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35CC" w:rsidRPr="0052609B" w:rsidRDefault="00DB35CC" w:rsidP="00953989">
      <w:pPr>
        <w:widowControl w:val="0"/>
        <w:spacing w:after="0" w:line="240" w:lineRule="auto"/>
        <w:jc w:val="center"/>
        <w:rPr>
          <w:rFonts w:ascii="Times New Roman" w:hAnsi="Times New Roman" w:cs="Times New Roman"/>
          <w:sz w:val="28"/>
          <w:szCs w:val="28"/>
        </w:rPr>
      </w:pPr>
      <w:r w:rsidRPr="0052609B">
        <w:rPr>
          <w:rFonts w:ascii="Times New Roman" w:hAnsi="Times New Roman" w:cs="Times New Roman"/>
          <w:sz w:val="28"/>
          <w:szCs w:val="28"/>
        </w:rPr>
        <w:t>ОБЛАСТНОЕГОСУДАРСТВЕННОЕАВТОНОМНОЕПРОФЕССИОНАЛЬНОЕОБРАЗОВАТЕЛЬНОЕУЧРЕЖДЕНИЕ</w:t>
      </w:r>
    </w:p>
    <w:p w:rsidR="00DB35CC" w:rsidRPr="0052609B" w:rsidRDefault="00DB35CC" w:rsidP="00953989">
      <w:pPr>
        <w:widowControl w:val="0"/>
        <w:spacing w:after="0" w:line="240" w:lineRule="auto"/>
        <w:jc w:val="center"/>
        <w:rPr>
          <w:rFonts w:ascii="Times New Roman" w:hAnsi="Times New Roman" w:cs="Times New Roman"/>
          <w:sz w:val="28"/>
          <w:szCs w:val="28"/>
        </w:rPr>
      </w:pPr>
      <w:r w:rsidRPr="0052609B">
        <w:rPr>
          <w:rFonts w:ascii="Times New Roman" w:hAnsi="Times New Roman" w:cs="Times New Roman"/>
          <w:sz w:val="28"/>
          <w:szCs w:val="28"/>
        </w:rPr>
        <w:t>«БЕЛГОРОДСКИЙСТРОИТЕЛЬНЫЙКОЛЛЕДЖ»</w:t>
      </w:r>
    </w:p>
    <w:p w:rsidR="00DB35CC" w:rsidRPr="0052609B" w:rsidRDefault="00DB35CC" w:rsidP="00101BBB">
      <w:pPr>
        <w:widowControl w:val="0"/>
        <w:spacing w:after="0" w:line="240" w:lineRule="auto"/>
        <w:jc w:val="center"/>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sz w:val="28"/>
          <w:szCs w:val="28"/>
        </w:rPr>
      </w:pPr>
    </w:p>
    <w:p w:rsidR="00DB35CC" w:rsidRPr="0052609B" w:rsidRDefault="00DB35CC" w:rsidP="00953989">
      <w:pPr>
        <w:widowControl w:val="0"/>
        <w:spacing w:after="0" w:line="240" w:lineRule="auto"/>
        <w:jc w:val="center"/>
        <w:rPr>
          <w:rFonts w:ascii="Times New Roman" w:hAnsi="Times New Roman" w:cs="Times New Roman"/>
          <w:sz w:val="28"/>
          <w:szCs w:val="28"/>
        </w:rPr>
      </w:pPr>
      <w:r w:rsidRPr="0052609B">
        <w:rPr>
          <w:rFonts w:ascii="Times New Roman" w:hAnsi="Times New Roman" w:cs="Times New Roman"/>
          <w:sz w:val="28"/>
          <w:szCs w:val="28"/>
        </w:rPr>
        <w:t>МЕТОДИЧЕСКИЕУКАЗАНИЯ</w:t>
      </w:r>
    </w:p>
    <w:p w:rsidR="00DB35CC" w:rsidRPr="0052609B" w:rsidRDefault="00DB35CC" w:rsidP="00953989">
      <w:pPr>
        <w:widowControl w:val="0"/>
        <w:tabs>
          <w:tab w:val="left" w:pos="4310"/>
        </w:tabs>
        <w:spacing w:after="0" w:line="240" w:lineRule="auto"/>
        <w:jc w:val="center"/>
        <w:rPr>
          <w:rFonts w:ascii="Times New Roman" w:hAnsi="Times New Roman" w:cs="Times New Roman"/>
          <w:sz w:val="28"/>
          <w:szCs w:val="28"/>
        </w:rPr>
      </w:pPr>
      <w:r w:rsidRPr="0052609B">
        <w:rPr>
          <w:rFonts w:ascii="Times New Roman" w:hAnsi="Times New Roman" w:cs="Times New Roman"/>
          <w:sz w:val="28"/>
          <w:szCs w:val="28"/>
        </w:rPr>
        <w:t>ОБУЧАЮЩИМСЯПОВЫПОЛНЕНИЮПРАКТИЧЕСКИХРАБОТ</w:t>
      </w:r>
    </w:p>
    <w:p w:rsidR="00DB35CC" w:rsidRPr="0052609B" w:rsidRDefault="00DB35CC" w:rsidP="00953989">
      <w:pPr>
        <w:widowControl w:val="0"/>
        <w:tabs>
          <w:tab w:val="left" w:pos="4310"/>
          <w:tab w:val="center" w:pos="4701"/>
          <w:tab w:val="left" w:pos="7267"/>
        </w:tabs>
        <w:spacing w:after="0" w:line="240" w:lineRule="auto"/>
        <w:jc w:val="center"/>
        <w:rPr>
          <w:rFonts w:ascii="Times New Roman" w:hAnsi="Times New Roman" w:cs="Times New Roman"/>
          <w:sz w:val="28"/>
          <w:szCs w:val="28"/>
        </w:rPr>
      </w:pPr>
      <w:r w:rsidRPr="0052609B">
        <w:rPr>
          <w:rFonts w:ascii="Times New Roman" w:hAnsi="Times New Roman" w:cs="Times New Roman"/>
          <w:sz w:val="28"/>
          <w:szCs w:val="28"/>
        </w:rPr>
        <w:t>УЧЕБНОЙДИСЦИПЛИНЫ</w:t>
      </w:r>
    </w:p>
    <w:p w:rsidR="00DB35CC" w:rsidRPr="0052609B" w:rsidRDefault="00DB35CC" w:rsidP="00953989">
      <w:pPr>
        <w:widowControl w:val="0"/>
        <w:tabs>
          <w:tab w:val="left" w:pos="4310"/>
          <w:tab w:val="center" w:pos="4701"/>
          <w:tab w:val="left" w:pos="7267"/>
        </w:tabs>
        <w:spacing w:after="0" w:line="240" w:lineRule="auto"/>
        <w:jc w:val="center"/>
        <w:rPr>
          <w:rFonts w:ascii="Times New Roman" w:hAnsi="Times New Roman" w:cs="Times New Roman"/>
          <w:sz w:val="28"/>
          <w:szCs w:val="28"/>
        </w:rPr>
      </w:pPr>
    </w:p>
    <w:p w:rsidR="00DB35CC" w:rsidRPr="0052609B" w:rsidRDefault="00953989" w:rsidP="00953989">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ЕН.02 </w:t>
      </w:r>
      <w:r w:rsidR="00DB35CC" w:rsidRPr="0052609B">
        <w:rPr>
          <w:rFonts w:ascii="Times New Roman" w:hAnsi="Times New Roman" w:cs="Times New Roman"/>
          <w:sz w:val="28"/>
          <w:szCs w:val="28"/>
        </w:rPr>
        <w:t>ИНФОРМАТИКА</w:t>
      </w:r>
    </w:p>
    <w:p w:rsidR="00DB35CC" w:rsidRPr="0052609B" w:rsidRDefault="00DB35CC" w:rsidP="00101BBB">
      <w:pPr>
        <w:spacing w:after="0" w:line="240" w:lineRule="auto"/>
        <w:jc w:val="both"/>
        <w:rPr>
          <w:rFonts w:ascii="Times New Roman" w:hAnsi="Times New Roman" w:cs="Times New Roman"/>
          <w:sz w:val="28"/>
          <w:szCs w:val="28"/>
          <w:lang w:eastAsia="ru-RU"/>
        </w:rPr>
      </w:pPr>
      <w:r w:rsidRPr="0052609B">
        <w:rPr>
          <w:rFonts w:ascii="Times New Roman" w:hAnsi="Times New Roman" w:cs="Times New Roman"/>
          <w:sz w:val="28"/>
          <w:szCs w:val="28"/>
          <w:lang w:eastAsia="ru-RU"/>
        </w:rPr>
        <w:t>специальности:</w:t>
      </w:r>
    </w:p>
    <w:p w:rsidR="00DB35CC" w:rsidRPr="0052609B" w:rsidRDefault="00CD448B" w:rsidP="00101BBB">
      <w:pPr>
        <w:spacing w:after="0" w:line="240" w:lineRule="auto"/>
        <w:jc w:val="both"/>
        <w:rPr>
          <w:rFonts w:ascii="Times New Roman" w:hAnsi="Times New Roman" w:cs="Times New Roman"/>
          <w:b/>
          <w:bCs/>
          <w:sz w:val="28"/>
          <w:szCs w:val="28"/>
          <w:lang w:eastAsia="ru-RU"/>
        </w:rPr>
      </w:pPr>
      <w:r w:rsidRPr="0052609B">
        <w:rPr>
          <w:rFonts w:ascii="Times New Roman" w:hAnsi="Times New Roman" w:cs="Times New Roman"/>
          <w:bCs/>
          <w:sz w:val="28"/>
          <w:szCs w:val="28"/>
          <w:lang w:eastAsia="ru-RU"/>
        </w:rPr>
        <w:t>15.02.13 «Техническое обслуживание и ремонт систем вентиляции и кондиционирования»</w:t>
      </w: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F1012C" w:rsidRPr="0052609B" w:rsidRDefault="00F1012C" w:rsidP="00101BBB">
      <w:pPr>
        <w:widowControl w:val="0"/>
        <w:spacing w:after="0" w:line="240" w:lineRule="auto"/>
        <w:rPr>
          <w:rFonts w:ascii="Times New Roman" w:hAnsi="Times New Roman" w:cs="Times New Roman"/>
          <w:b/>
          <w:bCs/>
          <w:sz w:val="28"/>
          <w:szCs w:val="28"/>
        </w:rPr>
      </w:pPr>
    </w:p>
    <w:p w:rsidR="00F1012C" w:rsidRPr="0052609B" w:rsidRDefault="00F1012C" w:rsidP="00101BBB">
      <w:pPr>
        <w:widowControl w:val="0"/>
        <w:spacing w:after="0" w:line="240" w:lineRule="auto"/>
        <w:rPr>
          <w:rFonts w:ascii="Times New Roman" w:hAnsi="Times New Roman" w:cs="Times New Roman"/>
          <w:b/>
          <w:bCs/>
          <w:sz w:val="28"/>
          <w:szCs w:val="28"/>
        </w:rPr>
      </w:pPr>
    </w:p>
    <w:p w:rsidR="00F1012C" w:rsidRPr="0052609B" w:rsidRDefault="00F1012C" w:rsidP="00101BBB">
      <w:pPr>
        <w:widowControl w:val="0"/>
        <w:spacing w:after="0" w:line="240" w:lineRule="auto"/>
        <w:rPr>
          <w:rFonts w:ascii="Times New Roman" w:hAnsi="Times New Roman" w:cs="Times New Roman"/>
          <w:b/>
          <w:bCs/>
          <w:sz w:val="28"/>
          <w:szCs w:val="28"/>
        </w:rPr>
      </w:pPr>
    </w:p>
    <w:p w:rsidR="00F1012C" w:rsidRPr="0052609B" w:rsidRDefault="00F1012C" w:rsidP="00101BBB">
      <w:pPr>
        <w:widowControl w:val="0"/>
        <w:spacing w:after="0" w:line="240" w:lineRule="auto"/>
        <w:rPr>
          <w:rFonts w:ascii="Times New Roman" w:hAnsi="Times New Roman" w:cs="Times New Roman"/>
          <w:b/>
          <w:bCs/>
          <w:sz w:val="28"/>
          <w:szCs w:val="28"/>
        </w:rPr>
      </w:pPr>
    </w:p>
    <w:p w:rsidR="00F1012C" w:rsidRPr="0052609B" w:rsidRDefault="00F1012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jc w:val="center"/>
        <w:rPr>
          <w:rFonts w:ascii="Times New Roman" w:hAnsi="Times New Roman" w:cs="Times New Roman"/>
          <w:sz w:val="28"/>
          <w:szCs w:val="28"/>
        </w:rPr>
      </w:pPr>
      <w:r w:rsidRPr="0052609B">
        <w:rPr>
          <w:rFonts w:ascii="Times New Roman" w:hAnsi="Times New Roman" w:cs="Times New Roman"/>
          <w:spacing w:val="-1"/>
          <w:sz w:val="28"/>
          <w:szCs w:val="28"/>
        </w:rPr>
        <w:t>Белгород,</w:t>
      </w:r>
      <w:r w:rsidRPr="0052609B">
        <w:rPr>
          <w:rFonts w:ascii="Times New Roman" w:hAnsi="Times New Roman" w:cs="Times New Roman"/>
          <w:sz w:val="28"/>
          <w:szCs w:val="28"/>
        </w:rPr>
        <w:t>201</w:t>
      </w:r>
      <w:r w:rsidR="004A5248">
        <w:rPr>
          <w:rFonts w:ascii="Times New Roman" w:hAnsi="Times New Roman" w:cs="Times New Roman"/>
          <w:sz w:val="28"/>
          <w:szCs w:val="28"/>
        </w:rPr>
        <w:t>9</w:t>
      </w:r>
      <w:r w:rsidRPr="0052609B">
        <w:rPr>
          <w:rFonts w:ascii="Times New Roman" w:hAnsi="Times New Roman" w:cs="Times New Roman"/>
          <w:sz w:val="28"/>
          <w:szCs w:val="28"/>
        </w:rPr>
        <w:t>г.</w:t>
      </w:r>
    </w:p>
    <w:p w:rsidR="00DB35CC" w:rsidRPr="0052609B" w:rsidRDefault="00DB35CC" w:rsidP="00101BBB">
      <w:pPr>
        <w:widowControl w:val="0"/>
        <w:spacing w:after="0" w:line="240" w:lineRule="auto"/>
        <w:ind w:left="121" w:right="3767"/>
        <w:rPr>
          <w:rFonts w:ascii="Times New Roman" w:hAnsi="Times New Roman" w:cs="Times New Roman"/>
          <w:sz w:val="28"/>
          <w:szCs w:val="28"/>
        </w:rPr>
      </w:pPr>
    </w:p>
    <w:p w:rsidR="00DB35CC" w:rsidRPr="0052609B" w:rsidRDefault="00DB35CC" w:rsidP="00101BBB">
      <w:pPr>
        <w:spacing w:after="0" w:line="240" w:lineRule="auto"/>
        <w:rPr>
          <w:rFonts w:ascii="Times New Roman" w:hAnsi="Times New Roman" w:cs="Times New Roman"/>
        </w:rPr>
        <w:sectPr w:rsidR="00DB35CC" w:rsidRPr="0052609B" w:rsidSect="009A6525">
          <w:pgSz w:w="11900" w:h="16840"/>
          <w:pgMar w:top="1080" w:right="1200" w:bottom="280" w:left="1680" w:header="720" w:footer="720" w:gutter="0"/>
          <w:cols w:space="720"/>
        </w:sectPr>
      </w:pPr>
    </w:p>
    <w:p w:rsidR="00DB35CC" w:rsidRPr="0052609B" w:rsidRDefault="00DB35CC" w:rsidP="00431005">
      <w:pPr>
        <w:widowControl w:val="0"/>
        <w:tabs>
          <w:tab w:val="left" w:pos="1549"/>
          <w:tab w:val="left" w:pos="1932"/>
          <w:tab w:val="left" w:pos="2456"/>
          <w:tab w:val="left" w:pos="3230"/>
          <w:tab w:val="left" w:pos="4403"/>
        </w:tabs>
        <w:spacing w:after="0" w:line="240" w:lineRule="auto"/>
        <w:ind w:left="121"/>
        <w:jc w:val="both"/>
        <w:rPr>
          <w:rFonts w:ascii="Times New Roman" w:hAnsi="Times New Roman" w:cs="Times New Roman"/>
          <w:sz w:val="28"/>
          <w:szCs w:val="28"/>
        </w:rPr>
      </w:pPr>
      <w:r w:rsidRPr="0052609B">
        <w:rPr>
          <w:rFonts w:ascii="Times New Roman" w:hAnsi="Times New Roman" w:cs="Times New Roman"/>
          <w:b/>
          <w:bCs/>
          <w:sz w:val="28"/>
          <w:szCs w:val="28"/>
        </w:rPr>
        <w:lastRenderedPageBreak/>
        <w:t>Одобрено</w:t>
      </w:r>
      <w:r w:rsidRPr="0052609B">
        <w:rPr>
          <w:rFonts w:ascii="Times New Roman" w:hAnsi="Times New Roman" w:cs="Times New Roman"/>
          <w:sz w:val="28"/>
          <w:szCs w:val="28"/>
        </w:rPr>
        <w:t>предметно-</w:t>
      </w:r>
      <w:r w:rsidRPr="0052609B">
        <w:rPr>
          <w:rFonts w:ascii="Times New Roman" w:hAnsi="Times New Roman" w:cs="Times New Roman"/>
          <w:spacing w:val="-1"/>
          <w:sz w:val="28"/>
          <w:szCs w:val="28"/>
        </w:rPr>
        <w:t>цикловой</w:t>
      </w:r>
      <w:r w:rsidRPr="0052609B">
        <w:rPr>
          <w:rFonts w:ascii="Times New Roman" w:hAnsi="Times New Roman" w:cs="Times New Roman"/>
          <w:sz w:val="28"/>
          <w:szCs w:val="28"/>
        </w:rPr>
        <w:t>комиссиейматематическихиобщихестественнонаучныхдисциплин</w:t>
      </w:r>
    </w:p>
    <w:p w:rsidR="00DB35CC" w:rsidRPr="0052609B" w:rsidRDefault="00DB35CC" w:rsidP="00101BBB">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DB35CC" w:rsidRPr="0052609B" w:rsidRDefault="00DB35CC" w:rsidP="00101BBB">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DB35CC" w:rsidRPr="0052609B" w:rsidRDefault="00DB35CC" w:rsidP="00101BBB">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DB35CC" w:rsidRPr="0052609B" w:rsidRDefault="00DB35CC" w:rsidP="00101BBB">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DB35CC" w:rsidRPr="0052609B" w:rsidRDefault="00DB35CC" w:rsidP="00101BBB">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DB35CC" w:rsidRPr="0052609B" w:rsidRDefault="00DB35CC" w:rsidP="00101BBB">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DB35CC" w:rsidRPr="0052609B" w:rsidRDefault="00DB35CC" w:rsidP="00101BBB">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DB35CC" w:rsidRPr="0052609B" w:rsidRDefault="00DB35CC" w:rsidP="00101BBB">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DB35CC" w:rsidRPr="0052609B" w:rsidRDefault="00DB35CC" w:rsidP="00101BBB">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DB35CC" w:rsidRPr="0052609B" w:rsidRDefault="00DB35CC" w:rsidP="00101BBB">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DB35CC" w:rsidRPr="0052609B" w:rsidRDefault="00DB35CC" w:rsidP="00101BBB">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DB35CC" w:rsidRPr="0052609B" w:rsidRDefault="00DB35CC" w:rsidP="00101BBB">
      <w:pPr>
        <w:spacing w:after="0" w:line="240" w:lineRule="auto"/>
        <w:rPr>
          <w:rFonts w:ascii="Times New Roman" w:hAnsi="Times New Roman" w:cs="Times New Roman"/>
          <w:sz w:val="28"/>
          <w:szCs w:val="28"/>
          <w:lang w:eastAsia="ru-RU"/>
        </w:rPr>
      </w:pPr>
    </w:p>
    <w:p w:rsidR="00DB35CC" w:rsidRPr="0052609B" w:rsidRDefault="00DB35CC" w:rsidP="00101BBB">
      <w:pPr>
        <w:spacing w:after="0" w:line="240" w:lineRule="auto"/>
        <w:rPr>
          <w:rFonts w:ascii="Times New Roman" w:hAnsi="Times New Roman" w:cs="Times New Roman"/>
          <w:sz w:val="28"/>
          <w:szCs w:val="28"/>
          <w:lang w:eastAsia="ru-RU"/>
        </w:rPr>
      </w:pPr>
    </w:p>
    <w:p w:rsidR="00DB35CC" w:rsidRPr="0052609B" w:rsidRDefault="00DB35CC" w:rsidP="00101BBB">
      <w:pPr>
        <w:spacing w:after="0" w:line="240" w:lineRule="auto"/>
        <w:rPr>
          <w:rFonts w:ascii="Times New Roman" w:hAnsi="Times New Roman" w:cs="Times New Roman"/>
          <w:sz w:val="28"/>
          <w:szCs w:val="28"/>
          <w:lang w:eastAsia="ru-RU"/>
        </w:rPr>
      </w:pPr>
    </w:p>
    <w:p w:rsidR="00DB35CC" w:rsidRPr="0052609B" w:rsidRDefault="00DB35CC" w:rsidP="00101BBB">
      <w:pPr>
        <w:spacing w:after="0" w:line="240" w:lineRule="auto"/>
        <w:rPr>
          <w:rFonts w:ascii="Times New Roman" w:hAnsi="Times New Roman" w:cs="Times New Roman"/>
          <w:sz w:val="28"/>
          <w:szCs w:val="28"/>
          <w:lang w:eastAsia="ru-RU"/>
        </w:rPr>
      </w:pPr>
    </w:p>
    <w:p w:rsidR="00DB35CC" w:rsidRPr="0052609B" w:rsidRDefault="00DB35CC" w:rsidP="00101BBB">
      <w:pPr>
        <w:spacing w:after="0" w:line="240" w:lineRule="auto"/>
        <w:rPr>
          <w:rFonts w:ascii="Times New Roman" w:hAnsi="Times New Roman" w:cs="Times New Roman"/>
          <w:sz w:val="28"/>
          <w:szCs w:val="28"/>
          <w:lang w:eastAsia="ru-RU"/>
        </w:rPr>
      </w:pPr>
      <w:r w:rsidRPr="0052609B">
        <w:rPr>
          <w:rFonts w:ascii="Times New Roman" w:hAnsi="Times New Roman" w:cs="Times New Roman"/>
          <w:sz w:val="28"/>
          <w:szCs w:val="28"/>
          <w:lang w:eastAsia="ru-RU"/>
        </w:rPr>
        <w:t>Протокол№_____</w:t>
      </w:r>
    </w:p>
    <w:p w:rsidR="00DB35CC" w:rsidRPr="0052609B" w:rsidRDefault="00DB35CC" w:rsidP="00101BBB">
      <w:pPr>
        <w:spacing w:after="0" w:line="240" w:lineRule="auto"/>
        <w:rPr>
          <w:rFonts w:ascii="Times New Roman" w:hAnsi="Times New Roman" w:cs="Times New Roman"/>
          <w:sz w:val="28"/>
          <w:szCs w:val="28"/>
          <w:lang w:eastAsia="ru-RU"/>
        </w:rPr>
      </w:pPr>
      <w:r w:rsidRPr="0052609B">
        <w:rPr>
          <w:rFonts w:ascii="Times New Roman" w:hAnsi="Times New Roman" w:cs="Times New Roman"/>
          <w:sz w:val="28"/>
          <w:szCs w:val="28"/>
          <w:lang w:eastAsia="ru-RU"/>
        </w:rPr>
        <w:t>от«__»_____________20__г.</w:t>
      </w:r>
    </w:p>
    <w:p w:rsidR="00DB35CC" w:rsidRPr="0052609B" w:rsidRDefault="00DB35CC" w:rsidP="00101BBB">
      <w:pPr>
        <w:spacing w:after="0" w:line="240" w:lineRule="auto"/>
        <w:rPr>
          <w:rFonts w:ascii="Times New Roman" w:hAnsi="Times New Roman" w:cs="Times New Roman"/>
          <w:sz w:val="28"/>
          <w:szCs w:val="28"/>
          <w:lang w:eastAsia="ru-RU"/>
        </w:rPr>
      </w:pPr>
    </w:p>
    <w:p w:rsidR="00DB35CC" w:rsidRPr="0052609B" w:rsidRDefault="00DB35CC" w:rsidP="00101BBB">
      <w:pPr>
        <w:spacing w:after="0" w:line="240" w:lineRule="auto"/>
        <w:jc w:val="both"/>
        <w:rPr>
          <w:rFonts w:ascii="Times New Roman" w:hAnsi="Times New Roman" w:cs="Times New Roman"/>
          <w:sz w:val="28"/>
          <w:szCs w:val="28"/>
          <w:lang w:eastAsia="ru-RU"/>
        </w:rPr>
      </w:pPr>
    </w:p>
    <w:p w:rsidR="00DB35CC" w:rsidRPr="0052609B" w:rsidRDefault="00DB35CC" w:rsidP="00101BBB">
      <w:pPr>
        <w:spacing w:after="0" w:line="240" w:lineRule="auto"/>
        <w:jc w:val="both"/>
        <w:rPr>
          <w:rFonts w:ascii="Times New Roman" w:hAnsi="Times New Roman" w:cs="Times New Roman"/>
          <w:sz w:val="28"/>
          <w:szCs w:val="28"/>
          <w:lang w:eastAsia="ru-RU"/>
        </w:rPr>
      </w:pPr>
      <w:r w:rsidRPr="0052609B">
        <w:rPr>
          <w:rFonts w:ascii="Times New Roman" w:hAnsi="Times New Roman" w:cs="Times New Roman"/>
          <w:sz w:val="28"/>
          <w:szCs w:val="28"/>
          <w:lang w:eastAsia="ru-RU"/>
        </w:rPr>
        <w:t>Председательпредметно-цикловойкомиссии______________________</w:t>
      </w:r>
    </w:p>
    <w:p w:rsidR="00DB35CC" w:rsidRPr="0052609B" w:rsidRDefault="00DB35CC" w:rsidP="00101BBB">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DB35CC" w:rsidRPr="0052609B" w:rsidRDefault="00DB35CC" w:rsidP="00101BBB">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DB35CC" w:rsidRPr="0052609B" w:rsidRDefault="00DB35CC" w:rsidP="00101BBB">
      <w:pPr>
        <w:widowControl w:val="0"/>
        <w:tabs>
          <w:tab w:val="left" w:pos="1756"/>
          <w:tab w:val="left" w:pos="3024"/>
        </w:tabs>
        <w:spacing w:after="0" w:line="240" w:lineRule="auto"/>
        <w:ind w:left="121" w:right="238"/>
        <w:rPr>
          <w:rFonts w:ascii="Times New Roman" w:hAnsi="Times New Roman" w:cs="Times New Roman"/>
        </w:rPr>
      </w:pPr>
    </w:p>
    <w:p w:rsidR="00DB35CC" w:rsidRPr="0052609B" w:rsidRDefault="00DB35CC" w:rsidP="00101BBB">
      <w:pPr>
        <w:widowControl w:val="0"/>
        <w:tabs>
          <w:tab w:val="left" w:pos="1756"/>
          <w:tab w:val="left" w:pos="3024"/>
        </w:tabs>
        <w:spacing w:after="0" w:line="240" w:lineRule="auto"/>
        <w:ind w:left="121" w:right="238"/>
        <w:rPr>
          <w:rFonts w:ascii="Times New Roman" w:hAnsi="Times New Roman" w:cs="Times New Roman"/>
        </w:rPr>
      </w:pPr>
    </w:p>
    <w:p w:rsidR="00DB35CC" w:rsidRPr="0052609B" w:rsidRDefault="00DB35CC" w:rsidP="00101BBB">
      <w:pPr>
        <w:widowControl w:val="0"/>
        <w:tabs>
          <w:tab w:val="left" w:pos="1756"/>
          <w:tab w:val="left" w:pos="3024"/>
        </w:tabs>
        <w:spacing w:after="0" w:line="240" w:lineRule="auto"/>
        <w:ind w:left="121" w:right="238"/>
        <w:rPr>
          <w:rFonts w:ascii="Times New Roman" w:hAnsi="Times New Roman" w:cs="Times New Roman"/>
        </w:rPr>
      </w:pPr>
    </w:p>
    <w:p w:rsidR="00DB35CC" w:rsidRPr="0052609B" w:rsidRDefault="00DB35CC" w:rsidP="00101BBB">
      <w:pPr>
        <w:widowControl w:val="0"/>
        <w:tabs>
          <w:tab w:val="left" w:pos="1756"/>
          <w:tab w:val="left" w:pos="3024"/>
        </w:tabs>
        <w:spacing w:after="0" w:line="240" w:lineRule="auto"/>
        <w:ind w:left="121" w:right="238"/>
        <w:rPr>
          <w:rFonts w:ascii="Times New Roman" w:hAnsi="Times New Roman" w:cs="Times New Roman"/>
        </w:rPr>
      </w:pPr>
    </w:p>
    <w:p w:rsidR="00DB35CC" w:rsidRPr="0052609B" w:rsidRDefault="00DB35CC" w:rsidP="00431005">
      <w:pPr>
        <w:widowControl w:val="0"/>
        <w:tabs>
          <w:tab w:val="left" w:pos="1756"/>
          <w:tab w:val="left" w:pos="3024"/>
        </w:tabs>
        <w:spacing w:after="0" w:line="240" w:lineRule="auto"/>
        <w:ind w:left="121" w:right="238"/>
        <w:jc w:val="both"/>
        <w:rPr>
          <w:rFonts w:ascii="Times New Roman" w:hAnsi="Times New Roman" w:cs="Times New Roman"/>
          <w:sz w:val="28"/>
          <w:szCs w:val="28"/>
          <w:lang w:eastAsia="ru-RU"/>
        </w:rPr>
      </w:pPr>
      <w:r w:rsidRPr="0052609B">
        <w:rPr>
          <w:rFonts w:ascii="Times New Roman" w:hAnsi="Times New Roman" w:cs="Times New Roman"/>
        </w:rPr>
        <w:br w:type="column"/>
      </w:r>
      <w:r w:rsidRPr="0052609B">
        <w:rPr>
          <w:rFonts w:ascii="Times New Roman" w:hAnsi="Times New Roman" w:cs="Times New Roman"/>
          <w:b/>
          <w:bCs/>
          <w:sz w:val="28"/>
          <w:szCs w:val="28"/>
        </w:rPr>
        <w:lastRenderedPageBreak/>
        <w:t>Разработано</w:t>
      </w:r>
      <w:r w:rsidRPr="0052609B">
        <w:rPr>
          <w:rFonts w:ascii="Times New Roman" w:hAnsi="Times New Roman" w:cs="Times New Roman"/>
          <w:sz w:val="28"/>
          <w:szCs w:val="28"/>
        </w:rPr>
        <w:t>наоснованиирабочейпрограммыучебной</w:t>
      </w:r>
      <w:r w:rsidRPr="0052609B">
        <w:rPr>
          <w:rFonts w:ascii="Times New Roman" w:hAnsi="Times New Roman" w:cs="Times New Roman"/>
          <w:spacing w:val="-1"/>
          <w:sz w:val="28"/>
          <w:szCs w:val="28"/>
        </w:rPr>
        <w:t>дисциплины</w:t>
      </w:r>
      <w:r w:rsidRPr="0052609B">
        <w:rPr>
          <w:rFonts w:ascii="Times New Roman" w:hAnsi="Times New Roman" w:cs="Times New Roman"/>
          <w:sz w:val="28"/>
          <w:szCs w:val="28"/>
        </w:rPr>
        <w:t>«Информатика»</w:t>
      </w:r>
      <w:r w:rsidRPr="0052609B">
        <w:rPr>
          <w:rFonts w:ascii="Times New Roman" w:hAnsi="Times New Roman" w:cs="Times New Roman"/>
          <w:sz w:val="28"/>
          <w:szCs w:val="28"/>
          <w:lang w:eastAsia="ru-RU"/>
        </w:rPr>
        <w:t>специальность</w:t>
      </w:r>
      <w:r w:rsidR="0052609B" w:rsidRPr="0052609B">
        <w:rPr>
          <w:rFonts w:ascii="Times New Roman" w:hAnsi="Times New Roman" w:cs="Times New Roman"/>
          <w:bCs/>
          <w:sz w:val="28"/>
          <w:szCs w:val="28"/>
          <w:lang w:eastAsia="ru-RU"/>
        </w:rPr>
        <w:t>15.02.13 «Техническое обслуживание и ремонт систем вентиляции и кондиционирования»</w:t>
      </w:r>
    </w:p>
    <w:p w:rsidR="00DB35CC" w:rsidRPr="0052609B" w:rsidRDefault="00DB35CC" w:rsidP="00101BBB">
      <w:pPr>
        <w:spacing w:after="0" w:line="240" w:lineRule="auto"/>
        <w:ind w:firstLine="142"/>
        <w:rPr>
          <w:rFonts w:ascii="Times New Roman" w:hAnsi="Times New Roman" w:cs="Times New Roman"/>
          <w:b/>
          <w:bCs/>
          <w:sz w:val="28"/>
          <w:szCs w:val="28"/>
          <w:lang w:eastAsia="ru-RU"/>
        </w:rPr>
      </w:pPr>
    </w:p>
    <w:p w:rsidR="00DB35CC" w:rsidRPr="0052609B" w:rsidRDefault="00DB35CC" w:rsidP="00101BBB">
      <w:pPr>
        <w:widowControl w:val="0"/>
        <w:spacing w:after="0" w:line="240" w:lineRule="auto"/>
        <w:ind w:left="121"/>
        <w:rPr>
          <w:rFonts w:ascii="Times New Roman" w:hAnsi="Times New Roman" w:cs="Times New Roman"/>
          <w:sz w:val="28"/>
          <w:szCs w:val="28"/>
        </w:rPr>
      </w:pPr>
    </w:p>
    <w:p w:rsidR="00DB35CC" w:rsidRPr="0052609B" w:rsidRDefault="00DB35CC" w:rsidP="00101BBB">
      <w:pPr>
        <w:widowControl w:val="0"/>
        <w:spacing w:after="0" w:line="240" w:lineRule="auto"/>
        <w:ind w:left="121"/>
        <w:rPr>
          <w:rFonts w:ascii="Times New Roman" w:hAnsi="Times New Roman" w:cs="Times New Roman"/>
          <w:sz w:val="28"/>
          <w:szCs w:val="28"/>
        </w:rPr>
      </w:pPr>
    </w:p>
    <w:p w:rsidR="00DB35CC" w:rsidRPr="0052609B" w:rsidRDefault="00DB35CC" w:rsidP="00101BBB">
      <w:pPr>
        <w:widowControl w:val="0"/>
        <w:spacing w:after="0" w:line="240" w:lineRule="auto"/>
        <w:rPr>
          <w:rFonts w:ascii="Times New Roman" w:hAnsi="Times New Roman" w:cs="Times New Roman"/>
          <w:sz w:val="28"/>
          <w:szCs w:val="28"/>
        </w:rPr>
      </w:pPr>
    </w:p>
    <w:p w:rsidR="00DB35CC" w:rsidRPr="0052609B" w:rsidRDefault="00DB35CC" w:rsidP="00101BBB">
      <w:pPr>
        <w:widowControl w:val="0"/>
        <w:spacing w:after="0" w:line="240" w:lineRule="auto"/>
        <w:rPr>
          <w:rFonts w:ascii="Times New Roman" w:hAnsi="Times New Roman" w:cs="Times New Roman"/>
          <w:sz w:val="28"/>
          <w:szCs w:val="28"/>
        </w:rPr>
      </w:pPr>
    </w:p>
    <w:p w:rsidR="00DB35CC" w:rsidRPr="0052609B" w:rsidRDefault="00DB35CC" w:rsidP="00101BBB">
      <w:pPr>
        <w:widowControl w:val="0"/>
        <w:spacing w:after="0" w:line="240" w:lineRule="auto"/>
        <w:rPr>
          <w:rFonts w:ascii="Times New Roman" w:hAnsi="Times New Roman" w:cs="Times New Roman"/>
          <w:sz w:val="28"/>
          <w:szCs w:val="28"/>
        </w:rPr>
      </w:pPr>
    </w:p>
    <w:p w:rsidR="00DB35CC" w:rsidRPr="0052609B" w:rsidRDefault="00DB35CC" w:rsidP="00101BBB">
      <w:pPr>
        <w:widowControl w:val="0"/>
        <w:spacing w:after="0" w:line="240" w:lineRule="auto"/>
        <w:rPr>
          <w:rFonts w:ascii="Times New Roman" w:hAnsi="Times New Roman" w:cs="Times New Roman"/>
          <w:sz w:val="28"/>
          <w:szCs w:val="28"/>
        </w:rPr>
      </w:pPr>
    </w:p>
    <w:p w:rsidR="00DB35CC" w:rsidRPr="0052609B" w:rsidRDefault="00DB35CC" w:rsidP="00101BBB">
      <w:pPr>
        <w:widowControl w:val="0"/>
        <w:spacing w:after="0" w:line="240" w:lineRule="auto"/>
        <w:rPr>
          <w:rFonts w:ascii="Times New Roman" w:hAnsi="Times New Roman" w:cs="Times New Roman"/>
          <w:sz w:val="28"/>
          <w:szCs w:val="28"/>
        </w:rPr>
      </w:pPr>
    </w:p>
    <w:p w:rsidR="00DB35CC" w:rsidRPr="0052609B" w:rsidRDefault="00DB35CC" w:rsidP="00101BBB">
      <w:pPr>
        <w:widowControl w:val="0"/>
        <w:spacing w:after="0" w:line="240" w:lineRule="auto"/>
        <w:rPr>
          <w:rFonts w:ascii="Times New Roman" w:hAnsi="Times New Roman" w:cs="Times New Roman"/>
        </w:rPr>
      </w:pPr>
    </w:p>
    <w:p w:rsidR="00DB35CC" w:rsidRPr="0052609B" w:rsidRDefault="00DB35CC" w:rsidP="00101BBB">
      <w:pPr>
        <w:widowControl w:val="0"/>
        <w:spacing w:after="0" w:line="240" w:lineRule="auto"/>
        <w:rPr>
          <w:rFonts w:ascii="Times New Roman" w:hAnsi="Times New Roman" w:cs="Times New Roman"/>
        </w:rPr>
      </w:pPr>
    </w:p>
    <w:p w:rsidR="00DB35CC" w:rsidRPr="0052609B" w:rsidRDefault="00DB35CC" w:rsidP="00101BBB">
      <w:pPr>
        <w:spacing w:after="0" w:line="240" w:lineRule="auto"/>
        <w:ind w:left="176"/>
        <w:jc w:val="both"/>
        <w:rPr>
          <w:rFonts w:ascii="Times New Roman" w:hAnsi="Times New Roman" w:cs="Times New Roman"/>
          <w:sz w:val="28"/>
          <w:szCs w:val="28"/>
          <w:lang w:eastAsia="ru-RU"/>
        </w:rPr>
      </w:pPr>
    </w:p>
    <w:p w:rsidR="00DB35CC" w:rsidRPr="0052609B" w:rsidRDefault="00DB35CC" w:rsidP="00101BBB">
      <w:pPr>
        <w:spacing w:after="0" w:line="240" w:lineRule="auto"/>
        <w:ind w:left="176"/>
        <w:jc w:val="both"/>
        <w:rPr>
          <w:rFonts w:ascii="Times New Roman" w:hAnsi="Times New Roman" w:cs="Times New Roman"/>
          <w:sz w:val="28"/>
          <w:szCs w:val="28"/>
          <w:lang w:eastAsia="ru-RU"/>
        </w:rPr>
      </w:pPr>
    </w:p>
    <w:p w:rsidR="00DB35CC" w:rsidRPr="0052609B" w:rsidRDefault="00DB35CC" w:rsidP="00101BBB">
      <w:pPr>
        <w:spacing w:after="0" w:line="240" w:lineRule="auto"/>
        <w:ind w:left="176"/>
        <w:jc w:val="both"/>
        <w:rPr>
          <w:rFonts w:ascii="Times New Roman" w:hAnsi="Times New Roman" w:cs="Times New Roman"/>
          <w:sz w:val="28"/>
          <w:szCs w:val="28"/>
          <w:lang w:eastAsia="ru-RU"/>
        </w:rPr>
      </w:pPr>
    </w:p>
    <w:p w:rsidR="00DB35CC" w:rsidRPr="0052609B" w:rsidRDefault="00DB35CC" w:rsidP="00101BBB">
      <w:pPr>
        <w:spacing w:after="0" w:line="240" w:lineRule="auto"/>
        <w:jc w:val="both"/>
        <w:rPr>
          <w:rFonts w:ascii="Times New Roman" w:hAnsi="Times New Roman" w:cs="Times New Roman"/>
          <w:sz w:val="28"/>
          <w:szCs w:val="28"/>
          <w:lang w:eastAsia="ru-RU"/>
        </w:rPr>
      </w:pPr>
    </w:p>
    <w:p w:rsidR="00DB35CC" w:rsidRPr="0052609B" w:rsidRDefault="00DB35CC" w:rsidP="00101BBB">
      <w:pPr>
        <w:spacing w:after="0" w:line="240" w:lineRule="auto"/>
        <w:ind w:left="176"/>
        <w:jc w:val="both"/>
        <w:rPr>
          <w:rFonts w:ascii="Times New Roman" w:hAnsi="Times New Roman" w:cs="Times New Roman"/>
          <w:sz w:val="28"/>
          <w:szCs w:val="28"/>
          <w:lang w:eastAsia="ru-RU"/>
        </w:rPr>
      </w:pPr>
      <w:r w:rsidRPr="0052609B">
        <w:rPr>
          <w:rFonts w:ascii="Times New Roman" w:hAnsi="Times New Roman" w:cs="Times New Roman"/>
          <w:sz w:val="28"/>
          <w:szCs w:val="28"/>
          <w:lang w:eastAsia="ru-RU"/>
        </w:rPr>
        <w:t>Заместительдиректорапо</w:t>
      </w:r>
    </w:p>
    <w:p w:rsidR="00DB35CC" w:rsidRPr="0052609B" w:rsidRDefault="00DB35CC" w:rsidP="00101BBB">
      <w:pPr>
        <w:spacing w:after="0" w:line="240" w:lineRule="auto"/>
        <w:ind w:left="176"/>
        <w:rPr>
          <w:rFonts w:ascii="Times New Roman" w:hAnsi="Times New Roman" w:cs="Times New Roman"/>
          <w:sz w:val="28"/>
          <w:szCs w:val="28"/>
          <w:lang w:eastAsia="ru-RU"/>
        </w:rPr>
      </w:pPr>
      <w:r w:rsidRPr="0052609B">
        <w:rPr>
          <w:rFonts w:ascii="Times New Roman" w:hAnsi="Times New Roman" w:cs="Times New Roman"/>
          <w:sz w:val="28"/>
          <w:szCs w:val="28"/>
          <w:lang w:eastAsia="ru-RU"/>
        </w:rPr>
        <w:t>______________Н.В.Петрова</w:t>
      </w:r>
    </w:p>
    <w:p w:rsidR="00DB35CC" w:rsidRPr="0052609B" w:rsidRDefault="00DB35CC" w:rsidP="00101BBB">
      <w:pPr>
        <w:widowControl w:val="0"/>
        <w:spacing w:after="0" w:line="240" w:lineRule="auto"/>
        <w:rPr>
          <w:rFonts w:ascii="Times New Roman" w:hAnsi="Times New Roman" w:cs="Times New Roman"/>
        </w:rPr>
      </w:pPr>
    </w:p>
    <w:p w:rsidR="00DB35CC" w:rsidRPr="0052609B" w:rsidRDefault="00DB35CC" w:rsidP="00101BBB">
      <w:pPr>
        <w:widowControl w:val="0"/>
        <w:spacing w:after="0" w:line="240" w:lineRule="auto"/>
        <w:rPr>
          <w:rFonts w:ascii="Times New Roman" w:hAnsi="Times New Roman" w:cs="Times New Roman"/>
        </w:rPr>
      </w:pPr>
    </w:p>
    <w:p w:rsidR="00DB35CC" w:rsidRPr="0052609B" w:rsidRDefault="00DB35CC" w:rsidP="00101BBB">
      <w:pPr>
        <w:widowControl w:val="0"/>
        <w:spacing w:after="0" w:line="240" w:lineRule="auto"/>
        <w:rPr>
          <w:rFonts w:ascii="Times New Roman" w:hAnsi="Times New Roman" w:cs="Times New Roman"/>
        </w:rPr>
      </w:pPr>
    </w:p>
    <w:p w:rsidR="00DB35CC" w:rsidRPr="0052609B" w:rsidRDefault="00DB35CC" w:rsidP="00101BBB">
      <w:pPr>
        <w:widowControl w:val="0"/>
        <w:spacing w:after="0" w:line="240" w:lineRule="auto"/>
        <w:rPr>
          <w:rFonts w:ascii="Times New Roman" w:hAnsi="Times New Roman" w:cs="Times New Roman"/>
        </w:rPr>
      </w:pPr>
    </w:p>
    <w:p w:rsidR="00DB35CC" w:rsidRPr="0052609B" w:rsidRDefault="00DB35CC" w:rsidP="00101BBB">
      <w:pPr>
        <w:widowControl w:val="0"/>
        <w:spacing w:after="0" w:line="240" w:lineRule="auto"/>
        <w:rPr>
          <w:rFonts w:ascii="Times New Roman" w:hAnsi="Times New Roman" w:cs="Times New Roman"/>
        </w:rPr>
      </w:pPr>
    </w:p>
    <w:p w:rsidR="00DB35CC" w:rsidRPr="0052609B" w:rsidRDefault="00DB35CC" w:rsidP="00101BBB">
      <w:pPr>
        <w:widowControl w:val="0"/>
        <w:spacing w:after="0" w:line="240" w:lineRule="auto"/>
        <w:rPr>
          <w:rFonts w:ascii="Times New Roman" w:hAnsi="Times New Roman" w:cs="Times New Roman"/>
        </w:rPr>
      </w:pPr>
    </w:p>
    <w:p w:rsidR="00DB35CC" w:rsidRPr="0052609B" w:rsidRDefault="00DB35CC" w:rsidP="00101BBB">
      <w:pPr>
        <w:widowControl w:val="0"/>
        <w:spacing w:after="0" w:line="240" w:lineRule="auto"/>
        <w:rPr>
          <w:rFonts w:ascii="Times New Roman" w:hAnsi="Times New Roman" w:cs="Times New Roman"/>
        </w:rPr>
      </w:pPr>
    </w:p>
    <w:p w:rsidR="00DB35CC" w:rsidRPr="0052609B" w:rsidRDefault="00DB35CC" w:rsidP="00101BBB">
      <w:pPr>
        <w:spacing w:after="0" w:line="240" w:lineRule="auto"/>
        <w:rPr>
          <w:rFonts w:ascii="Times New Roman" w:hAnsi="Times New Roman" w:cs="Times New Roman"/>
        </w:rPr>
      </w:pPr>
    </w:p>
    <w:p w:rsidR="00DB35CC" w:rsidRPr="0052609B" w:rsidRDefault="00DB35CC" w:rsidP="00101BBB">
      <w:pPr>
        <w:spacing w:after="0" w:line="240" w:lineRule="auto"/>
        <w:rPr>
          <w:rFonts w:ascii="Times New Roman" w:hAnsi="Times New Roman" w:cs="Times New Roman"/>
        </w:rPr>
      </w:pPr>
    </w:p>
    <w:p w:rsidR="00DB35CC" w:rsidRPr="0052609B" w:rsidRDefault="00DB35CC" w:rsidP="00101BBB">
      <w:pPr>
        <w:spacing w:after="0" w:line="240" w:lineRule="auto"/>
        <w:rPr>
          <w:rFonts w:ascii="Times New Roman" w:hAnsi="Times New Roman" w:cs="Times New Roman"/>
        </w:rPr>
        <w:sectPr w:rsidR="00DB35CC" w:rsidRPr="0052609B">
          <w:pgSz w:w="11900" w:h="16840"/>
          <w:pgMar w:top="1080" w:right="740" w:bottom="1200" w:left="1580" w:header="0" w:footer="1006" w:gutter="0"/>
          <w:pgNumType w:start="2"/>
          <w:cols w:num="2" w:space="720" w:equalWidth="0">
            <w:col w:w="4554" w:space="265"/>
            <w:col w:w="4761"/>
          </w:cols>
        </w:sectPr>
      </w:pPr>
    </w:p>
    <w:p w:rsidR="00DB35CC" w:rsidRPr="0052609B" w:rsidRDefault="00DB35CC" w:rsidP="00101BBB">
      <w:pPr>
        <w:spacing w:after="0" w:line="240" w:lineRule="auto"/>
        <w:rPr>
          <w:rFonts w:ascii="Times New Roman" w:hAnsi="Times New Roman" w:cs="Times New Roman"/>
        </w:rPr>
        <w:sectPr w:rsidR="00DB35CC" w:rsidRPr="0052609B" w:rsidSect="00362B60">
          <w:type w:val="continuous"/>
          <w:pgSz w:w="11900" w:h="16840"/>
          <w:pgMar w:top="1080" w:right="740" w:bottom="1200" w:left="1580" w:header="0" w:footer="1006" w:gutter="0"/>
          <w:pgNumType w:start="2"/>
          <w:cols w:num="2" w:space="720" w:equalWidth="0">
            <w:col w:w="4554" w:space="265"/>
            <w:col w:w="4761"/>
          </w:cols>
        </w:sectPr>
      </w:pPr>
    </w:p>
    <w:p w:rsidR="00DB35CC" w:rsidRPr="0052609B" w:rsidRDefault="00DB35CC" w:rsidP="00101BBB">
      <w:pPr>
        <w:widowControl w:val="0"/>
        <w:spacing w:after="0" w:line="240" w:lineRule="auto"/>
        <w:ind w:left="121" w:right="69"/>
        <w:rPr>
          <w:rFonts w:ascii="Times New Roman" w:hAnsi="Times New Roman" w:cs="Times New Roman"/>
          <w:sz w:val="28"/>
          <w:szCs w:val="28"/>
        </w:rPr>
      </w:pPr>
    </w:p>
    <w:p w:rsidR="00DB35CC" w:rsidRPr="0052609B" w:rsidRDefault="00DB35CC" w:rsidP="00101BBB">
      <w:pPr>
        <w:widowControl w:val="0"/>
        <w:spacing w:after="0" w:line="240" w:lineRule="auto"/>
        <w:ind w:left="121" w:right="69"/>
        <w:rPr>
          <w:rFonts w:ascii="Times New Roman" w:hAnsi="Times New Roman" w:cs="Times New Roman"/>
          <w:sz w:val="28"/>
          <w:szCs w:val="28"/>
        </w:rPr>
      </w:pPr>
    </w:p>
    <w:p w:rsidR="00DB35CC" w:rsidRPr="0052609B" w:rsidRDefault="00DB35CC" w:rsidP="00101BBB">
      <w:pPr>
        <w:widowControl w:val="0"/>
        <w:spacing w:after="0" w:line="240" w:lineRule="auto"/>
        <w:ind w:left="121" w:right="69"/>
        <w:rPr>
          <w:rFonts w:ascii="Times New Roman" w:hAnsi="Times New Roman" w:cs="Times New Roman"/>
          <w:sz w:val="28"/>
          <w:szCs w:val="28"/>
        </w:rPr>
      </w:pPr>
    </w:p>
    <w:p w:rsidR="00DB35CC" w:rsidRPr="0052609B" w:rsidRDefault="00DB35CC" w:rsidP="00101BBB">
      <w:pPr>
        <w:widowControl w:val="0"/>
        <w:spacing w:after="0" w:line="240" w:lineRule="auto"/>
        <w:ind w:left="121" w:right="69"/>
        <w:rPr>
          <w:rFonts w:ascii="Times New Roman" w:hAnsi="Times New Roman" w:cs="Times New Roman"/>
          <w:sz w:val="28"/>
          <w:szCs w:val="28"/>
        </w:rPr>
      </w:pPr>
    </w:p>
    <w:p w:rsidR="00DB35CC" w:rsidRDefault="00DB35CC" w:rsidP="00101BBB">
      <w:pPr>
        <w:widowControl w:val="0"/>
        <w:spacing w:after="0" w:line="240" w:lineRule="auto"/>
        <w:ind w:left="121" w:right="69"/>
        <w:rPr>
          <w:rFonts w:ascii="Times New Roman" w:hAnsi="Times New Roman" w:cs="Times New Roman"/>
          <w:sz w:val="28"/>
          <w:szCs w:val="28"/>
        </w:rPr>
      </w:pPr>
    </w:p>
    <w:p w:rsidR="00C27ACA" w:rsidRDefault="00C27ACA" w:rsidP="00101BBB">
      <w:pPr>
        <w:widowControl w:val="0"/>
        <w:spacing w:after="0" w:line="240" w:lineRule="auto"/>
        <w:ind w:left="121" w:right="69"/>
        <w:rPr>
          <w:rFonts w:ascii="Times New Roman" w:hAnsi="Times New Roman" w:cs="Times New Roman"/>
          <w:sz w:val="28"/>
          <w:szCs w:val="28"/>
        </w:rPr>
      </w:pPr>
    </w:p>
    <w:p w:rsidR="00C27ACA" w:rsidRDefault="00C27ACA" w:rsidP="00101BBB">
      <w:pPr>
        <w:widowControl w:val="0"/>
        <w:spacing w:after="0" w:line="240" w:lineRule="auto"/>
        <w:ind w:left="121" w:right="69"/>
        <w:rPr>
          <w:rFonts w:ascii="Times New Roman" w:hAnsi="Times New Roman" w:cs="Times New Roman"/>
          <w:sz w:val="28"/>
          <w:szCs w:val="28"/>
        </w:rPr>
      </w:pPr>
    </w:p>
    <w:p w:rsidR="00C27ACA" w:rsidRDefault="00C27ACA" w:rsidP="00101BBB">
      <w:pPr>
        <w:widowControl w:val="0"/>
        <w:spacing w:after="0" w:line="240" w:lineRule="auto"/>
        <w:ind w:left="121" w:right="69"/>
        <w:rPr>
          <w:rFonts w:ascii="Times New Roman" w:hAnsi="Times New Roman" w:cs="Times New Roman"/>
          <w:sz w:val="28"/>
          <w:szCs w:val="28"/>
        </w:rPr>
      </w:pPr>
    </w:p>
    <w:p w:rsidR="00C27ACA" w:rsidRPr="0052609B" w:rsidRDefault="00C27ACA" w:rsidP="00101BBB">
      <w:pPr>
        <w:widowControl w:val="0"/>
        <w:spacing w:after="0" w:line="240" w:lineRule="auto"/>
        <w:ind w:left="121" w:right="69"/>
        <w:rPr>
          <w:rFonts w:ascii="Times New Roman" w:hAnsi="Times New Roman" w:cs="Times New Roman"/>
          <w:sz w:val="28"/>
          <w:szCs w:val="28"/>
        </w:rPr>
      </w:pPr>
    </w:p>
    <w:p w:rsidR="00DB35CC" w:rsidRPr="0052609B" w:rsidRDefault="00DB35CC" w:rsidP="00101BBB">
      <w:pPr>
        <w:widowControl w:val="0"/>
        <w:spacing w:after="0" w:line="240" w:lineRule="auto"/>
        <w:ind w:left="121" w:right="69"/>
        <w:rPr>
          <w:rFonts w:ascii="Times New Roman" w:hAnsi="Times New Roman" w:cs="Times New Roman"/>
          <w:sz w:val="28"/>
          <w:szCs w:val="28"/>
        </w:rPr>
      </w:pPr>
    </w:p>
    <w:p w:rsidR="00DB35CC" w:rsidRPr="0052609B" w:rsidRDefault="00DB35CC" w:rsidP="00101BBB">
      <w:pPr>
        <w:widowControl w:val="0"/>
        <w:spacing w:after="0" w:line="240" w:lineRule="auto"/>
        <w:ind w:left="121" w:right="69"/>
        <w:rPr>
          <w:rFonts w:ascii="Times New Roman" w:hAnsi="Times New Roman" w:cs="Times New Roman"/>
          <w:sz w:val="28"/>
          <w:szCs w:val="28"/>
        </w:rPr>
      </w:pPr>
    </w:p>
    <w:p w:rsidR="00DB35CC" w:rsidRPr="0052609B" w:rsidRDefault="00DB35CC" w:rsidP="00101BBB">
      <w:pPr>
        <w:widowControl w:val="0"/>
        <w:spacing w:after="0" w:line="240" w:lineRule="auto"/>
        <w:ind w:left="121" w:right="69"/>
        <w:rPr>
          <w:rFonts w:ascii="Times New Roman" w:hAnsi="Times New Roman" w:cs="Times New Roman"/>
          <w:sz w:val="28"/>
          <w:szCs w:val="28"/>
        </w:rPr>
      </w:pPr>
      <w:r w:rsidRPr="0052609B">
        <w:rPr>
          <w:rFonts w:ascii="Times New Roman" w:hAnsi="Times New Roman" w:cs="Times New Roman"/>
          <w:sz w:val="28"/>
          <w:szCs w:val="28"/>
        </w:rPr>
        <w:t>Составитель:</w:t>
      </w:r>
    </w:p>
    <w:p w:rsidR="00F1012C" w:rsidRPr="0052609B" w:rsidRDefault="00F1012C" w:rsidP="00101BBB">
      <w:pPr>
        <w:widowControl w:val="0"/>
        <w:spacing w:after="0" w:line="240" w:lineRule="auto"/>
        <w:ind w:left="121" w:right="69"/>
        <w:rPr>
          <w:rFonts w:ascii="Times New Roman" w:hAnsi="Times New Roman" w:cs="Times New Roman"/>
          <w:sz w:val="28"/>
          <w:szCs w:val="28"/>
        </w:rPr>
      </w:pPr>
      <w:r w:rsidRPr="0052609B">
        <w:rPr>
          <w:rFonts w:ascii="Times New Roman" w:hAnsi="Times New Roman" w:cs="Times New Roman"/>
          <w:sz w:val="28"/>
          <w:szCs w:val="28"/>
        </w:rPr>
        <w:t>ЛукьяноваЕ</w:t>
      </w:r>
      <w:r w:rsidR="00084657" w:rsidRPr="0052609B">
        <w:rPr>
          <w:rFonts w:ascii="Times New Roman" w:hAnsi="Times New Roman" w:cs="Times New Roman"/>
          <w:sz w:val="28"/>
          <w:szCs w:val="28"/>
        </w:rPr>
        <w:t>катерина</w:t>
      </w:r>
      <w:r w:rsidRPr="0052609B">
        <w:rPr>
          <w:rFonts w:ascii="Times New Roman" w:hAnsi="Times New Roman" w:cs="Times New Roman"/>
          <w:sz w:val="28"/>
          <w:szCs w:val="28"/>
        </w:rPr>
        <w:t>П</w:t>
      </w:r>
      <w:r w:rsidR="00084657" w:rsidRPr="0052609B">
        <w:rPr>
          <w:rFonts w:ascii="Times New Roman" w:hAnsi="Times New Roman" w:cs="Times New Roman"/>
          <w:sz w:val="28"/>
          <w:szCs w:val="28"/>
        </w:rPr>
        <w:t>авловна</w:t>
      </w:r>
      <w:r w:rsidRPr="0052609B">
        <w:rPr>
          <w:rFonts w:ascii="Times New Roman" w:hAnsi="Times New Roman" w:cs="Times New Roman"/>
          <w:sz w:val="28"/>
          <w:szCs w:val="28"/>
        </w:rPr>
        <w:t>,преподавательОГАПОУ«БСК»</w:t>
      </w:r>
    </w:p>
    <w:p w:rsidR="00DB35CC" w:rsidRPr="0052609B" w:rsidRDefault="00DB35CC" w:rsidP="00101BBB">
      <w:pPr>
        <w:rPr>
          <w:rFonts w:ascii="Times New Roman" w:hAnsi="Times New Roman" w:cs="Times New Roman"/>
        </w:rPr>
      </w:pPr>
    </w:p>
    <w:p w:rsidR="00F1012C" w:rsidRPr="0052609B" w:rsidRDefault="00F1012C" w:rsidP="00101BBB">
      <w:pPr>
        <w:rPr>
          <w:rFonts w:ascii="Times New Roman" w:hAnsi="Times New Roman" w:cs="Times New Roman"/>
        </w:rPr>
        <w:sectPr w:rsidR="00F1012C" w:rsidRPr="0052609B" w:rsidSect="00362B60">
          <w:type w:val="continuous"/>
          <w:pgSz w:w="11900" w:h="16840"/>
          <w:pgMar w:top="1080" w:right="740" w:bottom="1200" w:left="1580" w:header="0" w:footer="1006" w:gutter="0"/>
          <w:pgNumType w:start="2"/>
          <w:cols w:space="720"/>
        </w:sectPr>
      </w:pPr>
    </w:p>
    <w:p w:rsidR="00DB35CC" w:rsidRPr="0052609B" w:rsidRDefault="00DB35CC" w:rsidP="001E62E6">
      <w:pPr>
        <w:jc w:val="center"/>
        <w:rPr>
          <w:rFonts w:ascii="Times New Roman" w:hAnsi="Times New Roman" w:cs="Times New Roman"/>
          <w:b/>
          <w:bCs/>
          <w:sz w:val="24"/>
          <w:szCs w:val="24"/>
        </w:rPr>
      </w:pPr>
      <w:bookmarkStart w:id="0" w:name="_Toc382861934"/>
      <w:r w:rsidRPr="0052609B">
        <w:rPr>
          <w:rFonts w:ascii="Times New Roman" w:hAnsi="Times New Roman" w:cs="Times New Roman"/>
          <w:b/>
          <w:bCs/>
          <w:sz w:val="24"/>
          <w:szCs w:val="24"/>
        </w:rPr>
        <w:lastRenderedPageBreak/>
        <w:t>ПОЯСНИТЕЛЬНАЯЗАПИСКА</w:t>
      </w:r>
      <w:bookmarkEnd w:id="0"/>
    </w:p>
    <w:p w:rsidR="00DB35CC" w:rsidRPr="0052609B" w:rsidRDefault="00DB35CC" w:rsidP="00892A5D">
      <w:pPr>
        <w:autoSpaceDE w:val="0"/>
        <w:autoSpaceDN w:val="0"/>
        <w:adjustRightInd w:val="0"/>
        <w:spacing w:after="0"/>
        <w:ind w:firstLine="709"/>
        <w:jc w:val="both"/>
        <w:rPr>
          <w:rFonts w:ascii="Times New Roman" w:hAnsi="Times New Roman" w:cs="Times New Roman"/>
          <w:sz w:val="24"/>
          <w:szCs w:val="24"/>
        </w:rPr>
      </w:pPr>
      <w:r w:rsidRPr="0052609B">
        <w:rPr>
          <w:rFonts w:ascii="Times New Roman" w:hAnsi="Times New Roman" w:cs="Times New Roman"/>
          <w:sz w:val="24"/>
          <w:szCs w:val="24"/>
        </w:rPr>
        <w:t>Методическиеуказанияпредназначеныдляпроведенияпрактическихработподисциплине"Информатика"(длястудентоввторогокурсаспециальности</w:t>
      </w:r>
      <w:r w:rsidR="0052609B" w:rsidRPr="0052609B">
        <w:rPr>
          <w:rFonts w:ascii="Times New Roman" w:hAnsi="Times New Roman" w:cs="Times New Roman"/>
          <w:sz w:val="24"/>
          <w:szCs w:val="24"/>
        </w:rPr>
        <w:t>15.02.13 «Техническое обслуживание и ремонт систем вентиляции и кондиционирования»)</w:t>
      </w:r>
      <w:r w:rsidRPr="0052609B">
        <w:rPr>
          <w:rFonts w:ascii="Times New Roman" w:hAnsi="Times New Roman" w:cs="Times New Roman"/>
          <w:sz w:val="24"/>
          <w:szCs w:val="24"/>
        </w:rPr>
        <w:t>.</w:t>
      </w:r>
    </w:p>
    <w:p w:rsidR="00DB35CC" w:rsidRPr="0052609B" w:rsidRDefault="00DB35CC" w:rsidP="00892A5D">
      <w:pPr>
        <w:autoSpaceDE w:val="0"/>
        <w:autoSpaceDN w:val="0"/>
        <w:adjustRightInd w:val="0"/>
        <w:spacing w:after="0"/>
        <w:ind w:firstLine="709"/>
        <w:jc w:val="both"/>
        <w:rPr>
          <w:rFonts w:ascii="Times New Roman" w:hAnsi="Times New Roman" w:cs="Times New Roman"/>
          <w:sz w:val="24"/>
          <w:szCs w:val="24"/>
        </w:rPr>
      </w:pPr>
      <w:r w:rsidRPr="0052609B">
        <w:rPr>
          <w:rFonts w:ascii="Times New Roman" w:hAnsi="Times New Roman" w:cs="Times New Roman"/>
          <w:sz w:val="24"/>
          <w:szCs w:val="24"/>
        </w:rPr>
        <w:t>Предлагаемыеметодическиеуказанияпредставляютсобойпрактикумпопрактическимработамдляобучающихсясоответствующихспециальностейповсемукурсуинформатики.</w:t>
      </w:r>
    </w:p>
    <w:p w:rsidR="00DB35CC" w:rsidRPr="0052609B" w:rsidRDefault="00DB35CC" w:rsidP="00892A5D">
      <w:pPr>
        <w:autoSpaceDE w:val="0"/>
        <w:autoSpaceDN w:val="0"/>
        <w:adjustRightInd w:val="0"/>
        <w:spacing w:after="0"/>
        <w:ind w:firstLine="709"/>
        <w:jc w:val="both"/>
        <w:rPr>
          <w:rFonts w:ascii="Times New Roman" w:hAnsi="Times New Roman" w:cs="Times New Roman"/>
          <w:sz w:val="24"/>
          <w:szCs w:val="24"/>
        </w:rPr>
      </w:pPr>
      <w:r w:rsidRPr="0052609B">
        <w:rPr>
          <w:rFonts w:ascii="Times New Roman" w:hAnsi="Times New Roman" w:cs="Times New Roman"/>
          <w:sz w:val="24"/>
          <w:szCs w:val="24"/>
        </w:rPr>
        <w:t>Основнаяцельпособия–способствоватьформированиюуобучающихсяключевыхучебныхиличностныхкомпетенций,атакжеразвитиютворческихкомпетенций.</w:t>
      </w:r>
    </w:p>
    <w:p w:rsidR="00DB35CC" w:rsidRPr="0052609B" w:rsidRDefault="00DB35CC" w:rsidP="00892A5D">
      <w:pPr>
        <w:autoSpaceDE w:val="0"/>
        <w:autoSpaceDN w:val="0"/>
        <w:adjustRightInd w:val="0"/>
        <w:spacing w:after="0"/>
        <w:ind w:firstLine="709"/>
        <w:jc w:val="both"/>
        <w:rPr>
          <w:rFonts w:ascii="Times New Roman" w:hAnsi="Times New Roman" w:cs="Times New Roman"/>
          <w:sz w:val="24"/>
          <w:szCs w:val="24"/>
        </w:rPr>
      </w:pPr>
      <w:r w:rsidRPr="0052609B">
        <w:rPr>
          <w:rFonts w:ascii="Times New Roman" w:hAnsi="Times New Roman" w:cs="Times New Roman"/>
          <w:sz w:val="24"/>
          <w:szCs w:val="24"/>
        </w:rPr>
        <w:t>Выполнениевсехработявляетсяобязательнымдлявсехобучающихся.Практическиеработыявляютсяэффективнымсредствомактивизацииимотивацииобученияинформатике,способствуютприменениюразличныхметодовиприемовобучениядляформированияуобучающихсясистемыпрочныхзнаний,интеллектуальныхипрактическихуменийинавыков,помогаютразвитиюмышленияобучающихся,таккакпобуждаютквыполнениюумственныхопераций:анализу,синтезу,сравнению,обобщениюидр.</w:t>
      </w:r>
    </w:p>
    <w:p w:rsidR="00DB35CC" w:rsidRPr="0052609B" w:rsidRDefault="00DB35CC" w:rsidP="00892A5D">
      <w:pPr>
        <w:autoSpaceDE w:val="0"/>
        <w:autoSpaceDN w:val="0"/>
        <w:adjustRightInd w:val="0"/>
        <w:spacing w:after="0"/>
        <w:ind w:firstLine="709"/>
        <w:jc w:val="both"/>
        <w:rPr>
          <w:rFonts w:ascii="Times New Roman" w:hAnsi="Times New Roman" w:cs="Times New Roman"/>
          <w:sz w:val="24"/>
          <w:szCs w:val="24"/>
        </w:rPr>
      </w:pPr>
      <w:r w:rsidRPr="0052609B">
        <w:rPr>
          <w:rFonts w:ascii="Times New Roman" w:hAnsi="Times New Roman" w:cs="Times New Roman"/>
          <w:sz w:val="24"/>
          <w:szCs w:val="24"/>
        </w:rPr>
        <w:t>Практическиеработысоставленыввидеинструкций.Каждаяинструкциясодержитцельработы,переченьоборудования,краткуютеорию,ходвыполненияработы(включаяграфыдлясоставленияотчета)иконтрольныевопросы,обращающиевниманиеобучающихсянасущественныестороныизучаемыхявлений.Вопросыпомогаютглубжеосмыслитьпроизводимыедействияиполученныерезультатыинаихосновесамостоятельносделатьнеобходимыевыводы.</w:t>
      </w:r>
    </w:p>
    <w:p w:rsidR="00DB35CC" w:rsidRPr="0052609B" w:rsidRDefault="00DB35CC" w:rsidP="00892A5D">
      <w:pPr>
        <w:autoSpaceDE w:val="0"/>
        <w:autoSpaceDN w:val="0"/>
        <w:adjustRightInd w:val="0"/>
        <w:spacing w:after="0"/>
        <w:ind w:firstLine="709"/>
        <w:jc w:val="both"/>
        <w:rPr>
          <w:rFonts w:ascii="Times New Roman" w:hAnsi="Times New Roman" w:cs="Times New Roman"/>
          <w:sz w:val="24"/>
          <w:szCs w:val="24"/>
        </w:rPr>
      </w:pPr>
      <w:r w:rsidRPr="0052609B">
        <w:rPr>
          <w:rFonts w:ascii="Times New Roman" w:hAnsi="Times New Roman" w:cs="Times New Roman"/>
          <w:b/>
          <w:bCs/>
          <w:sz w:val="24"/>
          <w:szCs w:val="24"/>
        </w:rPr>
        <w:t>Основноеназначениеметодическихуказаний</w:t>
      </w:r>
      <w:r w:rsidRPr="0052609B">
        <w:rPr>
          <w:rFonts w:ascii="Times New Roman" w:hAnsi="Times New Roman" w:cs="Times New Roman"/>
          <w:sz w:val="24"/>
          <w:szCs w:val="24"/>
        </w:rPr>
        <w:t>–оказатьпомощьобучающимсявподготовкеивыполнениипрактическихработ,атакжеоблегчитьработупреподавателяпоорганизацииипроведениюпрактическихзанятий.</w:t>
      </w:r>
    </w:p>
    <w:p w:rsidR="00DB35CC" w:rsidRPr="0052609B" w:rsidRDefault="00DB35CC" w:rsidP="00892A5D">
      <w:pPr>
        <w:autoSpaceDE w:val="0"/>
        <w:autoSpaceDN w:val="0"/>
        <w:adjustRightInd w:val="0"/>
        <w:spacing w:after="0"/>
        <w:ind w:firstLine="709"/>
        <w:jc w:val="both"/>
        <w:rPr>
          <w:rFonts w:ascii="Times New Roman" w:hAnsi="Times New Roman" w:cs="Times New Roman"/>
          <w:sz w:val="24"/>
          <w:szCs w:val="24"/>
        </w:rPr>
      </w:pPr>
      <w:r w:rsidRPr="0052609B">
        <w:rPr>
          <w:rFonts w:ascii="Times New Roman" w:hAnsi="Times New Roman" w:cs="Times New Roman"/>
          <w:sz w:val="24"/>
          <w:szCs w:val="24"/>
        </w:rPr>
        <w:t>Систематическоеиаккуратноевыполнениевсейсовокупностипрактическихработпозволитобучающимсяовладетьумениямисамостоятельноработатьсперсональнымкомпьютером,фиксироватьсвоинавыки,делатьвыводывцеляхдальнейшегоиспользованияполученныхзнанийиумений.</w:t>
      </w:r>
    </w:p>
    <w:p w:rsidR="00DB35CC" w:rsidRPr="0052609B" w:rsidRDefault="00DB35CC" w:rsidP="00892A5D">
      <w:pPr>
        <w:autoSpaceDE w:val="0"/>
        <w:autoSpaceDN w:val="0"/>
        <w:adjustRightInd w:val="0"/>
        <w:spacing w:after="0"/>
        <w:ind w:firstLine="709"/>
        <w:jc w:val="both"/>
        <w:rPr>
          <w:rFonts w:ascii="Times New Roman" w:hAnsi="Times New Roman" w:cs="Times New Roman"/>
          <w:sz w:val="24"/>
          <w:szCs w:val="24"/>
        </w:rPr>
      </w:pPr>
      <w:r w:rsidRPr="0052609B">
        <w:rPr>
          <w:rFonts w:ascii="Times New Roman" w:hAnsi="Times New Roman" w:cs="Times New Roman"/>
          <w:sz w:val="24"/>
          <w:szCs w:val="24"/>
        </w:rPr>
        <w:t>Целямивыполненияпрактическихработявляется:</w:t>
      </w:r>
    </w:p>
    <w:p w:rsidR="00DB35CC" w:rsidRPr="0052609B" w:rsidRDefault="00DB35CC" w:rsidP="00283D90">
      <w:pPr>
        <w:numPr>
          <w:ilvl w:val="0"/>
          <w:numId w:val="2"/>
        </w:numPr>
        <w:autoSpaceDE w:val="0"/>
        <w:autoSpaceDN w:val="0"/>
        <w:adjustRightInd w:val="0"/>
        <w:spacing w:after="0"/>
        <w:jc w:val="both"/>
        <w:rPr>
          <w:rFonts w:ascii="Times New Roman" w:hAnsi="Times New Roman" w:cs="Times New Roman"/>
          <w:sz w:val="24"/>
          <w:szCs w:val="24"/>
        </w:rPr>
      </w:pPr>
      <w:r w:rsidRPr="0052609B">
        <w:rPr>
          <w:rFonts w:ascii="Times New Roman" w:hAnsi="Times New Roman" w:cs="Times New Roman"/>
          <w:sz w:val="24"/>
          <w:szCs w:val="24"/>
        </w:rPr>
        <w:t>обобщение,систематизация,углубление,закреплениеполученныхтеоретическихзнанийпоконкретнымтемамдисциплины;</w:t>
      </w:r>
    </w:p>
    <w:p w:rsidR="00DB35CC" w:rsidRPr="0052609B" w:rsidRDefault="00DB35CC" w:rsidP="00283D90">
      <w:pPr>
        <w:numPr>
          <w:ilvl w:val="0"/>
          <w:numId w:val="2"/>
        </w:numPr>
        <w:autoSpaceDE w:val="0"/>
        <w:autoSpaceDN w:val="0"/>
        <w:adjustRightInd w:val="0"/>
        <w:spacing w:after="0"/>
        <w:jc w:val="both"/>
        <w:rPr>
          <w:rFonts w:ascii="Times New Roman" w:hAnsi="Times New Roman" w:cs="Times New Roman"/>
          <w:sz w:val="24"/>
          <w:szCs w:val="24"/>
        </w:rPr>
      </w:pPr>
      <w:r w:rsidRPr="0052609B">
        <w:rPr>
          <w:rFonts w:ascii="Times New Roman" w:hAnsi="Times New Roman" w:cs="Times New Roman"/>
          <w:sz w:val="24"/>
          <w:szCs w:val="24"/>
        </w:rPr>
        <w:t>формированиеуменийприменятьполученныезнаниянапрактике,реализацияединстваинтеллектуальнойипрактическойдеятельности;</w:t>
      </w:r>
    </w:p>
    <w:p w:rsidR="00DB35CC" w:rsidRPr="0052609B" w:rsidRDefault="00DB35CC" w:rsidP="00283D90">
      <w:pPr>
        <w:numPr>
          <w:ilvl w:val="0"/>
          <w:numId w:val="2"/>
        </w:numPr>
        <w:autoSpaceDE w:val="0"/>
        <w:autoSpaceDN w:val="0"/>
        <w:adjustRightInd w:val="0"/>
        <w:spacing w:after="0"/>
        <w:jc w:val="both"/>
        <w:rPr>
          <w:rFonts w:ascii="Times New Roman" w:hAnsi="Times New Roman" w:cs="Times New Roman"/>
          <w:sz w:val="24"/>
          <w:szCs w:val="24"/>
        </w:rPr>
      </w:pPr>
      <w:r w:rsidRPr="0052609B">
        <w:rPr>
          <w:rFonts w:ascii="Times New Roman" w:hAnsi="Times New Roman" w:cs="Times New Roman"/>
          <w:sz w:val="24"/>
          <w:szCs w:val="24"/>
        </w:rPr>
        <w:t>развитиеинтеллектуальныхуменийубудущихспециалистов;аналитических,проектировочных,конструктивныхидр.</w:t>
      </w:r>
    </w:p>
    <w:p w:rsidR="00DB35CC" w:rsidRPr="0052609B" w:rsidRDefault="00DB35CC" w:rsidP="00283D90">
      <w:pPr>
        <w:numPr>
          <w:ilvl w:val="0"/>
          <w:numId w:val="2"/>
        </w:numPr>
        <w:autoSpaceDE w:val="0"/>
        <w:autoSpaceDN w:val="0"/>
        <w:adjustRightInd w:val="0"/>
        <w:spacing w:after="0"/>
        <w:jc w:val="both"/>
        <w:rPr>
          <w:rFonts w:ascii="Times New Roman" w:hAnsi="Times New Roman" w:cs="Times New Roman"/>
          <w:sz w:val="24"/>
          <w:szCs w:val="24"/>
        </w:rPr>
      </w:pPr>
      <w:r w:rsidRPr="0052609B">
        <w:rPr>
          <w:rFonts w:ascii="Times New Roman" w:hAnsi="Times New Roman" w:cs="Times New Roman"/>
          <w:sz w:val="24"/>
          <w:szCs w:val="24"/>
        </w:rPr>
        <w:t>выработкуприрешениипоставленныхзадачтакихпрофессиональнозначимыхкачеств,каксамостоятельность,ответственность,точность,творческаяинициатива.</w:t>
      </w:r>
    </w:p>
    <w:p w:rsidR="00DB35CC" w:rsidRPr="0052609B" w:rsidRDefault="00DB35CC" w:rsidP="00892A5D">
      <w:pPr>
        <w:autoSpaceDE w:val="0"/>
        <w:autoSpaceDN w:val="0"/>
        <w:adjustRightInd w:val="0"/>
        <w:spacing w:after="0"/>
        <w:ind w:firstLine="709"/>
        <w:jc w:val="both"/>
        <w:rPr>
          <w:rFonts w:ascii="Times New Roman" w:hAnsi="Times New Roman" w:cs="Times New Roman"/>
          <w:sz w:val="24"/>
          <w:szCs w:val="24"/>
        </w:rPr>
      </w:pPr>
      <w:r w:rsidRPr="0052609B">
        <w:rPr>
          <w:rFonts w:ascii="Times New Roman" w:hAnsi="Times New Roman" w:cs="Times New Roman"/>
          <w:sz w:val="24"/>
          <w:szCs w:val="24"/>
        </w:rPr>
        <w:t>Дляболееэффективноговыполненияпрактическихработнеобходимоповторитьсоответствующийтеоретическийматериал,аназанятиях,преждевсего,внимательноознакомитьсяссодержаниемработыиоборудованием.</w:t>
      </w:r>
    </w:p>
    <w:p w:rsidR="00DB35CC" w:rsidRPr="0052609B" w:rsidRDefault="00DB35CC" w:rsidP="00892A5D">
      <w:pPr>
        <w:autoSpaceDE w:val="0"/>
        <w:autoSpaceDN w:val="0"/>
        <w:adjustRightInd w:val="0"/>
        <w:spacing w:after="0"/>
        <w:ind w:firstLine="709"/>
        <w:jc w:val="both"/>
        <w:rPr>
          <w:rFonts w:ascii="Times New Roman" w:hAnsi="Times New Roman" w:cs="Times New Roman"/>
          <w:sz w:val="24"/>
          <w:szCs w:val="24"/>
        </w:rPr>
      </w:pPr>
      <w:r w:rsidRPr="0052609B">
        <w:rPr>
          <w:rFonts w:ascii="Times New Roman" w:hAnsi="Times New Roman" w:cs="Times New Roman"/>
          <w:sz w:val="24"/>
          <w:szCs w:val="24"/>
        </w:rPr>
        <w:t>Входеработынеобходимострогособлюдатьправилапотехникебезопасности.</w:t>
      </w:r>
    </w:p>
    <w:p w:rsidR="00DB35CC" w:rsidRPr="0052609B" w:rsidRDefault="00DB35CC" w:rsidP="00892A5D">
      <w:pPr>
        <w:autoSpaceDE w:val="0"/>
        <w:autoSpaceDN w:val="0"/>
        <w:adjustRightInd w:val="0"/>
        <w:spacing w:after="0"/>
        <w:ind w:firstLine="709"/>
        <w:jc w:val="both"/>
        <w:rPr>
          <w:rFonts w:ascii="Times New Roman" w:hAnsi="Times New Roman" w:cs="Times New Roman"/>
          <w:sz w:val="24"/>
          <w:szCs w:val="24"/>
        </w:rPr>
      </w:pPr>
    </w:p>
    <w:p w:rsidR="00DB35CC" w:rsidRDefault="00DB35CC" w:rsidP="00892A5D">
      <w:pPr>
        <w:spacing w:after="0"/>
        <w:ind w:firstLine="709"/>
        <w:jc w:val="center"/>
        <w:outlineLvl w:val="1"/>
        <w:rPr>
          <w:rFonts w:ascii="Times New Roman" w:hAnsi="Times New Roman" w:cs="Times New Roman"/>
          <w:b/>
          <w:bCs/>
          <w:sz w:val="24"/>
          <w:szCs w:val="24"/>
        </w:rPr>
      </w:pPr>
      <w:bookmarkStart w:id="1" w:name="_Toc382861935"/>
    </w:p>
    <w:p w:rsidR="00C27ACA" w:rsidRPr="0052609B" w:rsidRDefault="00C27ACA" w:rsidP="00892A5D">
      <w:pPr>
        <w:spacing w:after="0"/>
        <w:ind w:firstLine="709"/>
        <w:jc w:val="center"/>
        <w:outlineLvl w:val="1"/>
        <w:rPr>
          <w:rFonts w:ascii="Times New Roman" w:hAnsi="Times New Roman" w:cs="Times New Roman"/>
          <w:b/>
          <w:bCs/>
          <w:sz w:val="24"/>
          <w:szCs w:val="24"/>
        </w:rPr>
      </w:pPr>
    </w:p>
    <w:p w:rsidR="00DB35CC" w:rsidRPr="0052609B" w:rsidRDefault="00DB35CC" w:rsidP="00892A5D">
      <w:pPr>
        <w:spacing w:after="0"/>
        <w:ind w:firstLine="709"/>
        <w:jc w:val="center"/>
        <w:outlineLvl w:val="1"/>
        <w:rPr>
          <w:rFonts w:ascii="Times New Roman" w:hAnsi="Times New Roman" w:cs="Times New Roman"/>
          <w:b/>
          <w:bCs/>
          <w:sz w:val="24"/>
          <w:szCs w:val="24"/>
        </w:rPr>
      </w:pPr>
      <w:r w:rsidRPr="0052609B">
        <w:rPr>
          <w:rFonts w:ascii="Times New Roman" w:hAnsi="Times New Roman" w:cs="Times New Roman"/>
          <w:b/>
          <w:bCs/>
          <w:sz w:val="24"/>
          <w:szCs w:val="24"/>
        </w:rPr>
        <w:t>Ходвыполненияпрактическихработ</w:t>
      </w:r>
      <w:bookmarkEnd w:id="1"/>
    </w:p>
    <w:p w:rsidR="00DB35CC" w:rsidRPr="0052609B" w:rsidRDefault="00DB35CC" w:rsidP="00C27ACA">
      <w:pPr>
        <w:spacing w:after="0"/>
        <w:ind w:firstLine="709"/>
        <w:jc w:val="both"/>
        <w:rPr>
          <w:rFonts w:ascii="Times New Roman" w:hAnsi="Times New Roman" w:cs="Times New Roman"/>
          <w:sz w:val="24"/>
          <w:szCs w:val="24"/>
        </w:rPr>
      </w:pPr>
      <w:r w:rsidRPr="0052609B">
        <w:rPr>
          <w:rFonts w:ascii="Times New Roman" w:hAnsi="Times New Roman" w:cs="Times New Roman"/>
          <w:sz w:val="24"/>
          <w:szCs w:val="24"/>
        </w:rPr>
        <w:t>Практическиеработынеобходимовыполнятьвпрактическихтетрадяхсуказаниемномера,темы,целейработы.</w:t>
      </w:r>
    </w:p>
    <w:p w:rsidR="00DB35CC" w:rsidRPr="0052609B" w:rsidRDefault="00DB35CC" w:rsidP="00C27ACA">
      <w:pPr>
        <w:spacing w:after="0"/>
        <w:ind w:firstLine="709"/>
        <w:jc w:val="both"/>
        <w:rPr>
          <w:rFonts w:ascii="Times New Roman" w:hAnsi="Times New Roman" w:cs="Times New Roman"/>
          <w:i/>
          <w:iCs/>
          <w:color w:val="000000"/>
          <w:sz w:val="24"/>
          <w:szCs w:val="24"/>
          <w:u w:val="single"/>
        </w:rPr>
      </w:pPr>
      <w:r w:rsidRPr="0052609B">
        <w:rPr>
          <w:rFonts w:ascii="Times New Roman" w:hAnsi="Times New Roman" w:cs="Times New Roman"/>
          <w:i/>
          <w:iCs/>
          <w:color w:val="000000"/>
          <w:sz w:val="24"/>
          <w:szCs w:val="24"/>
          <w:u w:val="single"/>
        </w:rPr>
        <w:t>Ходработы:</w:t>
      </w:r>
    </w:p>
    <w:p w:rsidR="00DB35CC" w:rsidRPr="0052609B" w:rsidRDefault="00DB35CC" w:rsidP="00283D90">
      <w:pPr>
        <w:numPr>
          <w:ilvl w:val="0"/>
          <w:numId w:val="64"/>
        </w:numPr>
        <w:spacing w:after="0"/>
        <w:jc w:val="both"/>
        <w:rPr>
          <w:rFonts w:ascii="Times New Roman" w:hAnsi="Times New Roman" w:cs="Times New Roman"/>
          <w:sz w:val="24"/>
          <w:szCs w:val="24"/>
        </w:rPr>
      </w:pPr>
      <w:r w:rsidRPr="0052609B">
        <w:rPr>
          <w:rFonts w:ascii="Times New Roman" w:hAnsi="Times New Roman" w:cs="Times New Roman"/>
          <w:sz w:val="24"/>
          <w:szCs w:val="24"/>
        </w:rPr>
        <w:t>Познакомитьсястеоретическимматериалом.</w:t>
      </w:r>
    </w:p>
    <w:p w:rsidR="00DB35CC" w:rsidRPr="0052609B" w:rsidRDefault="00DB35CC" w:rsidP="00283D90">
      <w:pPr>
        <w:numPr>
          <w:ilvl w:val="0"/>
          <w:numId w:val="64"/>
        </w:numPr>
        <w:spacing w:after="0"/>
        <w:jc w:val="both"/>
        <w:rPr>
          <w:rFonts w:ascii="Times New Roman" w:hAnsi="Times New Roman" w:cs="Times New Roman"/>
          <w:sz w:val="24"/>
          <w:szCs w:val="24"/>
        </w:rPr>
      </w:pPr>
      <w:r w:rsidRPr="0052609B">
        <w:rPr>
          <w:rFonts w:ascii="Times New Roman" w:hAnsi="Times New Roman" w:cs="Times New Roman"/>
          <w:sz w:val="24"/>
          <w:szCs w:val="24"/>
        </w:rPr>
        <w:t>Ответитьнавопросы.</w:t>
      </w:r>
    </w:p>
    <w:p w:rsidR="00DB35CC" w:rsidRPr="0052609B" w:rsidRDefault="00DB35CC" w:rsidP="00283D90">
      <w:pPr>
        <w:numPr>
          <w:ilvl w:val="0"/>
          <w:numId w:val="64"/>
        </w:numPr>
        <w:spacing w:after="0"/>
        <w:jc w:val="both"/>
        <w:rPr>
          <w:rFonts w:ascii="Times New Roman" w:hAnsi="Times New Roman" w:cs="Times New Roman"/>
          <w:sz w:val="24"/>
          <w:szCs w:val="24"/>
        </w:rPr>
      </w:pPr>
      <w:r w:rsidRPr="0052609B">
        <w:rPr>
          <w:rFonts w:ascii="Times New Roman" w:hAnsi="Times New Roman" w:cs="Times New Roman"/>
          <w:sz w:val="24"/>
          <w:szCs w:val="24"/>
        </w:rPr>
        <w:t>Выполнитьпрактическуюработуиоформитьотчет,ответитьнаконтрольныевопросы,которыеуказанывработе.</w:t>
      </w:r>
    </w:p>
    <w:p w:rsidR="00DB35CC" w:rsidRPr="0052609B" w:rsidRDefault="00DB35CC" w:rsidP="00283D90">
      <w:pPr>
        <w:numPr>
          <w:ilvl w:val="0"/>
          <w:numId w:val="64"/>
        </w:numPr>
        <w:spacing w:after="0"/>
        <w:jc w:val="both"/>
        <w:rPr>
          <w:rFonts w:ascii="Times New Roman" w:hAnsi="Times New Roman" w:cs="Times New Roman"/>
          <w:sz w:val="24"/>
          <w:szCs w:val="24"/>
        </w:rPr>
      </w:pPr>
      <w:r w:rsidRPr="0052609B">
        <w:rPr>
          <w:rFonts w:ascii="Times New Roman" w:hAnsi="Times New Roman" w:cs="Times New Roman"/>
          <w:sz w:val="24"/>
          <w:szCs w:val="24"/>
        </w:rPr>
        <w:t>Сделатьвывод.Представитьотчетпреподавателю.</w:t>
      </w:r>
    </w:p>
    <w:p w:rsidR="008632B4" w:rsidRDefault="008632B4" w:rsidP="008632B4">
      <w:pPr>
        <w:spacing w:after="0"/>
        <w:jc w:val="center"/>
        <w:rPr>
          <w:rFonts w:ascii="Times New Roman" w:hAnsi="Times New Roman" w:cs="Times New Roman"/>
          <w:b/>
          <w:bCs/>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9"/>
        <w:gridCol w:w="7371"/>
        <w:gridCol w:w="1611"/>
      </w:tblGrid>
      <w:tr w:rsidR="00F35ABD" w:rsidRPr="00FF2DB0" w:rsidTr="00806E1A">
        <w:tc>
          <w:tcPr>
            <w:tcW w:w="959" w:type="dxa"/>
            <w:shd w:val="clear" w:color="auto" w:fill="auto"/>
            <w:vAlign w:val="center"/>
          </w:tcPr>
          <w:p w:rsidR="00F35ABD" w:rsidRPr="00806E1A" w:rsidRDefault="00F35ABD" w:rsidP="00806E1A">
            <w:pPr>
              <w:spacing w:after="100" w:afterAutospacing="1"/>
              <w:jc w:val="center"/>
              <w:rPr>
                <w:rFonts w:ascii="Times New Roman" w:hAnsi="Times New Roman" w:cs="Times New Roman"/>
                <w:b/>
                <w:sz w:val="24"/>
                <w:szCs w:val="24"/>
              </w:rPr>
            </w:pPr>
            <w:r w:rsidRPr="00806E1A">
              <w:rPr>
                <w:rFonts w:ascii="Times New Roman" w:hAnsi="Times New Roman" w:cs="Times New Roman"/>
                <w:b/>
                <w:sz w:val="24"/>
                <w:szCs w:val="24"/>
              </w:rPr>
              <w:t>№ п/п</w:t>
            </w:r>
          </w:p>
        </w:tc>
        <w:tc>
          <w:tcPr>
            <w:tcW w:w="7371" w:type="dxa"/>
            <w:shd w:val="clear" w:color="auto" w:fill="auto"/>
            <w:vAlign w:val="center"/>
          </w:tcPr>
          <w:p w:rsidR="00F35ABD" w:rsidRPr="00806E1A" w:rsidRDefault="00F35ABD" w:rsidP="00806E1A">
            <w:pPr>
              <w:spacing w:after="100" w:afterAutospacing="1"/>
              <w:jc w:val="center"/>
              <w:rPr>
                <w:rFonts w:ascii="Times New Roman" w:hAnsi="Times New Roman" w:cs="Times New Roman"/>
                <w:b/>
                <w:sz w:val="24"/>
                <w:szCs w:val="24"/>
              </w:rPr>
            </w:pPr>
            <w:r w:rsidRPr="00806E1A">
              <w:rPr>
                <w:rFonts w:ascii="Times New Roman" w:hAnsi="Times New Roman" w:cs="Times New Roman"/>
                <w:b/>
                <w:sz w:val="24"/>
                <w:szCs w:val="24"/>
              </w:rPr>
              <w:t>Название практической работы</w:t>
            </w:r>
          </w:p>
        </w:tc>
        <w:tc>
          <w:tcPr>
            <w:tcW w:w="1611" w:type="dxa"/>
            <w:shd w:val="clear" w:color="auto" w:fill="auto"/>
            <w:vAlign w:val="center"/>
          </w:tcPr>
          <w:p w:rsidR="00F35ABD" w:rsidRPr="00806E1A" w:rsidRDefault="00F35ABD" w:rsidP="00806E1A">
            <w:pPr>
              <w:spacing w:after="100" w:afterAutospacing="1"/>
              <w:jc w:val="center"/>
              <w:rPr>
                <w:rFonts w:ascii="Times New Roman" w:hAnsi="Times New Roman" w:cs="Times New Roman"/>
                <w:b/>
                <w:sz w:val="24"/>
                <w:szCs w:val="24"/>
              </w:rPr>
            </w:pPr>
            <w:r w:rsidRPr="00806E1A">
              <w:rPr>
                <w:rFonts w:ascii="Times New Roman" w:hAnsi="Times New Roman" w:cs="Times New Roman"/>
                <w:b/>
                <w:sz w:val="24"/>
                <w:szCs w:val="24"/>
              </w:rPr>
              <w:t>Кол-во часов</w:t>
            </w:r>
          </w:p>
        </w:tc>
      </w:tr>
      <w:tr w:rsidR="00F35ABD" w:rsidRPr="00FF2DB0" w:rsidTr="00806E1A">
        <w:tc>
          <w:tcPr>
            <w:tcW w:w="959" w:type="dxa"/>
            <w:shd w:val="clear" w:color="auto" w:fill="auto"/>
            <w:vAlign w:val="center"/>
          </w:tcPr>
          <w:p w:rsidR="00F35ABD" w:rsidRPr="00806E1A" w:rsidRDefault="00F35ABD"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1</w:t>
            </w:r>
          </w:p>
        </w:tc>
        <w:tc>
          <w:tcPr>
            <w:tcW w:w="7371" w:type="dxa"/>
            <w:shd w:val="clear" w:color="auto" w:fill="auto"/>
            <w:vAlign w:val="center"/>
          </w:tcPr>
          <w:p w:rsidR="00F35ABD" w:rsidRPr="00806E1A" w:rsidRDefault="00FF2DB0" w:rsidP="00806E1A">
            <w:pPr>
              <w:spacing w:after="100" w:afterAutospacing="1"/>
              <w:jc w:val="both"/>
              <w:rPr>
                <w:rFonts w:ascii="Times New Roman" w:hAnsi="Times New Roman" w:cs="Times New Roman"/>
                <w:sz w:val="24"/>
                <w:szCs w:val="24"/>
              </w:rPr>
            </w:pPr>
            <w:r w:rsidRPr="00806E1A">
              <w:rPr>
                <w:rFonts w:ascii="Times New Roman" w:hAnsi="Times New Roman" w:cs="Times New Roman"/>
                <w:sz w:val="24"/>
                <w:szCs w:val="24"/>
              </w:rPr>
              <w:t xml:space="preserve">Практическая работа №1. </w:t>
            </w:r>
            <w:r w:rsidR="00F35ABD" w:rsidRPr="00806E1A">
              <w:rPr>
                <w:rFonts w:ascii="Times New Roman" w:hAnsi="Times New Roman" w:cs="Times New Roman"/>
                <w:sz w:val="24"/>
                <w:szCs w:val="24"/>
              </w:rPr>
              <w:t>Создание и форматирование текстового документа</w:t>
            </w:r>
          </w:p>
        </w:tc>
        <w:tc>
          <w:tcPr>
            <w:tcW w:w="1611" w:type="dxa"/>
            <w:shd w:val="clear" w:color="auto" w:fill="auto"/>
            <w:vAlign w:val="center"/>
          </w:tcPr>
          <w:p w:rsidR="00F35ABD" w:rsidRPr="00806E1A" w:rsidRDefault="00112417"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4</w:t>
            </w:r>
          </w:p>
        </w:tc>
      </w:tr>
      <w:tr w:rsidR="00F35ABD" w:rsidRPr="00FF2DB0" w:rsidTr="00806E1A">
        <w:tc>
          <w:tcPr>
            <w:tcW w:w="959" w:type="dxa"/>
            <w:shd w:val="clear" w:color="auto" w:fill="auto"/>
            <w:vAlign w:val="center"/>
          </w:tcPr>
          <w:p w:rsidR="00F35ABD" w:rsidRPr="00806E1A" w:rsidRDefault="00F35ABD"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2</w:t>
            </w:r>
          </w:p>
        </w:tc>
        <w:tc>
          <w:tcPr>
            <w:tcW w:w="7371" w:type="dxa"/>
            <w:shd w:val="clear" w:color="auto" w:fill="auto"/>
            <w:vAlign w:val="center"/>
          </w:tcPr>
          <w:p w:rsidR="00F35ABD" w:rsidRPr="00806E1A" w:rsidRDefault="00FF2DB0" w:rsidP="00806E1A">
            <w:pPr>
              <w:spacing w:after="100" w:afterAutospacing="1"/>
              <w:jc w:val="both"/>
              <w:rPr>
                <w:rFonts w:ascii="Times New Roman" w:hAnsi="Times New Roman" w:cs="Times New Roman"/>
                <w:sz w:val="24"/>
                <w:szCs w:val="24"/>
              </w:rPr>
            </w:pPr>
            <w:r w:rsidRPr="00806E1A">
              <w:rPr>
                <w:rFonts w:ascii="Times New Roman" w:hAnsi="Times New Roman" w:cs="Times New Roman"/>
                <w:sz w:val="24"/>
                <w:szCs w:val="24"/>
              </w:rPr>
              <w:t xml:space="preserve">Практическая работа №2. </w:t>
            </w:r>
            <w:r w:rsidR="00F35ABD" w:rsidRPr="00806E1A">
              <w:rPr>
                <w:rFonts w:ascii="Times New Roman" w:hAnsi="Times New Roman" w:cs="Times New Roman"/>
                <w:sz w:val="24"/>
                <w:szCs w:val="24"/>
              </w:rPr>
              <w:t>Создание и форматирование графического документа</w:t>
            </w:r>
          </w:p>
        </w:tc>
        <w:tc>
          <w:tcPr>
            <w:tcW w:w="1611" w:type="dxa"/>
            <w:shd w:val="clear" w:color="auto" w:fill="auto"/>
            <w:vAlign w:val="center"/>
          </w:tcPr>
          <w:p w:rsidR="00F35ABD" w:rsidRPr="00806E1A" w:rsidRDefault="00112417"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6</w:t>
            </w:r>
          </w:p>
        </w:tc>
      </w:tr>
      <w:tr w:rsidR="00F35ABD" w:rsidRPr="00FF2DB0" w:rsidTr="00806E1A">
        <w:tc>
          <w:tcPr>
            <w:tcW w:w="959" w:type="dxa"/>
            <w:shd w:val="clear" w:color="auto" w:fill="auto"/>
            <w:vAlign w:val="center"/>
          </w:tcPr>
          <w:p w:rsidR="00F35ABD" w:rsidRPr="00806E1A" w:rsidRDefault="00F35ABD"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3</w:t>
            </w:r>
          </w:p>
        </w:tc>
        <w:tc>
          <w:tcPr>
            <w:tcW w:w="7371" w:type="dxa"/>
            <w:shd w:val="clear" w:color="auto" w:fill="auto"/>
            <w:vAlign w:val="center"/>
          </w:tcPr>
          <w:p w:rsidR="00F35ABD" w:rsidRPr="00806E1A" w:rsidRDefault="00FF2DB0" w:rsidP="00806E1A">
            <w:pPr>
              <w:spacing w:after="100" w:afterAutospacing="1"/>
              <w:jc w:val="both"/>
              <w:rPr>
                <w:rFonts w:ascii="Times New Roman" w:hAnsi="Times New Roman" w:cs="Times New Roman"/>
                <w:sz w:val="24"/>
                <w:szCs w:val="24"/>
              </w:rPr>
            </w:pPr>
            <w:r w:rsidRPr="00806E1A">
              <w:rPr>
                <w:rFonts w:ascii="Times New Roman" w:hAnsi="Times New Roman" w:cs="Times New Roman"/>
                <w:sz w:val="24"/>
                <w:szCs w:val="24"/>
              </w:rPr>
              <w:t xml:space="preserve">Практическая работа №3. </w:t>
            </w:r>
            <w:r w:rsidR="00F35ABD" w:rsidRPr="00806E1A">
              <w:rPr>
                <w:rFonts w:ascii="Times New Roman" w:hAnsi="Times New Roman" w:cs="Times New Roman"/>
                <w:sz w:val="24"/>
                <w:szCs w:val="24"/>
              </w:rPr>
              <w:t>Создание мультимедийной презентации «Виды вентиляторов»</w:t>
            </w:r>
          </w:p>
        </w:tc>
        <w:tc>
          <w:tcPr>
            <w:tcW w:w="1611" w:type="dxa"/>
            <w:shd w:val="clear" w:color="auto" w:fill="auto"/>
            <w:vAlign w:val="center"/>
          </w:tcPr>
          <w:p w:rsidR="00F35ABD" w:rsidRPr="00806E1A" w:rsidRDefault="00112417"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6</w:t>
            </w:r>
          </w:p>
        </w:tc>
      </w:tr>
      <w:tr w:rsidR="00F35ABD" w:rsidRPr="00FF2DB0" w:rsidTr="00806E1A">
        <w:tc>
          <w:tcPr>
            <w:tcW w:w="959" w:type="dxa"/>
            <w:shd w:val="clear" w:color="auto" w:fill="auto"/>
            <w:vAlign w:val="center"/>
          </w:tcPr>
          <w:p w:rsidR="00F35ABD" w:rsidRPr="00806E1A" w:rsidRDefault="00F35ABD"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4</w:t>
            </w:r>
          </w:p>
        </w:tc>
        <w:tc>
          <w:tcPr>
            <w:tcW w:w="7371" w:type="dxa"/>
            <w:shd w:val="clear" w:color="auto" w:fill="auto"/>
            <w:vAlign w:val="center"/>
          </w:tcPr>
          <w:p w:rsidR="00F35ABD" w:rsidRPr="00806E1A" w:rsidRDefault="00FF2DB0" w:rsidP="00806E1A">
            <w:pPr>
              <w:spacing w:after="100" w:afterAutospacing="1"/>
              <w:jc w:val="both"/>
              <w:rPr>
                <w:rFonts w:ascii="Times New Roman" w:hAnsi="Times New Roman" w:cs="Times New Roman"/>
                <w:sz w:val="24"/>
                <w:szCs w:val="24"/>
              </w:rPr>
            </w:pPr>
            <w:r w:rsidRPr="00806E1A">
              <w:rPr>
                <w:rFonts w:ascii="Times New Roman" w:hAnsi="Times New Roman" w:cs="Times New Roman"/>
                <w:sz w:val="24"/>
                <w:szCs w:val="24"/>
              </w:rPr>
              <w:t xml:space="preserve">Практическая работа №4. </w:t>
            </w:r>
            <w:r w:rsidR="00F35ABD" w:rsidRPr="00806E1A">
              <w:rPr>
                <w:rFonts w:ascii="Times New Roman" w:hAnsi="Times New Roman" w:cs="Times New Roman"/>
                <w:sz w:val="24"/>
                <w:szCs w:val="24"/>
              </w:rPr>
              <w:t>Создание видео информации на тему «Современные системы вентиляций и кондиционирования воздуха»</w:t>
            </w:r>
          </w:p>
        </w:tc>
        <w:tc>
          <w:tcPr>
            <w:tcW w:w="1611" w:type="dxa"/>
            <w:shd w:val="clear" w:color="auto" w:fill="auto"/>
            <w:vAlign w:val="center"/>
          </w:tcPr>
          <w:p w:rsidR="00F35ABD" w:rsidRPr="00806E1A" w:rsidRDefault="00112417"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6</w:t>
            </w:r>
          </w:p>
        </w:tc>
      </w:tr>
      <w:tr w:rsidR="00F35ABD" w:rsidRPr="00FF2DB0" w:rsidTr="00806E1A">
        <w:tc>
          <w:tcPr>
            <w:tcW w:w="959" w:type="dxa"/>
            <w:shd w:val="clear" w:color="auto" w:fill="auto"/>
            <w:vAlign w:val="center"/>
          </w:tcPr>
          <w:p w:rsidR="00F35ABD" w:rsidRPr="00806E1A" w:rsidRDefault="00F35ABD"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5</w:t>
            </w:r>
          </w:p>
        </w:tc>
        <w:tc>
          <w:tcPr>
            <w:tcW w:w="7371" w:type="dxa"/>
            <w:shd w:val="clear" w:color="auto" w:fill="auto"/>
            <w:vAlign w:val="center"/>
          </w:tcPr>
          <w:p w:rsidR="00F35ABD" w:rsidRPr="00806E1A" w:rsidRDefault="00FF2DB0" w:rsidP="00806E1A">
            <w:pPr>
              <w:spacing w:after="100" w:afterAutospacing="1"/>
              <w:jc w:val="both"/>
              <w:rPr>
                <w:rFonts w:ascii="Times New Roman" w:hAnsi="Times New Roman" w:cs="Times New Roman"/>
                <w:sz w:val="24"/>
                <w:szCs w:val="24"/>
              </w:rPr>
            </w:pPr>
            <w:r w:rsidRPr="00806E1A">
              <w:rPr>
                <w:rFonts w:ascii="Times New Roman" w:hAnsi="Times New Roman" w:cs="Times New Roman"/>
                <w:sz w:val="24"/>
                <w:szCs w:val="24"/>
              </w:rPr>
              <w:t xml:space="preserve">Практическая работа №5. </w:t>
            </w:r>
            <w:r w:rsidR="00F35ABD" w:rsidRPr="00806E1A">
              <w:rPr>
                <w:rFonts w:ascii="Times New Roman" w:hAnsi="Times New Roman" w:cs="Times New Roman"/>
                <w:sz w:val="24"/>
                <w:szCs w:val="24"/>
              </w:rPr>
              <w:t>Создание электронной таблицы</w:t>
            </w:r>
          </w:p>
        </w:tc>
        <w:tc>
          <w:tcPr>
            <w:tcW w:w="1611" w:type="dxa"/>
            <w:shd w:val="clear" w:color="auto" w:fill="auto"/>
            <w:vAlign w:val="center"/>
          </w:tcPr>
          <w:p w:rsidR="00F35ABD" w:rsidRPr="00806E1A" w:rsidRDefault="00112417"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6</w:t>
            </w:r>
          </w:p>
        </w:tc>
      </w:tr>
      <w:tr w:rsidR="00F35ABD" w:rsidRPr="00FF2DB0" w:rsidTr="00806E1A">
        <w:tc>
          <w:tcPr>
            <w:tcW w:w="959" w:type="dxa"/>
            <w:shd w:val="clear" w:color="auto" w:fill="auto"/>
            <w:vAlign w:val="center"/>
          </w:tcPr>
          <w:p w:rsidR="00F35ABD" w:rsidRPr="00806E1A" w:rsidRDefault="00F35ABD"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6</w:t>
            </w:r>
          </w:p>
        </w:tc>
        <w:tc>
          <w:tcPr>
            <w:tcW w:w="7371" w:type="dxa"/>
            <w:shd w:val="clear" w:color="auto" w:fill="auto"/>
            <w:vAlign w:val="center"/>
          </w:tcPr>
          <w:p w:rsidR="00F35ABD" w:rsidRPr="00806E1A" w:rsidRDefault="00FF2DB0" w:rsidP="00806E1A">
            <w:pPr>
              <w:spacing w:after="100" w:afterAutospacing="1"/>
              <w:jc w:val="both"/>
              <w:rPr>
                <w:rFonts w:ascii="Times New Roman" w:hAnsi="Times New Roman" w:cs="Times New Roman"/>
                <w:sz w:val="24"/>
                <w:szCs w:val="24"/>
              </w:rPr>
            </w:pPr>
            <w:r w:rsidRPr="00806E1A">
              <w:rPr>
                <w:rFonts w:ascii="Times New Roman" w:hAnsi="Times New Roman" w:cs="Times New Roman"/>
                <w:sz w:val="24"/>
                <w:szCs w:val="24"/>
              </w:rPr>
              <w:t xml:space="preserve">Практическая работа №6. </w:t>
            </w:r>
            <w:r w:rsidR="00F35ABD" w:rsidRPr="00806E1A">
              <w:rPr>
                <w:rFonts w:ascii="Times New Roman" w:hAnsi="Times New Roman" w:cs="Times New Roman"/>
                <w:sz w:val="24"/>
                <w:szCs w:val="24"/>
              </w:rPr>
              <w:t>Создание базы данных</w:t>
            </w:r>
          </w:p>
        </w:tc>
        <w:tc>
          <w:tcPr>
            <w:tcW w:w="1611" w:type="dxa"/>
            <w:shd w:val="clear" w:color="auto" w:fill="auto"/>
            <w:vAlign w:val="center"/>
          </w:tcPr>
          <w:p w:rsidR="00F35ABD" w:rsidRPr="00806E1A" w:rsidRDefault="00112417"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8</w:t>
            </w:r>
          </w:p>
        </w:tc>
      </w:tr>
      <w:tr w:rsidR="00F35ABD" w:rsidRPr="00FF2DB0" w:rsidTr="00806E1A">
        <w:tc>
          <w:tcPr>
            <w:tcW w:w="959" w:type="dxa"/>
            <w:shd w:val="clear" w:color="auto" w:fill="auto"/>
            <w:vAlign w:val="center"/>
          </w:tcPr>
          <w:p w:rsidR="00F35ABD" w:rsidRPr="00806E1A" w:rsidRDefault="00F35ABD"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7</w:t>
            </w:r>
          </w:p>
        </w:tc>
        <w:tc>
          <w:tcPr>
            <w:tcW w:w="7371" w:type="dxa"/>
            <w:shd w:val="clear" w:color="auto" w:fill="auto"/>
            <w:vAlign w:val="center"/>
          </w:tcPr>
          <w:p w:rsidR="00F35ABD" w:rsidRPr="00806E1A" w:rsidRDefault="00FF2DB0" w:rsidP="00806E1A">
            <w:pPr>
              <w:spacing w:after="100" w:afterAutospacing="1"/>
              <w:jc w:val="both"/>
              <w:rPr>
                <w:rFonts w:ascii="Times New Roman" w:hAnsi="Times New Roman" w:cs="Times New Roman"/>
                <w:sz w:val="24"/>
                <w:szCs w:val="24"/>
              </w:rPr>
            </w:pPr>
            <w:r w:rsidRPr="00806E1A">
              <w:rPr>
                <w:rFonts w:ascii="Times New Roman" w:hAnsi="Times New Roman" w:cs="Times New Roman"/>
                <w:sz w:val="24"/>
                <w:szCs w:val="24"/>
              </w:rPr>
              <w:t xml:space="preserve">Практическая работа №7. </w:t>
            </w:r>
            <w:r w:rsidR="00F35ABD" w:rsidRPr="00806E1A">
              <w:rPr>
                <w:rFonts w:ascii="Times New Roman" w:hAnsi="Times New Roman" w:cs="Times New Roman"/>
                <w:sz w:val="24"/>
                <w:szCs w:val="24"/>
              </w:rPr>
              <w:t>Этапы обеспечения информационной безопасности. Анализ основных угроз и стратегии защиты компьютерной информации</w:t>
            </w:r>
          </w:p>
        </w:tc>
        <w:tc>
          <w:tcPr>
            <w:tcW w:w="1611" w:type="dxa"/>
            <w:shd w:val="clear" w:color="auto" w:fill="auto"/>
            <w:vAlign w:val="center"/>
          </w:tcPr>
          <w:p w:rsidR="00F35ABD" w:rsidRPr="00806E1A" w:rsidRDefault="00112417"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8</w:t>
            </w:r>
          </w:p>
        </w:tc>
      </w:tr>
      <w:tr w:rsidR="00880B0D" w:rsidRPr="00FF2DB0" w:rsidTr="00806E1A">
        <w:tc>
          <w:tcPr>
            <w:tcW w:w="959" w:type="dxa"/>
            <w:shd w:val="clear" w:color="auto" w:fill="auto"/>
            <w:vAlign w:val="center"/>
          </w:tcPr>
          <w:p w:rsidR="00880B0D" w:rsidRPr="00806E1A" w:rsidRDefault="00880B0D" w:rsidP="00806E1A">
            <w:pPr>
              <w:spacing w:after="100" w:afterAutospacing="1"/>
              <w:jc w:val="center"/>
              <w:rPr>
                <w:rFonts w:ascii="Times New Roman" w:hAnsi="Times New Roman" w:cs="Times New Roman"/>
                <w:sz w:val="24"/>
                <w:szCs w:val="24"/>
              </w:rPr>
            </w:pPr>
            <w:r>
              <w:rPr>
                <w:rFonts w:ascii="Times New Roman" w:hAnsi="Times New Roman" w:cs="Times New Roman"/>
                <w:sz w:val="24"/>
                <w:szCs w:val="24"/>
              </w:rPr>
              <w:t>8</w:t>
            </w:r>
          </w:p>
        </w:tc>
        <w:tc>
          <w:tcPr>
            <w:tcW w:w="7371" w:type="dxa"/>
            <w:shd w:val="clear" w:color="auto" w:fill="auto"/>
            <w:vAlign w:val="center"/>
          </w:tcPr>
          <w:p w:rsidR="00880B0D" w:rsidRPr="00806E1A" w:rsidRDefault="00CC25FD" w:rsidP="00CC25FD">
            <w:pPr>
              <w:spacing w:after="100" w:afterAutospacing="1"/>
              <w:jc w:val="both"/>
              <w:rPr>
                <w:rFonts w:ascii="Times New Roman" w:hAnsi="Times New Roman" w:cs="Times New Roman"/>
                <w:sz w:val="24"/>
                <w:szCs w:val="24"/>
              </w:rPr>
            </w:pPr>
            <w:r w:rsidRPr="00806E1A">
              <w:rPr>
                <w:rFonts w:ascii="Times New Roman" w:hAnsi="Times New Roman" w:cs="Times New Roman"/>
                <w:sz w:val="24"/>
                <w:szCs w:val="24"/>
              </w:rPr>
              <w:t>Практическая работа №</w:t>
            </w:r>
            <w:r>
              <w:rPr>
                <w:rFonts w:ascii="Times New Roman" w:hAnsi="Times New Roman" w:cs="Times New Roman"/>
                <w:sz w:val="24"/>
                <w:szCs w:val="24"/>
              </w:rPr>
              <w:t>8</w:t>
            </w:r>
            <w:r w:rsidRPr="00806E1A">
              <w:rPr>
                <w:rFonts w:ascii="Times New Roman" w:hAnsi="Times New Roman" w:cs="Times New Roman"/>
                <w:sz w:val="24"/>
                <w:szCs w:val="24"/>
              </w:rPr>
              <w:t xml:space="preserve">. </w:t>
            </w:r>
            <w:r w:rsidR="00880B0D">
              <w:rPr>
                <w:rFonts w:ascii="Times New Roman" w:hAnsi="Times New Roman" w:cs="Times New Roman"/>
                <w:sz w:val="24"/>
                <w:szCs w:val="24"/>
              </w:rPr>
              <w:t>Антивирусная защита компьютера.</w:t>
            </w:r>
          </w:p>
        </w:tc>
        <w:tc>
          <w:tcPr>
            <w:tcW w:w="1611" w:type="dxa"/>
            <w:shd w:val="clear" w:color="auto" w:fill="auto"/>
            <w:vAlign w:val="center"/>
          </w:tcPr>
          <w:p w:rsidR="00880B0D" w:rsidRPr="00806E1A" w:rsidRDefault="00880B0D" w:rsidP="00806E1A">
            <w:pPr>
              <w:spacing w:after="100" w:afterAutospacing="1"/>
              <w:jc w:val="center"/>
              <w:rPr>
                <w:rFonts w:ascii="Times New Roman" w:hAnsi="Times New Roman" w:cs="Times New Roman"/>
                <w:sz w:val="24"/>
                <w:szCs w:val="24"/>
              </w:rPr>
            </w:pPr>
            <w:r>
              <w:rPr>
                <w:rFonts w:ascii="Times New Roman" w:hAnsi="Times New Roman" w:cs="Times New Roman"/>
                <w:sz w:val="24"/>
                <w:szCs w:val="24"/>
              </w:rPr>
              <w:t>2</w:t>
            </w:r>
          </w:p>
        </w:tc>
      </w:tr>
      <w:tr w:rsidR="002B76A2" w:rsidRPr="00FF2DB0" w:rsidTr="00806E1A">
        <w:tc>
          <w:tcPr>
            <w:tcW w:w="959" w:type="dxa"/>
            <w:shd w:val="clear" w:color="auto" w:fill="auto"/>
            <w:vAlign w:val="center"/>
          </w:tcPr>
          <w:p w:rsidR="002B76A2" w:rsidRDefault="002B76A2" w:rsidP="00806E1A">
            <w:pPr>
              <w:spacing w:after="100" w:afterAutospacing="1"/>
              <w:jc w:val="center"/>
              <w:rPr>
                <w:rFonts w:ascii="Times New Roman" w:hAnsi="Times New Roman" w:cs="Times New Roman"/>
                <w:sz w:val="24"/>
                <w:szCs w:val="24"/>
              </w:rPr>
            </w:pPr>
          </w:p>
        </w:tc>
        <w:tc>
          <w:tcPr>
            <w:tcW w:w="7371" w:type="dxa"/>
            <w:shd w:val="clear" w:color="auto" w:fill="auto"/>
            <w:vAlign w:val="center"/>
          </w:tcPr>
          <w:p w:rsidR="002B76A2" w:rsidRPr="00806E1A" w:rsidRDefault="002B76A2" w:rsidP="002B76A2">
            <w:pPr>
              <w:spacing w:after="100" w:afterAutospacing="1"/>
              <w:jc w:val="right"/>
              <w:rPr>
                <w:rFonts w:ascii="Times New Roman" w:hAnsi="Times New Roman" w:cs="Times New Roman"/>
                <w:sz w:val="24"/>
                <w:szCs w:val="24"/>
              </w:rPr>
            </w:pPr>
            <w:r>
              <w:rPr>
                <w:rFonts w:ascii="Times New Roman" w:hAnsi="Times New Roman" w:cs="Times New Roman"/>
                <w:sz w:val="24"/>
                <w:szCs w:val="24"/>
              </w:rPr>
              <w:t>Всего</w:t>
            </w:r>
          </w:p>
        </w:tc>
        <w:tc>
          <w:tcPr>
            <w:tcW w:w="1611" w:type="dxa"/>
            <w:shd w:val="clear" w:color="auto" w:fill="auto"/>
            <w:vAlign w:val="center"/>
          </w:tcPr>
          <w:p w:rsidR="002B76A2" w:rsidRDefault="002B76A2" w:rsidP="00806E1A">
            <w:pPr>
              <w:spacing w:after="100" w:afterAutospacing="1"/>
              <w:jc w:val="center"/>
              <w:rPr>
                <w:rFonts w:ascii="Times New Roman" w:hAnsi="Times New Roman" w:cs="Times New Roman"/>
                <w:sz w:val="24"/>
                <w:szCs w:val="24"/>
              </w:rPr>
            </w:pPr>
            <w:r>
              <w:rPr>
                <w:rFonts w:ascii="Times New Roman" w:hAnsi="Times New Roman" w:cs="Times New Roman"/>
                <w:sz w:val="24"/>
                <w:szCs w:val="24"/>
              </w:rPr>
              <w:t>46</w:t>
            </w:r>
            <w:bookmarkStart w:id="2" w:name="_GoBack"/>
            <w:bookmarkEnd w:id="2"/>
          </w:p>
        </w:tc>
      </w:tr>
    </w:tbl>
    <w:p w:rsidR="00E87FE6" w:rsidRPr="00E87FE6" w:rsidRDefault="00E87FE6" w:rsidP="00E87FE6">
      <w:pPr>
        <w:spacing w:before="240" w:after="0"/>
        <w:ind w:firstLine="709"/>
        <w:jc w:val="center"/>
        <w:rPr>
          <w:rFonts w:ascii="Times New Roman" w:hAnsi="Times New Roman" w:cs="Times New Roman"/>
          <w:b/>
          <w:sz w:val="24"/>
          <w:szCs w:val="24"/>
        </w:rPr>
      </w:pPr>
      <w:bookmarkStart w:id="3" w:name="_Toc510006117"/>
      <w:r>
        <w:rPr>
          <w:rFonts w:ascii="Times New Roman" w:hAnsi="Times New Roman" w:cs="Times New Roman"/>
          <w:b/>
          <w:sz w:val="24"/>
          <w:szCs w:val="24"/>
        </w:rPr>
        <w:t>Осваиваемые компетенции</w:t>
      </w:r>
      <w:r w:rsidRPr="00E87FE6">
        <w:rPr>
          <w:rFonts w:ascii="Times New Roman" w:hAnsi="Times New Roman" w:cs="Times New Roman"/>
          <w:b/>
          <w:sz w:val="24"/>
          <w:szCs w:val="24"/>
        </w:rPr>
        <w:t>:</w:t>
      </w:r>
      <w:bookmarkEnd w:id="3"/>
    </w:p>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60"/>
        <w:gridCol w:w="4111"/>
        <w:gridCol w:w="4111"/>
      </w:tblGrid>
      <w:tr w:rsidR="00E87FE6" w:rsidRPr="00E87FE6" w:rsidTr="00E87FE6">
        <w:trPr>
          <w:trHeight w:val="337"/>
          <w:tblHeader/>
        </w:trPr>
        <w:tc>
          <w:tcPr>
            <w:tcW w:w="1560" w:type="dxa"/>
            <w:vAlign w:val="center"/>
            <w:hideMark/>
          </w:tcPr>
          <w:p w:rsidR="00E87FE6" w:rsidRPr="00E87FE6" w:rsidRDefault="00E87FE6" w:rsidP="00E87FE6">
            <w:pPr>
              <w:spacing w:line="240" w:lineRule="auto"/>
              <w:jc w:val="center"/>
              <w:rPr>
                <w:rFonts w:ascii="Times New Roman" w:hAnsi="Times New Roman" w:cs="Times New Roman"/>
                <w:b/>
                <w:bCs/>
                <w:sz w:val="24"/>
                <w:szCs w:val="24"/>
              </w:rPr>
            </w:pPr>
            <w:r w:rsidRPr="00E87FE6">
              <w:rPr>
                <w:rFonts w:ascii="Times New Roman" w:hAnsi="Times New Roman" w:cs="Times New Roman"/>
                <w:b/>
                <w:bCs/>
                <w:sz w:val="24"/>
                <w:szCs w:val="24"/>
              </w:rPr>
              <w:t>Код ПК, ОК</w:t>
            </w:r>
          </w:p>
        </w:tc>
        <w:tc>
          <w:tcPr>
            <w:tcW w:w="4111" w:type="dxa"/>
            <w:vAlign w:val="center"/>
            <w:hideMark/>
          </w:tcPr>
          <w:p w:rsidR="00E87FE6" w:rsidRPr="00E87FE6" w:rsidRDefault="00E87FE6" w:rsidP="00E87FE6">
            <w:pPr>
              <w:spacing w:line="240" w:lineRule="auto"/>
              <w:jc w:val="center"/>
              <w:rPr>
                <w:rFonts w:ascii="Times New Roman" w:hAnsi="Times New Roman" w:cs="Times New Roman"/>
                <w:b/>
                <w:bCs/>
                <w:sz w:val="24"/>
                <w:szCs w:val="24"/>
              </w:rPr>
            </w:pPr>
            <w:r w:rsidRPr="00E87FE6">
              <w:rPr>
                <w:rFonts w:ascii="Times New Roman" w:hAnsi="Times New Roman" w:cs="Times New Roman"/>
                <w:b/>
                <w:bCs/>
                <w:sz w:val="24"/>
                <w:szCs w:val="24"/>
              </w:rPr>
              <w:t>Умения</w:t>
            </w:r>
          </w:p>
        </w:tc>
        <w:tc>
          <w:tcPr>
            <w:tcW w:w="4111" w:type="dxa"/>
            <w:vAlign w:val="center"/>
            <w:hideMark/>
          </w:tcPr>
          <w:p w:rsidR="00E87FE6" w:rsidRPr="00E87FE6" w:rsidRDefault="00E87FE6" w:rsidP="00E87FE6">
            <w:pPr>
              <w:spacing w:line="240" w:lineRule="auto"/>
              <w:jc w:val="center"/>
              <w:rPr>
                <w:rFonts w:ascii="Times New Roman" w:hAnsi="Times New Roman" w:cs="Times New Roman"/>
                <w:b/>
                <w:bCs/>
                <w:sz w:val="24"/>
                <w:szCs w:val="24"/>
              </w:rPr>
            </w:pPr>
            <w:r w:rsidRPr="00E87FE6">
              <w:rPr>
                <w:rFonts w:ascii="Times New Roman" w:hAnsi="Times New Roman" w:cs="Times New Roman"/>
                <w:b/>
                <w:bCs/>
                <w:sz w:val="24"/>
                <w:szCs w:val="24"/>
              </w:rPr>
              <w:t>Знания</w:t>
            </w:r>
          </w:p>
        </w:tc>
      </w:tr>
      <w:tr w:rsidR="00E87FE6" w:rsidRPr="00E87FE6" w:rsidTr="00E87FE6">
        <w:trPr>
          <w:trHeight w:val="212"/>
        </w:trPr>
        <w:tc>
          <w:tcPr>
            <w:tcW w:w="1560" w:type="dxa"/>
            <w:vMerge w:val="restart"/>
          </w:tcPr>
          <w:p w:rsidR="00E87FE6" w:rsidRPr="00E87FE6" w:rsidRDefault="00E87FE6" w:rsidP="00E87FE6">
            <w:pPr>
              <w:spacing w:line="240" w:lineRule="auto"/>
              <w:rPr>
                <w:rFonts w:ascii="Times New Roman" w:hAnsi="Times New Roman" w:cs="Times New Roman"/>
                <w:bCs/>
                <w:sz w:val="24"/>
                <w:szCs w:val="24"/>
              </w:rPr>
            </w:pPr>
            <w:r w:rsidRPr="00E87FE6">
              <w:rPr>
                <w:rFonts w:ascii="Times New Roman" w:hAnsi="Times New Roman" w:cs="Times New Roman"/>
                <w:bCs/>
                <w:sz w:val="24"/>
                <w:szCs w:val="24"/>
              </w:rPr>
              <w:t>ОК 01- 03,</w:t>
            </w:r>
          </w:p>
          <w:p w:rsidR="00E87FE6" w:rsidRPr="00E87FE6" w:rsidRDefault="00E87FE6" w:rsidP="00E87FE6">
            <w:pPr>
              <w:spacing w:line="240" w:lineRule="auto"/>
              <w:rPr>
                <w:rFonts w:ascii="Times New Roman" w:hAnsi="Times New Roman" w:cs="Times New Roman"/>
                <w:bCs/>
                <w:sz w:val="24"/>
                <w:szCs w:val="24"/>
              </w:rPr>
            </w:pPr>
            <w:r w:rsidRPr="00E87FE6">
              <w:rPr>
                <w:rFonts w:ascii="Times New Roman" w:hAnsi="Times New Roman" w:cs="Times New Roman"/>
                <w:bCs/>
                <w:sz w:val="24"/>
                <w:szCs w:val="24"/>
              </w:rPr>
              <w:t>ОК 05,</w:t>
            </w:r>
          </w:p>
          <w:p w:rsidR="00E87FE6" w:rsidRPr="00E87FE6" w:rsidRDefault="00E87FE6" w:rsidP="00E87FE6">
            <w:pPr>
              <w:spacing w:line="240" w:lineRule="auto"/>
              <w:rPr>
                <w:rFonts w:ascii="Times New Roman" w:hAnsi="Times New Roman" w:cs="Times New Roman"/>
                <w:bCs/>
                <w:sz w:val="24"/>
                <w:szCs w:val="24"/>
              </w:rPr>
            </w:pPr>
            <w:r w:rsidRPr="00E87FE6">
              <w:rPr>
                <w:rFonts w:ascii="Times New Roman" w:hAnsi="Times New Roman" w:cs="Times New Roman"/>
                <w:bCs/>
                <w:sz w:val="24"/>
                <w:szCs w:val="24"/>
              </w:rPr>
              <w:t>ОК 09,</w:t>
            </w:r>
          </w:p>
          <w:p w:rsidR="00E87FE6" w:rsidRPr="00E87FE6" w:rsidRDefault="00E87FE6" w:rsidP="00E87FE6">
            <w:pPr>
              <w:spacing w:line="240" w:lineRule="auto"/>
              <w:rPr>
                <w:rFonts w:ascii="Times New Roman" w:hAnsi="Times New Roman" w:cs="Times New Roman"/>
                <w:bCs/>
                <w:i/>
                <w:sz w:val="24"/>
                <w:szCs w:val="24"/>
              </w:rPr>
            </w:pPr>
            <w:r w:rsidRPr="00E87FE6">
              <w:rPr>
                <w:rFonts w:ascii="Times New Roman" w:hAnsi="Times New Roman" w:cs="Times New Roman"/>
                <w:bCs/>
                <w:sz w:val="24"/>
                <w:szCs w:val="24"/>
              </w:rPr>
              <w:t>ПК 3.4.</w:t>
            </w: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t>выполнять расчеты с использованием прикладных компьютерных программ</w:t>
            </w: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t>базовые системные программные продукты и пакеты прикладных программ;</w:t>
            </w:r>
          </w:p>
        </w:tc>
      </w:tr>
      <w:tr w:rsidR="00E87FE6" w:rsidRPr="00E87FE6" w:rsidTr="00E87FE6">
        <w:trPr>
          <w:trHeight w:val="212"/>
        </w:trPr>
        <w:tc>
          <w:tcPr>
            <w:tcW w:w="1560" w:type="dxa"/>
            <w:vMerge/>
            <w:vAlign w:val="center"/>
          </w:tcPr>
          <w:p w:rsidR="00E87FE6" w:rsidRPr="00E87FE6" w:rsidRDefault="00E87FE6" w:rsidP="00E87FE6">
            <w:pPr>
              <w:spacing w:line="240" w:lineRule="auto"/>
              <w:jc w:val="center"/>
              <w:rPr>
                <w:rFonts w:ascii="Times New Roman" w:hAnsi="Times New Roman" w:cs="Times New Roman"/>
                <w:bCs/>
                <w:sz w:val="24"/>
                <w:szCs w:val="24"/>
              </w:rPr>
            </w:pP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t>использовать сеть Интернет и ее возможности для организации оперативного обмена информацией</w:t>
            </w: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t>основные положения и принципы построения системы обработки и передачи информации;</w:t>
            </w:r>
          </w:p>
        </w:tc>
      </w:tr>
      <w:tr w:rsidR="00E87FE6" w:rsidRPr="00E87FE6" w:rsidTr="00E87FE6">
        <w:trPr>
          <w:trHeight w:val="212"/>
        </w:trPr>
        <w:tc>
          <w:tcPr>
            <w:tcW w:w="1560" w:type="dxa"/>
            <w:vMerge/>
            <w:vAlign w:val="center"/>
          </w:tcPr>
          <w:p w:rsidR="00E87FE6" w:rsidRPr="00E87FE6" w:rsidRDefault="00E87FE6" w:rsidP="00E87FE6">
            <w:pPr>
              <w:spacing w:line="240" w:lineRule="auto"/>
              <w:jc w:val="center"/>
              <w:rPr>
                <w:rFonts w:ascii="Times New Roman" w:hAnsi="Times New Roman" w:cs="Times New Roman"/>
                <w:bCs/>
                <w:sz w:val="24"/>
                <w:szCs w:val="24"/>
              </w:rPr>
            </w:pP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t>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t>устройство компьютерных сетей и сетевых технологий обработки и передачи информации;</w:t>
            </w:r>
          </w:p>
        </w:tc>
      </w:tr>
      <w:tr w:rsidR="00E87FE6" w:rsidRPr="00E87FE6" w:rsidTr="00E87FE6">
        <w:trPr>
          <w:trHeight w:val="212"/>
        </w:trPr>
        <w:tc>
          <w:tcPr>
            <w:tcW w:w="1560" w:type="dxa"/>
            <w:vMerge/>
            <w:vAlign w:val="center"/>
          </w:tcPr>
          <w:p w:rsidR="00E87FE6" w:rsidRPr="00E87FE6" w:rsidRDefault="00E87FE6" w:rsidP="00E87FE6">
            <w:pPr>
              <w:spacing w:line="240" w:lineRule="auto"/>
              <w:jc w:val="center"/>
              <w:rPr>
                <w:rFonts w:ascii="Times New Roman" w:hAnsi="Times New Roman" w:cs="Times New Roman"/>
                <w:bCs/>
                <w:sz w:val="24"/>
                <w:szCs w:val="24"/>
              </w:rPr>
            </w:pP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t xml:space="preserve">обрабатывать и анализировать информацию с применением </w:t>
            </w:r>
            <w:r w:rsidRPr="00E87FE6">
              <w:rPr>
                <w:rFonts w:ascii="Times New Roman" w:hAnsi="Times New Roman" w:cs="Times New Roman"/>
                <w:bCs/>
                <w:sz w:val="24"/>
                <w:szCs w:val="24"/>
              </w:rPr>
              <w:lastRenderedPageBreak/>
              <w:t>программных средств и вычислительной техники</w:t>
            </w: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lastRenderedPageBreak/>
              <w:t>методы и приемы обеспечения информационной безопасности</w:t>
            </w:r>
          </w:p>
        </w:tc>
      </w:tr>
      <w:tr w:rsidR="00E87FE6" w:rsidRPr="00E87FE6" w:rsidTr="00E87FE6">
        <w:trPr>
          <w:trHeight w:val="212"/>
        </w:trPr>
        <w:tc>
          <w:tcPr>
            <w:tcW w:w="1560" w:type="dxa"/>
            <w:vMerge/>
            <w:vAlign w:val="center"/>
          </w:tcPr>
          <w:p w:rsidR="00E87FE6" w:rsidRPr="00E87FE6" w:rsidRDefault="00E87FE6" w:rsidP="00E87FE6">
            <w:pPr>
              <w:spacing w:line="240" w:lineRule="auto"/>
              <w:jc w:val="center"/>
              <w:rPr>
                <w:rFonts w:ascii="Times New Roman" w:hAnsi="Times New Roman" w:cs="Times New Roman"/>
                <w:bCs/>
                <w:sz w:val="24"/>
                <w:szCs w:val="24"/>
              </w:rPr>
            </w:pP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t>получать информацию в локальных и глобальных компьютерных сетях</w:t>
            </w: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t>методы и средства сбора, обработки, хранения, передачи и накопления информации;</w:t>
            </w:r>
          </w:p>
        </w:tc>
      </w:tr>
      <w:tr w:rsidR="00E87FE6" w:rsidRPr="00E87FE6" w:rsidTr="00E87FE6">
        <w:trPr>
          <w:trHeight w:val="212"/>
        </w:trPr>
        <w:tc>
          <w:tcPr>
            <w:tcW w:w="1560" w:type="dxa"/>
            <w:vMerge/>
            <w:vAlign w:val="center"/>
          </w:tcPr>
          <w:p w:rsidR="00E87FE6" w:rsidRPr="00E87FE6" w:rsidRDefault="00E87FE6" w:rsidP="00E87FE6">
            <w:pPr>
              <w:spacing w:line="240" w:lineRule="auto"/>
              <w:jc w:val="center"/>
              <w:rPr>
                <w:rFonts w:ascii="Times New Roman" w:hAnsi="Times New Roman" w:cs="Times New Roman"/>
                <w:bCs/>
                <w:sz w:val="24"/>
                <w:szCs w:val="24"/>
              </w:rPr>
            </w:pP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t>применять графические редакторы для создания и редактирования изображений</w:t>
            </w: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t>основные принципы, методы и свойства информационных и телекоммуникационных технологий, их эффективность.</w:t>
            </w:r>
          </w:p>
        </w:tc>
      </w:tr>
      <w:tr w:rsidR="00E87FE6" w:rsidRPr="00E87FE6" w:rsidTr="00E87FE6">
        <w:trPr>
          <w:trHeight w:val="212"/>
        </w:trPr>
        <w:tc>
          <w:tcPr>
            <w:tcW w:w="1560" w:type="dxa"/>
            <w:vMerge/>
            <w:vAlign w:val="center"/>
          </w:tcPr>
          <w:p w:rsidR="00E87FE6" w:rsidRPr="00E87FE6" w:rsidRDefault="00E87FE6" w:rsidP="00E87FE6">
            <w:pPr>
              <w:spacing w:line="240" w:lineRule="auto"/>
              <w:jc w:val="center"/>
              <w:rPr>
                <w:rFonts w:ascii="Times New Roman" w:hAnsi="Times New Roman" w:cs="Times New Roman"/>
                <w:bCs/>
                <w:sz w:val="24"/>
                <w:szCs w:val="24"/>
              </w:rPr>
            </w:pP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t>применять компьютерные программы для поиска информации, составления и оформления документов и презентаций.</w:t>
            </w: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t>Общий состав и структуру персональных электронно-вычислительных машин (далее - ЭВМ) и вычислительных систем.</w:t>
            </w:r>
          </w:p>
        </w:tc>
      </w:tr>
    </w:tbl>
    <w:p w:rsidR="00E87FE6" w:rsidRDefault="00E87FE6" w:rsidP="00E87FE6">
      <w:pPr>
        <w:rPr>
          <w:bCs/>
        </w:rPr>
      </w:pPr>
    </w:p>
    <w:p w:rsidR="00C84D6E" w:rsidRDefault="00C84D6E" w:rsidP="00C84D6E">
      <w:pPr>
        <w:pStyle w:val="a6"/>
        <w:spacing w:line="276" w:lineRule="auto"/>
        <w:ind w:left="568"/>
        <w:jc w:val="center"/>
        <w:rPr>
          <w:b/>
          <w:bCs/>
        </w:rPr>
      </w:pPr>
      <w:r>
        <w:rPr>
          <w:b/>
          <w:bCs/>
        </w:rPr>
        <w:t>Критерии оценивания по пятибалльной шкале</w:t>
      </w:r>
    </w:p>
    <w:tbl>
      <w:tblPr>
        <w:tblW w:w="5000" w:type="pct"/>
        <w:tblCellMar>
          <w:left w:w="0" w:type="dxa"/>
          <w:right w:w="0" w:type="dxa"/>
        </w:tblCellMar>
        <w:tblLook w:val="01E0"/>
      </w:tblPr>
      <w:tblGrid>
        <w:gridCol w:w="3203"/>
        <w:gridCol w:w="6532"/>
      </w:tblGrid>
      <w:tr w:rsidR="00315853" w:rsidRPr="00BE0372" w:rsidTr="00315853">
        <w:trPr>
          <w:trHeight w:hRule="exact" w:val="331"/>
          <w:tblHeader/>
        </w:trPr>
        <w:tc>
          <w:tcPr>
            <w:tcW w:w="1645" w:type="pct"/>
            <w:tcBorders>
              <w:top w:val="single" w:sz="4" w:space="0" w:color="000000"/>
              <w:left w:val="single" w:sz="4" w:space="0" w:color="000000"/>
              <w:bottom w:val="single" w:sz="4" w:space="0" w:color="000000"/>
              <w:right w:val="single" w:sz="4" w:space="0" w:color="000000"/>
            </w:tcBorders>
            <w:shd w:val="clear" w:color="auto" w:fill="auto"/>
          </w:tcPr>
          <w:p w:rsidR="00C84D6E" w:rsidRPr="00315853" w:rsidRDefault="00C84D6E" w:rsidP="00315853">
            <w:pPr>
              <w:pStyle w:val="TableParagraph"/>
              <w:jc w:val="center"/>
              <w:rPr>
                <w:rFonts w:ascii="Times New Roman" w:eastAsia="Times New Roman" w:hAnsi="Times New Roman"/>
                <w:sz w:val="28"/>
                <w:szCs w:val="28"/>
              </w:rPr>
            </w:pPr>
            <w:r w:rsidRPr="00315853">
              <w:rPr>
                <w:rFonts w:ascii="Times New Roman" w:hAnsi="Times New Roman"/>
                <w:b/>
                <w:sz w:val="28"/>
              </w:rPr>
              <w:t>Оценка</w:t>
            </w:r>
          </w:p>
        </w:tc>
        <w:tc>
          <w:tcPr>
            <w:tcW w:w="3355" w:type="pct"/>
            <w:tcBorders>
              <w:top w:val="single" w:sz="4" w:space="0" w:color="000000"/>
              <w:left w:val="single" w:sz="4" w:space="0" w:color="000000"/>
              <w:bottom w:val="single" w:sz="4" w:space="0" w:color="000000"/>
              <w:right w:val="single" w:sz="4" w:space="0" w:color="000000"/>
            </w:tcBorders>
            <w:shd w:val="clear" w:color="auto" w:fill="auto"/>
          </w:tcPr>
          <w:p w:rsidR="00C84D6E" w:rsidRPr="00315853" w:rsidRDefault="00C84D6E" w:rsidP="00315853">
            <w:pPr>
              <w:pStyle w:val="TableParagraph"/>
              <w:jc w:val="center"/>
              <w:rPr>
                <w:rFonts w:ascii="Times New Roman" w:eastAsia="Times New Roman" w:hAnsi="Times New Roman"/>
                <w:sz w:val="28"/>
                <w:szCs w:val="28"/>
              </w:rPr>
            </w:pPr>
            <w:r w:rsidRPr="00315853">
              <w:rPr>
                <w:rFonts w:ascii="Times New Roman" w:hAnsi="Times New Roman"/>
                <w:b/>
                <w:sz w:val="28"/>
              </w:rPr>
              <w:t>Критерии</w:t>
            </w:r>
          </w:p>
        </w:tc>
      </w:tr>
      <w:tr w:rsidR="00315853" w:rsidRPr="00577A51" w:rsidTr="00315853">
        <w:trPr>
          <w:trHeight w:hRule="exact" w:val="1285"/>
        </w:trPr>
        <w:tc>
          <w:tcPr>
            <w:tcW w:w="1645" w:type="pct"/>
            <w:tcBorders>
              <w:top w:val="single" w:sz="4" w:space="0" w:color="000000"/>
              <w:left w:val="single" w:sz="4" w:space="0" w:color="000000"/>
              <w:bottom w:val="single" w:sz="4" w:space="0" w:color="000000"/>
              <w:right w:val="single" w:sz="4" w:space="0" w:color="000000"/>
            </w:tcBorders>
            <w:shd w:val="clear" w:color="auto" w:fill="auto"/>
          </w:tcPr>
          <w:p w:rsidR="00C84D6E" w:rsidRPr="00315853" w:rsidRDefault="00C84D6E" w:rsidP="00315853">
            <w:pPr>
              <w:pStyle w:val="TableParagraph"/>
              <w:spacing w:line="315" w:lineRule="exact"/>
              <w:ind w:left="103"/>
              <w:rPr>
                <w:rFonts w:ascii="Times New Roman" w:eastAsia="Times New Roman" w:hAnsi="Times New Roman"/>
                <w:sz w:val="28"/>
                <w:szCs w:val="28"/>
              </w:rPr>
            </w:pPr>
            <w:r w:rsidRPr="00315853">
              <w:rPr>
                <w:rFonts w:ascii="Times New Roman" w:hAnsi="Times New Roman"/>
                <w:sz w:val="28"/>
              </w:rPr>
              <w:t>«Отлично»</w:t>
            </w:r>
          </w:p>
        </w:tc>
        <w:tc>
          <w:tcPr>
            <w:tcW w:w="3355" w:type="pct"/>
            <w:tcBorders>
              <w:top w:val="single" w:sz="4" w:space="0" w:color="000000"/>
              <w:left w:val="single" w:sz="4" w:space="0" w:color="000000"/>
              <w:bottom w:val="single" w:sz="4" w:space="0" w:color="000000"/>
              <w:right w:val="single" w:sz="4" w:space="0" w:color="000000"/>
            </w:tcBorders>
            <w:shd w:val="clear" w:color="auto" w:fill="auto"/>
          </w:tcPr>
          <w:p w:rsidR="00C84D6E" w:rsidRPr="00315853" w:rsidRDefault="00C84D6E" w:rsidP="00315853">
            <w:pPr>
              <w:pStyle w:val="TableParagraph"/>
              <w:ind w:left="100" w:right="97" w:firstLine="1"/>
              <w:jc w:val="both"/>
              <w:rPr>
                <w:rFonts w:ascii="Times New Roman" w:eastAsia="Times New Roman" w:hAnsi="Times New Roman"/>
                <w:sz w:val="28"/>
                <w:szCs w:val="28"/>
                <w:lang w:val="ru-RU"/>
              </w:rPr>
            </w:pPr>
            <w:r w:rsidRPr="00315853">
              <w:rPr>
                <w:rFonts w:ascii="Times New Roman" w:hAnsi="Times New Roman"/>
                <w:sz w:val="28"/>
                <w:lang w:val="ru-RU"/>
              </w:rPr>
              <w:t>полно раскрыто содержание материала в объеме, предусмотренном программой, практическая работа выполнена правильно, в полном объеме и защищена.</w:t>
            </w:r>
          </w:p>
        </w:tc>
      </w:tr>
      <w:tr w:rsidR="00315853" w:rsidRPr="00577A51" w:rsidTr="00315853">
        <w:trPr>
          <w:trHeight w:hRule="exact" w:val="3230"/>
        </w:trPr>
        <w:tc>
          <w:tcPr>
            <w:tcW w:w="1645" w:type="pct"/>
            <w:tcBorders>
              <w:top w:val="single" w:sz="4" w:space="0" w:color="000000"/>
              <w:left w:val="single" w:sz="4" w:space="0" w:color="000000"/>
              <w:bottom w:val="single" w:sz="4" w:space="0" w:color="000000"/>
              <w:right w:val="single" w:sz="4" w:space="0" w:color="000000"/>
            </w:tcBorders>
            <w:shd w:val="clear" w:color="auto" w:fill="auto"/>
          </w:tcPr>
          <w:p w:rsidR="00C84D6E" w:rsidRPr="00315853" w:rsidRDefault="00C84D6E" w:rsidP="00315853">
            <w:pPr>
              <w:pStyle w:val="TableParagraph"/>
              <w:spacing w:line="315" w:lineRule="exact"/>
              <w:ind w:left="103"/>
              <w:rPr>
                <w:rFonts w:ascii="Times New Roman" w:eastAsia="Times New Roman" w:hAnsi="Times New Roman"/>
                <w:sz w:val="28"/>
                <w:szCs w:val="28"/>
              </w:rPr>
            </w:pPr>
            <w:r w:rsidRPr="00315853">
              <w:rPr>
                <w:rFonts w:ascii="Times New Roman" w:hAnsi="Times New Roman"/>
                <w:sz w:val="28"/>
              </w:rPr>
              <w:t>«Хорошо»</w:t>
            </w:r>
          </w:p>
        </w:tc>
        <w:tc>
          <w:tcPr>
            <w:tcW w:w="3355" w:type="pct"/>
            <w:tcBorders>
              <w:top w:val="single" w:sz="4" w:space="0" w:color="000000"/>
              <w:left w:val="single" w:sz="4" w:space="0" w:color="000000"/>
              <w:bottom w:val="single" w:sz="4" w:space="0" w:color="000000"/>
              <w:right w:val="single" w:sz="4" w:space="0" w:color="000000"/>
            </w:tcBorders>
            <w:shd w:val="clear" w:color="auto" w:fill="auto"/>
          </w:tcPr>
          <w:p w:rsidR="00C84D6E" w:rsidRPr="00315853" w:rsidRDefault="00C84D6E" w:rsidP="00315853">
            <w:pPr>
              <w:pStyle w:val="TableParagraph"/>
              <w:ind w:left="100" w:right="95" w:firstLine="1"/>
              <w:jc w:val="both"/>
              <w:rPr>
                <w:rFonts w:ascii="Times New Roman" w:eastAsia="Times New Roman" w:hAnsi="Times New Roman"/>
                <w:sz w:val="28"/>
                <w:szCs w:val="28"/>
                <w:lang w:val="ru-RU"/>
              </w:rPr>
            </w:pPr>
            <w:r w:rsidRPr="00315853">
              <w:rPr>
                <w:rFonts w:ascii="Times New Roman" w:hAnsi="Times New Roman"/>
                <w:sz w:val="28"/>
                <w:lang w:val="ru-RU"/>
              </w:rPr>
              <w:t>в изложении материала допущены  небольшие пробелы, не исказившие логического и информационного содержания ответа; допущены один-два недочета при освещении основного содержания ответа, исправленные по замечанию преподавателя; в выполненной практической работе допущены в ответах отдельные неточности, исправленные с помощью преподавателя.</w:t>
            </w:r>
          </w:p>
        </w:tc>
      </w:tr>
      <w:tr w:rsidR="00315853" w:rsidRPr="00577A51" w:rsidTr="00315853">
        <w:trPr>
          <w:trHeight w:hRule="exact" w:val="3230"/>
        </w:trPr>
        <w:tc>
          <w:tcPr>
            <w:tcW w:w="1645" w:type="pct"/>
            <w:tcBorders>
              <w:top w:val="single" w:sz="4" w:space="0" w:color="000000"/>
              <w:left w:val="single" w:sz="4" w:space="0" w:color="000000"/>
              <w:bottom w:val="single" w:sz="4" w:space="0" w:color="000000"/>
              <w:right w:val="single" w:sz="4" w:space="0" w:color="000000"/>
            </w:tcBorders>
            <w:shd w:val="clear" w:color="auto" w:fill="auto"/>
          </w:tcPr>
          <w:p w:rsidR="00C84D6E" w:rsidRPr="00315853" w:rsidRDefault="00C84D6E" w:rsidP="00315853">
            <w:pPr>
              <w:pStyle w:val="TableParagraph"/>
              <w:spacing w:line="315" w:lineRule="exact"/>
              <w:ind w:left="103"/>
              <w:rPr>
                <w:rFonts w:ascii="Times New Roman" w:eastAsia="Times New Roman" w:hAnsi="Times New Roman"/>
                <w:sz w:val="28"/>
                <w:szCs w:val="28"/>
              </w:rPr>
            </w:pPr>
            <w:r w:rsidRPr="00315853">
              <w:rPr>
                <w:rFonts w:ascii="Times New Roman" w:hAnsi="Times New Roman"/>
                <w:sz w:val="28"/>
              </w:rPr>
              <w:t>«Удовлетворительно»</w:t>
            </w:r>
          </w:p>
        </w:tc>
        <w:tc>
          <w:tcPr>
            <w:tcW w:w="3355" w:type="pct"/>
            <w:tcBorders>
              <w:top w:val="single" w:sz="4" w:space="0" w:color="000000"/>
              <w:left w:val="single" w:sz="4" w:space="0" w:color="000000"/>
              <w:bottom w:val="single" w:sz="4" w:space="0" w:color="000000"/>
              <w:right w:val="single" w:sz="4" w:space="0" w:color="000000"/>
            </w:tcBorders>
            <w:shd w:val="clear" w:color="auto" w:fill="auto"/>
          </w:tcPr>
          <w:p w:rsidR="00C84D6E" w:rsidRPr="00315853" w:rsidRDefault="00C84D6E" w:rsidP="00315853">
            <w:pPr>
              <w:pStyle w:val="TableParagraph"/>
              <w:ind w:left="100" w:right="96" w:firstLine="1"/>
              <w:jc w:val="both"/>
              <w:rPr>
                <w:rFonts w:ascii="Times New Roman" w:eastAsia="Times New Roman" w:hAnsi="Times New Roman"/>
                <w:sz w:val="28"/>
                <w:szCs w:val="28"/>
                <w:lang w:val="ru-RU"/>
              </w:rPr>
            </w:pPr>
            <w:r w:rsidRPr="00315853">
              <w:rPr>
                <w:rFonts w:ascii="Times New Roman" w:hAnsi="Times New Roman"/>
                <w:sz w:val="28"/>
                <w:lang w:val="ru-RU"/>
              </w:rPr>
              <w:t>неполно или непоследовательно раскрыто содержание материала, но показано общее понимание вопроса и продемонстрированы умения, достаточные для дальнейшего усвоения программного материала, имелись затруднения или допущены ошибки в определении понятий, использовании терминологии; практическая работа выполнена частично, допущены ошибки и неточности, которые не всегда исправляются с помощью преподавателя.</w:t>
            </w:r>
          </w:p>
        </w:tc>
      </w:tr>
      <w:tr w:rsidR="00315853" w:rsidRPr="00577A51" w:rsidTr="00315853">
        <w:trPr>
          <w:trHeight w:hRule="exact" w:val="2263"/>
        </w:trPr>
        <w:tc>
          <w:tcPr>
            <w:tcW w:w="1645" w:type="pct"/>
            <w:tcBorders>
              <w:top w:val="single" w:sz="4" w:space="0" w:color="000000"/>
              <w:left w:val="single" w:sz="4" w:space="0" w:color="000000"/>
              <w:bottom w:val="single" w:sz="4" w:space="0" w:color="000000"/>
              <w:right w:val="single" w:sz="4" w:space="0" w:color="000000"/>
            </w:tcBorders>
            <w:shd w:val="clear" w:color="auto" w:fill="auto"/>
          </w:tcPr>
          <w:p w:rsidR="00C84D6E" w:rsidRPr="00315853" w:rsidRDefault="00C84D6E" w:rsidP="00315853">
            <w:pPr>
              <w:pStyle w:val="TableParagraph"/>
              <w:spacing w:line="315" w:lineRule="exact"/>
              <w:ind w:left="103"/>
              <w:rPr>
                <w:rFonts w:ascii="Times New Roman" w:eastAsia="Times New Roman" w:hAnsi="Times New Roman"/>
                <w:sz w:val="28"/>
                <w:szCs w:val="28"/>
              </w:rPr>
            </w:pPr>
            <w:r w:rsidRPr="00315853">
              <w:rPr>
                <w:rFonts w:ascii="Times New Roman" w:hAnsi="Times New Roman"/>
                <w:sz w:val="28"/>
              </w:rPr>
              <w:lastRenderedPageBreak/>
              <w:t>«Неудовлетворительно»</w:t>
            </w:r>
          </w:p>
        </w:tc>
        <w:tc>
          <w:tcPr>
            <w:tcW w:w="3355" w:type="pct"/>
            <w:tcBorders>
              <w:top w:val="single" w:sz="4" w:space="0" w:color="000000"/>
              <w:left w:val="single" w:sz="4" w:space="0" w:color="000000"/>
              <w:bottom w:val="single" w:sz="4" w:space="0" w:color="000000"/>
              <w:right w:val="single" w:sz="4" w:space="0" w:color="000000"/>
            </w:tcBorders>
            <w:shd w:val="clear" w:color="auto" w:fill="auto"/>
          </w:tcPr>
          <w:p w:rsidR="00C84D6E" w:rsidRPr="00315853" w:rsidRDefault="00C84D6E" w:rsidP="00315853">
            <w:pPr>
              <w:pStyle w:val="TableParagraph"/>
              <w:ind w:left="100" w:right="98" w:firstLine="1"/>
              <w:jc w:val="both"/>
              <w:rPr>
                <w:rFonts w:ascii="Times New Roman" w:eastAsia="Times New Roman" w:hAnsi="Times New Roman"/>
                <w:sz w:val="28"/>
                <w:szCs w:val="28"/>
                <w:lang w:val="ru-RU"/>
              </w:rPr>
            </w:pPr>
            <w:r w:rsidRPr="00315853">
              <w:rPr>
                <w:rFonts w:ascii="Times New Roman" w:hAnsi="Times New Roman"/>
                <w:sz w:val="28"/>
                <w:lang w:val="ru-RU"/>
              </w:rPr>
              <w:t>не раскрыто основное содержание учебного материала; обнаружено незнание или непонимание обучающимся большей или наиболее важной части учебного материала; практическая работа носит трафаретный характер, выполнена неправильно или не выполнена вовсе.</w:t>
            </w:r>
          </w:p>
        </w:tc>
      </w:tr>
    </w:tbl>
    <w:p w:rsidR="00E87FE6" w:rsidRDefault="00E87FE6" w:rsidP="00E87FE6">
      <w:pPr>
        <w:spacing w:after="100" w:afterAutospacing="1"/>
        <w:jc w:val="both"/>
        <w:rPr>
          <w:rFonts w:ascii="Times New Roman" w:hAnsi="Times New Roman" w:cs="Times New Roman"/>
        </w:rPr>
      </w:pPr>
    </w:p>
    <w:p w:rsidR="00DB35CC" w:rsidRPr="0052609B" w:rsidRDefault="00F35ABD" w:rsidP="009E08BA">
      <w:pPr>
        <w:spacing w:after="100" w:afterAutospacing="1"/>
        <w:jc w:val="center"/>
        <w:rPr>
          <w:rFonts w:ascii="Times New Roman" w:hAnsi="Times New Roman" w:cs="Times New Roman"/>
          <w:b/>
          <w:bCs/>
        </w:rPr>
      </w:pPr>
      <w:r>
        <w:rPr>
          <w:rFonts w:ascii="Times New Roman" w:hAnsi="Times New Roman" w:cs="Times New Roman"/>
        </w:rPr>
        <w:br w:type="page"/>
      </w:r>
      <w:r w:rsidR="00DB35CC" w:rsidRPr="0052609B">
        <w:rPr>
          <w:rFonts w:ascii="Times New Roman" w:hAnsi="Times New Roman" w:cs="Times New Roman"/>
          <w:b/>
          <w:bCs/>
        </w:rPr>
        <w:lastRenderedPageBreak/>
        <w:t>Практическаяработа№1.</w:t>
      </w:r>
    </w:p>
    <w:p w:rsidR="00DB35CC" w:rsidRPr="004D5A3D" w:rsidRDefault="00DB35CC" w:rsidP="009E08BA">
      <w:pPr>
        <w:ind w:firstLine="709"/>
        <w:jc w:val="both"/>
        <w:rPr>
          <w:rFonts w:ascii="Times New Roman" w:hAnsi="Times New Roman" w:cs="Times New Roman"/>
          <w:sz w:val="24"/>
          <w:szCs w:val="24"/>
        </w:rPr>
      </w:pPr>
      <w:r w:rsidRPr="0052609B">
        <w:rPr>
          <w:rFonts w:ascii="Times New Roman" w:hAnsi="Times New Roman" w:cs="Times New Roman"/>
          <w:b/>
          <w:bCs/>
        </w:rPr>
        <w:t>Тема:</w:t>
      </w:r>
      <w:r w:rsidR="00C2456E" w:rsidRPr="004D5A3D">
        <w:rPr>
          <w:rFonts w:ascii="Times New Roman" w:hAnsi="Times New Roman" w:cs="Times New Roman"/>
          <w:sz w:val="24"/>
          <w:szCs w:val="24"/>
        </w:rPr>
        <w:t>Созданиеиформатированиетекстовогодокумента</w:t>
      </w:r>
      <w:r w:rsidRPr="004D5A3D">
        <w:rPr>
          <w:rFonts w:ascii="Times New Roman" w:hAnsi="Times New Roman" w:cs="Times New Roman"/>
          <w:sz w:val="24"/>
          <w:szCs w:val="24"/>
        </w:rPr>
        <w:t>.</w:t>
      </w:r>
    </w:p>
    <w:p w:rsidR="00C2456E" w:rsidRPr="004D5A3D" w:rsidRDefault="00C2456E" w:rsidP="009E08BA">
      <w:pPr>
        <w:ind w:firstLine="709"/>
        <w:jc w:val="both"/>
        <w:rPr>
          <w:rFonts w:ascii="Times New Roman" w:hAnsi="Times New Roman" w:cs="Times New Roman"/>
          <w:sz w:val="24"/>
          <w:szCs w:val="24"/>
        </w:rPr>
      </w:pPr>
      <w:r w:rsidRPr="004D5A3D">
        <w:rPr>
          <w:rFonts w:ascii="Times New Roman" w:hAnsi="Times New Roman" w:cs="Times New Roman"/>
          <w:b/>
          <w:bCs/>
          <w:sz w:val="24"/>
          <w:szCs w:val="24"/>
        </w:rPr>
        <w:t>Цельработы:</w:t>
      </w:r>
      <w:r w:rsidRPr="004D5A3D">
        <w:rPr>
          <w:rFonts w:ascii="Times New Roman" w:hAnsi="Times New Roman" w:cs="Times New Roman"/>
          <w:sz w:val="24"/>
          <w:szCs w:val="24"/>
        </w:rPr>
        <w:t>сформироватьумениесоздаватьтекстовыедокументыспомощьютекстовогопроцессора</w:t>
      </w:r>
      <w:r w:rsidRPr="004D5A3D">
        <w:rPr>
          <w:rFonts w:ascii="Times New Roman" w:hAnsi="Times New Roman" w:cs="Times New Roman"/>
          <w:sz w:val="24"/>
          <w:szCs w:val="24"/>
          <w:lang w:val="en-US"/>
        </w:rPr>
        <w:t>MSWord</w:t>
      </w:r>
      <w:r w:rsidRPr="004D5A3D">
        <w:rPr>
          <w:rFonts w:ascii="Times New Roman" w:hAnsi="Times New Roman" w:cs="Times New Roman"/>
          <w:sz w:val="24"/>
          <w:szCs w:val="24"/>
        </w:rPr>
        <w:t>ипроизводитьихформатированиесредствами</w:t>
      </w:r>
      <w:r w:rsidRPr="004D5A3D">
        <w:rPr>
          <w:rFonts w:ascii="Times New Roman" w:hAnsi="Times New Roman" w:cs="Times New Roman"/>
          <w:sz w:val="24"/>
          <w:szCs w:val="24"/>
          <w:lang w:val="en-US"/>
        </w:rPr>
        <w:t>MSWord</w:t>
      </w:r>
      <w:r w:rsidRPr="004D5A3D">
        <w:rPr>
          <w:rFonts w:ascii="Times New Roman" w:hAnsi="Times New Roman" w:cs="Times New Roman"/>
          <w:sz w:val="24"/>
          <w:szCs w:val="24"/>
        </w:rPr>
        <w:t>.</w:t>
      </w:r>
    </w:p>
    <w:p w:rsidR="00841EB8" w:rsidRPr="004D5A3D" w:rsidRDefault="00841EB8" w:rsidP="009E08BA">
      <w:pPr>
        <w:ind w:firstLine="709"/>
        <w:jc w:val="both"/>
        <w:rPr>
          <w:rFonts w:ascii="Times New Roman" w:hAnsi="Times New Roman" w:cs="Times New Roman"/>
          <w:sz w:val="24"/>
          <w:szCs w:val="24"/>
        </w:rPr>
      </w:pPr>
      <w:r w:rsidRPr="004D5A3D">
        <w:rPr>
          <w:rFonts w:ascii="Times New Roman" w:hAnsi="Times New Roman" w:cs="Times New Roman"/>
          <w:b/>
          <w:bCs/>
          <w:sz w:val="24"/>
          <w:szCs w:val="24"/>
        </w:rPr>
        <w:t>Оборудование:</w:t>
      </w:r>
      <w:r w:rsidRPr="004D5A3D">
        <w:rPr>
          <w:rFonts w:ascii="Times New Roman" w:hAnsi="Times New Roman" w:cs="Times New Roman"/>
          <w:sz w:val="24"/>
          <w:szCs w:val="24"/>
        </w:rPr>
        <w:t>компьютер,</w:t>
      </w:r>
      <w:r w:rsidRPr="004D5A3D">
        <w:rPr>
          <w:rFonts w:ascii="Times New Roman" w:hAnsi="Times New Roman" w:cs="Times New Roman"/>
          <w:sz w:val="24"/>
          <w:szCs w:val="24"/>
          <w:lang w:val="en-US"/>
        </w:rPr>
        <w:t>MSWord</w:t>
      </w:r>
      <w:r w:rsidRPr="004D5A3D">
        <w:rPr>
          <w:rFonts w:ascii="Times New Roman" w:hAnsi="Times New Roman" w:cs="Times New Roman"/>
          <w:sz w:val="24"/>
          <w:szCs w:val="24"/>
        </w:rPr>
        <w:t>,методическиеуказания.</w:t>
      </w:r>
    </w:p>
    <w:p w:rsidR="00B36DBD" w:rsidRPr="0052609B" w:rsidRDefault="00B36DBD" w:rsidP="00B36DBD">
      <w:pPr>
        <w:spacing w:before="100" w:beforeAutospacing="1"/>
        <w:jc w:val="center"/>
        <w:rPr>
          <w:rFonts w:ascii="Times New Roman" w:hAnsi="Times New Roman" w:cs="Times New Roman"/>
          <w:b/>
          <w:bCs/>
          <w:sz w:val="28"/>
          <w:szCs w:val="28"/>
        </w:rPr>
      </w:pPr>
      <w:r w:rsidRPr="0052609B">
        <w:rPr>
          <w:rFonts w:ascii="Times New Roman" w:hAnsi="Times New Roman" w:cs="Times New Roman"/>
          <w:b/>
          <w:bCs/>
          <w:sz w:val="28"/>
          <w:szCs w:val="28"/>
        </w:rPr>
        <w:t>Ходработы:</w:t>
      </w:r>
    </w:p>
    <w:p w:rsidR="00B36DBD" w:rsidRPr="0052609B" w:rsidRDefault="00B36DBD" w:rsidP="00B36DBD">
      <w:pPr>
        <w:widowControl w:val="0"/>
        <w:spacing w:line="360" w:lineRule="auto"/>
        <w:ind w:firstLine="360"/>
        <w:jc w:val="both"/>
        <w:rPr>
          <w:rFonts w:ascii="Times New Roman" w:hAnsi="Times New Roman" w:cs="Times New Roman"/>
          <w:b/>
          <w:bCs/>
          <w:sz w:val="24"/>
          <w:szCs w:val="24"/>
        </w:rPr>
      </w:pPr>
      <w:r w:rsidRPr="0052609B">
        <w:rPr>
          <w:rFonts w:ascii="Times New Roman" w:hAnsi="Times New Roman" w:cs="Times New Roman"/>
          <w:b/>
          <w:bCs/>
          <w:sz w:val="24"/>
          <w:szCs w:val="24"/>
        </w:rPr>
        <w:t>Упражнение1.Настройкаиуправлениеокнами</w:t>
      </w:r>
      <w:r w:rsidRPr="0052609B">
        <w:rPr>
          <w:rFonts w:ascii="Times New Roman" w:hAnsi="Times New Roman" w:cs="Times New Roman"/>
          <w:b/>
          <w:bCs/>
          <w:sz w:val="24"/>
          <w:szCs w:val="24"/>
          <w:lang w:val="en-US"/>
        </w:rPr>
        <w:t>MSWord</w:t>
      </w:r>
      <w:r w:rsidRPr="0052609B">
        <w:rPr>
          <w:rFonts w:ascii="Times New Roman" w:hAnsi="Times New Roman" w:cs="Times New Roman"/>
          <w:b/>
          <w:bCs/>
          <w:sz w:val="24"/>
          <w:szCs w:val="24"/>
        </w:rPr>
        <w:t>.</w:t>
      </w:r>
    </w:p>
    <w:p w:rsidR="00B36DBD" w:rsidRPr="0052609B" w:rsidRDefault="00B36DBD" w:rsidP="00283D90">
      <w:pPr>
        <w:widowControl w:val="0"/>
        <w:numPr>
          <w:ilvl w:val="1"/>
          <w:numId w:val="3"/>
        </w:numPr>
        <w:tabs>
          <w:tab w:val="clear" w:pos="1477"/>
          <w:tab w:val="left" w:pos="360"/>
        </w:tabs>
        <w:spacing w:after="0" w:line="360" w:lineRule="auto"/>
        <w:ind w:left="180" w:hanging="180"/>
        <w:jc w:val="both"/>
        <w:rPr>
          <w:rFonts w:ascii="Times New Roman" w:hAnsi="Times New Roman" w:cs="Times New Roman"/>
          <w:sz w:val="24"/>
          <w:szCs w:val="24"/>
        </w:rPr>
      </w:pPr>
      <w:r w:rsidRPr="0052609B">
        <w:rPr>
          <w:rFonts w:ascii="Times New Roman" w:hAnsi="Times New Roman" w:cs="Times New Roman"/>
          <w:sz w:val="24"/>
          <w:szCs w:val="24"/>
        </w:rPr>
        <w:t>Запуститьтекстовойпроцессор(</w:t>
      </w:r>
      <w:r w:rsidRPr="0052609B">
        <w:rPr>
          <w:rFonts w:ascii="Times New Roman" w:hAnsi="Times New Roman" w:cs="Times New Roman"/>
          <w:b/>
          <w:bCs/>
          <w:sz w:val="24"/>
          <w:szCs w:val="24"/>
        </w:rPr>
        <w:t>Пуск/Программы/</w:t>
      </w:r>
      <w:r w:rsidRPr="0052609B">
        <w:rPr>
          <w:rFonts w:ascii="Times New Roman" w:hAnsi="Times New Roman" w:cs="Times New Roman"/>
          <w:b/>
          <w:bCs/>
          <w:sz w:val="24"/>
          <w:szCs w:val="24"/>
          <w:lang w:val="en-US"/>
        </w:rPr>
        <w:t>MicrosoftWord</w:t>
      </w:r>
      <w:r w:rsidRPr="0052609B">
        <w:rPr>
          <w:rFonts w:ascii="Times New Roman" w:hAnsi="Times New Roman" w:cs="Times New Roman"/>
          <w:sz w:val="24"/>
          <w:szCs w:val="24"/>
        </w:rPr>
        <w:t>).</w:t>
      </w:r>
    </w:p>
    <w:p w:rsidR="00B36DBD" w:rsidRPr="0052609B" w:rsidRDefault="00B36DBD" w:rsidP="00283D90">
      <w:pPr>
        <w:widowControl w:val="0"/>
        <w:numPr>
          <w:ilvl w:val="1"/>
          <w:numId w:val="3"/>
        </w:numPr>
        <w:tabs>
          <w:tab w:val="clear" w:pos="1477"/>
          <w:tab w:val="left" w:pos="360"/>
        </w:tabs>
        <w:spacing w:after="0" w:line="360" w:lineRule="auto"/>
        <w:ind w:left="180" w:hanging="180"/>
        <w:jc w:val="both"/>
        <w:rPr>
          <w:rFonts w:ascii="Times New Roman" w:hAnsi="Times New Roman" w:cs="Times New Roman"/>
          <w:sz w:val="24"/>
          <w:szCs w:val="24"/>
        </w:rPr>
      </w:pPr>
      <w:r w:rsidRPr="0052609B">
        <w:rPr>
          <w:rFonts w:ascii="Times New Roman" w:hAnsi="Times New Roman" w:cs="Times New Roman"/>
          <w:sz w:val="24"/>
          <w:szCs w:val="24"/>
        </w:rPr>
        <w:t>Изучитьструктуруокнаредактора(рис.1)иназначениеегоосновныхэлементов(строказаголовка;кнопкиуправленияокном</w:t>
      </w:r>
      <w:r w:rsidRPr="0052609B">
        <w:rPr>
          <w:rFonts w:ascii="Times New Roman" w:hAnsi="Times New Roman" w:cs="Times New Roman"/>
          <w:b/>
          <w:bCs/>
          <w:sz w:val="24"/>
          <w:szCs w:val="24"/>
        </w:rPr>
        <w:t>Свернуть</w:t>
      </w:r>
      <w:r w:rsidRPr="0052609B">
        <w:rPr>
          <w:rFonts w:ascii="Times New Roman" w:hAnsi="Times New Roman" w:cs="Times New Roman"/>
          <w:sz w:val="24"/>
          <w:szCs w:val="24"/>
        </w:rPr>
        <w:t>,</w:t>
      </w:r>
      <w:r w:rsidRPr="0052609B">
        <w:rPr>
          <w:rFonts w:ascii="Times New Roman" w:hAnsi="Times New Roman" w:cs="Times New Roman"/>
          <w:b/>
          <w:bCs/>
          <w:sz w:val="24"/>
          <w:szCs w:val="24"/>
        </w:rPr>
        <w:t>Развернуть/Восстановить</w:t>
      </w:r>
      <w:r w:rsidRPr="0052609B">
        <w:rPr>
          <w:rFonts w:ascii="Times New Roman" w:hAnsi="Times New Roman" w:cs="Times New Roman"/>
          <w:sz w:val="24"/>
          <w:szCs w:val="24"/>
        </w:rPr>
        <w:t>,</w:t>
      </w:r>
      <w:r w:rsidRPr="0052609B">
        <w:rPr>
          <w:rFonts w:ascii="Times New Roman" w:hAnsi="Times New Roman" w:cs="Times New Roman"/>
          <w:b/>
          <w:bCs/>
          <w:sz w:val="24"/>
          <w:szCs w:val="24"/>
        </w:rPr>
        <w:t>Закрыть</w:t>
      </w:r>
      <w:r w:rsidRPr="0052609B">
        <w:rPr>
          <w:rFonts w:ascii="Times New Roman" w:hAnsi="Times New Roman" w:cs="Times New Roman"/>
          <w:sz w:val="24"/>
          <w:szCs w:val="24"/>
        </w:rPr>
        <w:t>;строкаменю;панелиинструментов;линейка;рабочаяобласть;полосыпрокрутки;строкасостояния;рамка).</w:t>
      </w:r>
    </w:p>
    <w:p w:rsidR="00B36DBD" w:rsidRPr="0052609B" w:rsidRDefault="00B36DBD" w:rsidP="00B36DBD">
      <w:pPr>
        <w:widowControl w:val="0"/>
        <w:spacing w:after="0" w:line="360" w:lineRule="auto"/>
        <w:rPr>
          <w:rFonts w:ascii="Times New Roman" w:hAnsi="Times New Roman" w:cs="Times New Roman"/>
          <w:sz w:val="24"/>
          <w:szCs w:val="24"/>
        </w:rPr>
      </w:pPr>
    </w:p>
    <w:p w:rsidR="00B36DBD" w:rsidRPr="0052609B" w:rsidRDefault="004A5248" w:rsidP="007E4B62">
      <w:pPr>
        <w:widowControl w:val="0"/>
        <w:spacing w:after="0" w:line="360" w:lineRule="auto"/>
        <w:jc w:val="center"/>
        <w:rPr>
          <w:rFonts w:ascii="Times New Roman" w:hAnsi="Times New Roman" w:cs="Times New Roman"/>
          <w:sz w:val="24"/>
          <w:szCs w:val="24"/>
        </w:rPr>
      </w:pPr>
      <w:r w:rsidRPr="004B5C7C">
        <w:rPr>
          <w:rFonts w:ascii="Times New Roman" w:hAnsi="Times New Roman" w:cs="Times New Roman"/>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32.95pt;height:283.3pt">
            <v:imagedata r:id="rId7" o:title=""/>
          </v:shape>
        </w:pict>
      </w:r>
    </w:p>
    <w:p w:rsidR="00B36DBD" w:rsidRPr="0052609B" w:rsidRDefault="00B36DBD" w:rsidP="00B36DBD">
      <w:pPr>
        <w:widowControl w:val="0"/>
        <w:spacing w:after="0" w:line="360" w:lineRule="auto"/>
        <w:ind w:firstLine="1077"/>
        <w:rPr>
          <w:rFonts w:ascii="Times New Roman" w:hAnsi="Times New Roman" w:cs="Times New Roman"/>
          <w:b/>
          <w:bCs/>
          <w:sz w:val="24"/>
          <w:szCs w:val="24"/>
        </w:rPr>
      </w:pPr>
      <w:r w:rsidRPr="0052609B">
        <w:rPr>
          <w:rFonts w:ascii="Times New Roman" w:hAnsi="Times New Roman" w:cs="Times New Roman"/>
          <w:b/>
          <w:bCs/>
          <w:sz w:val="24"/>
          <w:szCs w:val="24"/>
        </w:rPr>
        <w:t>Рис.1.Внешнийвидокнатекстового</w:t>
      </w:r>
      <w:r w:rsidR="007E4B62" w:rsidRPr="0052609B">
        <w:rPr>
          <w:rFonts w:ascii="Times New Roman" w:hAnsi="Times New Roman" w:cs="Times New Roman"/>
          <w:b/>
          <w:bCs/>
          <w:sz w:val="24"/>
          <w:szCs w:val="24"/>
        </w:rPr>
        <w:t>процесс</w:t>
      </w:r>
      <w:r w:rsidRPr="0052609B">
        <w:rPr>
          <w:rFonts w:ascii="Times New Roman" w:hAnsi="Times New Roman" w:cs="Times New Roman"/>
          <w:b/>
          <w:bCs/>
          <w:sz w:val="24"/>
          <w:szCs w:val="24"/>
        </w:rPr>
        <w:t>ора</w:t>
      </w:r>
      <w:r w:rsidRPr="0052609B">
        <w:rPr>
          <w:rFonts w:ascii="Times New Roman" w:hAnsi="Times New Roman" w:cs="Times New Roman"/>
          <w:b/>
          <w:bCs/>
          <w:sz w:val="24"/>
          <w:szCs w:val="24"/>
          <w:lang w:val="en-US"/>
        </w:rPr>
        <w:t>MSWord</w:t>
      </w:r>
      <w:r w:rsidR="007E4B62" w:rsidRPr="0052609B">
        <w:rPr>
          <w:rFonts w:ascii="Times New Roman" w:hAnsi="Times New Roman" w:cs="Times New Roman"/>
          <w:b/>
          <w:bCs/>
          <w:sz w:val="24"/>
          <w:szCs w:val="24"/>
        </w:rPr>
        <w:t>2010</w:t>
      </w:r>
    </w:p>
    <w:p w:rsidR="00B36DBD" w:rsidRPr="0052609B" w:rsidRDefault="00B36DBD" w:rsidP="00B36DBD">
      <w:pPr>
        <w:widowControl w:val="0"/>
        <w:spacing w:after="0" w:line="360" w:lineRule="auto"/>
        <w:ind w:firstLine="1077"/>
        <w:rPr>
          <w:rFonts w:ascii="Times New Roman" w:hAnsi="Times New Roman" w:cs="Times New Roman"/>
          <w:b/>
          <w:bCs/>
          <w:sz w:val="24"/>
          <w:szCs w:val="24"/>
        </w:rPr>
      </w:pPr>
    </w:p>
    <w:p w:rsidR="00B36DBD" w:rsidRPr="0052609B" w:rsidRDefault="00B36DBD" w:rsidP="00283D90">
      <w:pPr>
        <w:widowControl w:val="0"/>
        <w:numPr>
          <w:ilvl w:val="1"/>
          <w:numId w:val="3"/>
        </w:numPr>
        <w:tabs>
          <w:tab w:val="clear" w:pos="1477"/>
          <w:tab w:val="num" w:pos="360"/>
        </w:tabs>
        <w:spacing w:after="0" w:line="360" w:lineRule="auto"/>
        <w:ind w:left="360"/>
        <w:jc w:val="both"/>
        <w:rPr>
          <w:rFonts w:ascii="Times New Roman" w:hAnsi="Times New Roman" w:cs="Times New Roman"/>
          <w:sz w:val="24"/>
          <w:szCs w:val="24"/>
        </w:rPr>
      </w:pPr>
      <w:r w:rsidRPr="0052609B">
        <w:rPr>
          <w:rFonts w:ascii="Times New Roman" w:hAnsi="Times New Roman" w:cs="Times New Roman"/>
          <w:sz w:val="24"/>
          <w:szCs w:val="24"/>
        </w:rPr>
        <w:t>Выполнитьнастройкуэкрана</w:t>
      </w:r>
      <w:r w:rsidRPr="0052609B">
        <w:rPr>
          <w:rFonts w:ascii="Times New Roman" w:hAnsi="Times New Roman" w:cs="Times New Roman"/>
          <w:sz w:val="24"/>
          <w:szCs w:val="24"/>
          <w:lang w:val="en-US"/>
        </w:rPr>
        <w:t>MSWORD</w:t>
      </w:r>
      <w:r w:rsidRPr="0052609B">
        <w:rPr>
          <w:rFonts w:ascii="Times New Roman" w:hAnsi="Times New Roman" w:cs="Times New Roman"/>
          <w:sz w:val="24"/>
          <w:szCs w:val="24"/>
        </w:rPr>
        <w:t>:</w:t>
      </w:r>
    </w:p>
    <w:p w:rsidR="00B36DBD" w:rsidRPr="0052609B" w:rsidRDefault="00B36DBD" w:rsidP="00283D90">
      <w:pPr>
        <w:widowControl w:val="0"/>
        <w:numPr>
          <w:ilvl w:val="1"/>
          <w:numId w:val="3"/>
        </w:numPr>
        <w:tabs>
          <w:tab w:val="clear" w:pos="1477"/>
          <w:tab w:val="num" w:pos="360"/>
        </w:tabs>
        <w:spacing w:after="0" w:line="360" w:lineRule="auto"/>
        <w:ind w:left="360"/>
        <w:jc w:val="both"/>
        <w:rPr>
          <w:rFonts w:ascii="Times New Roman" w:hAnsi="Times New Roman" w:cs="Times New Roman"/>
          <w:sz w:val="24"/>
          <w:szCs w:val="24"/>
        </w:rPr>
      </w:pPr>
      <w:r w:rsidRPr="0052609B">
        <w:rPr>
          <w:rFonts w:ascii="Times New Roman" w:hAnsi="Times New Roman" w:cs="Times New Roman"/>
          <w:sz w:val="24"/>
          <w:szCs w:val="24"/>
        </w:rPr>
        <w:t>Изучитьвозможностинастройкипанелейинструментов:</w:t>
      </w:r>
    </w:p>
    <w:p w:rsidR="00B36DBD" w:rsidRPr="0052609B" w:rsidRDefault="00B36DBD" w:rsidP="00283D90">
      <w:pPr>
        <w:widowControl w:val="0"/>
        <w:numPr>
          <w:ilvl w:val="0"/>
          <w:numId w:val="5"/>
        </w:numPr>
        <w:tabs>
          <w:tab w:val="clear" w:pos="1260"/>
          <w:tab w:val="num" w:pos="567"/>
        </w:tabs>
        <w:spacing w:after="0" w:line="360" w:lineRule="auto"/>
        <w:ind w:left="0" w:firstLine="300"/>
        <w:jc w:val="both"/>
        <w:rPr>
          <w:rFonts w:ascii="Times New Roman" w:hAnsi="Times New Roman" w:cs="Times New Roman"/>
          <w:sz w:val="24"/>
          <w:szCs w:val="24"/>
        </w:rPr>
      </w:pPr>
      <w:r w:rsidRPr="0052609B">
        <w:rPr>
          <w:rFonts w:ascii="Times New Roman" w:hAnsi="Times New Roman" w:cs="Times New Roman"/>
          <w:sz w:val="24"/>
          <w:szCs w:val="24"/>
        </w:rPr>
        <w:t>Видыпанелей,выводнаэкран,созданиеиудалениепанелей(</w:t>
      </w:r>
      <w:r w:rsidRPr="0052609B">
        <w:rPr>
          <w:rFonts w:ascii="Times New Roman" w:hAnsi="Times New Roman" w:cs="Times New Roman"/>
          <w:b/>
          <w:bCs/>
          <w:sz w:val="24"/>
          <w:szCs w:val="24"/>
        </w:rPr>
        <w:t>Вид/Панелиинструментов</w:t>
      </w:r>
      <w:r w:rsidRPr="0052609B">
        <w:rPr>
          <w:rFonts w:ascii="Times New Roman" w:hAnsi="Times New Roman" w:cs="Times New Roman"/>
          <w:sz w:val="24"/>
          <w:szCs w:val="24"/>
        </w:rPr>
        <w:t>).</w:t>
      </w:r>
    </w:p>
    <w:p w:rsidR="00B36DBD" w:rsidRPr="0052609B" w:rsidRDefault="00B36DBD" w:rsidP="00283D90">
      <w:pPr>
        <w:widowControl w:val="0"/>
        <w:numPr>
          <w:ilvl w:val="0"/>
          <w:numId w:val="5"/>
        </w:numPr>
        <w:tabs>
          <w:tab w:val="clear" w:pos="1260"/>
          <w:tab w:val="num" w:pos="567"/>
        </w:tabs>
        <w:spacing w:after="0" w:line="360" w:lineRule="auto"/>
        <w:ind w:left="0" w:firstLine="300"/>
        <w:jc w:val="both"/>
        <w:rPr>
          <w:rFonts w:ascii="Times New Roman" w:hAnsi="Times New Roman" w:cs="Times New Roman"/>
          <w:sz w:val="24"/>
          <w:szCs w:val="24"/>
        </w:rPr>
      </w:pPr>
      <w:r w:rsidRPr="0052609B">
        <w:rPr>
          <w:rFonts w:ascii="Times New Roman" w:hAnsi="Times New Roman" w:cs="Times New Roman"/>
          <w:sz w:val="24"/>
          <w:szCs w:val="24"/>
        </w:rPr>
        <w:t>Переноспанелейнановоеместо,вертикальноеигоризонтальноерасположениепанелей.</w:t>
      </w:r>
    </w:p>
    <w:p w:rsidR="00B36DBD" w:rsidRPr="0052609B" w:rsidRDefault="00B36DBD" w:rsidP="00283D90">
      <w:pPr>
        <w:widowControl w:val="0"/>
        <w:numPr>
          <w:ilvl w:val="0"/>
          <w:numId w:val="5"/>
        </w:numPr>
        <w:tabs>
          <w:tab w:val="clear" w:pos="1260"/>
          <w:tab w:val="num" w:pos="567"/>
        </w:tabs>
        <w:spacing w:after="0" w:line="360" w:lineRule="auto"/>
        <w:ind w:left="0" w:firstLine="300"/>
        <w:jc w:val="both"/>
        <w:rPr>
          <w:rFonts w:ascii="Times New Roman" w:hAnsi="Times New Roman" w:cs="Times New Roman"/>
          <w:sz w:val="24"/>
          <w:szCs w:val="24"/>
        </w:rPr>
      </w:pPr>
      <w:r w:rsidRPr="0052609B">
        <w:rPr>
          <w:rFonts w:ascii="Times New Roman" w:hAnsi="Times New Roman" w:cs="Times New Roman"/>
          <w:sz w:val="24"/>
          <w:szCs w:val="24"/>
        </w:rPr>
        <w:t>Настройкапанелей(</w:t>
      </w:r>
      <w:r w:rsidRPr="0052609B">
        <w:rPr>
          <w:rFonts w:ascii="Times New Roman" w:hAnsi="Times New Roman" w:cs="Times New Roman"/>
          <w:b/>
          <w:bCs/>
          <w:sz w:val="24"/>
          <w:szCs w:val="24"/>
        </w:rPr>
        <w:t>Вид/Панелиинструментов/Настройка/Команды</w:t>
      </w:r>
      <w:r w:rsidRPr="0052609B">
        <w:rPr>
          <w:rFonts w:ascii="Times New Roman" w:hAnsi="Times New Roman" w:cs="Times New Roman"/>
          <w:sz w:val="24"/>
          <w:szCs w:val="24"/>
        </w:rPr>
        <w:t>).Кнопкинапанелях</w:t>
      </w:r>
      <w:r w:rsidRPr="0052609B">
        <w:rPr>
          <w:rFonts w:ascii="Times New Roman" w:hAnsi="Times New Roman" w:cs="Times New Roman"/>
          <w:sz w:val="24"/>
          <w:szCs w:val="24"/>
        </w:rPr>
        <w:lastRenderedPageBreak/>
        <w:t>инструментовдублируютосновныекомандыменюредактора.Созданиесобственныхпанелейинструментовинастройкасуществующих(исключениенеиспользуемыхкнопок)позволяетувеличитьразмерыобластиэкрана,предназначеннойдляотображениядокумента.</w:t>
      </w:r>
    </w:p>
    <w:p w:rsidR="00B36DBD" w:rsidRPr="0052609B" w:rsidRDefault="00B36DBD" w:rsidP="00283D90">
      <w:pPr>
        <w:widowControl w:val="0"/>
        <w:numPr>
          <w:ilvl w:val="0"/>
          <w:numId w:val="5"/>
        </w:numPr>
        <w:tabs>
          <w:tab w:val="clear" w:pos="1260"/>
          <w:tab w:val="num" w:pos="567"/>
        </w:tabs>
        <w:spacing w:after="0" w:line="360" w:lineRule="auto"/>
        <w:ind w:left="0" w:firstLine="301"/>
        <w:jc w:val="both"/>
        <w:rPr>
          <w:rFonts w:ascii="Times New Roman" w:hAnsi="Times New Roman" w:cs="Times New Roman"/>
          <w:sz w:val="24"/>
          <w:szCs w:val="24"/>
        </w:rPr>
      </w:pPr>
      <w:r w:rsidRPr="0052609B">
        <w:rPr>
          <w:rFonts w:ascii="Times New Roman" w:hAnsi="Times New Roman" w:cs="Times New Roman"/>
          <w:sz w:val="24"/>
          <w:szCs w:val="24"/>
        </w:rPr>
        <w:t>Вкл./выкл.режимаотображениявсплывающихподсказок,крупныхкнопокнапанеляхинструментов(</w:t>
      </w:r>
      <w:r w:rsidRPr="0052609B">
        <w:rPr>
          <w:rFonts w:ascii="Times New Roman" w:hAnsi="Times New Roman" w:cs="Times New Roman"/>
          <w:b/>
          <w:bCs/>
          <w:sz w:val="24"/>
          <w:szCs w:val="24"/>
        </w:rPr>
        <w:t>Вид/Панелиинструментов/Настройка/Параметры</w:t>
      </w:r>
      <w:r w:rsidRPr="0052609B">
        <w:rPr>
          <w:rFonts w:ascii="Times New Roman" w:hAnsi="Times New Roman" w:cs="Times New Roman"/>
          <w:sz w:val="24"/>
          <w:szCs w:val="24"/>
        </w:rPr>
        <w:t>)или(</w:t>
      </w:r>
      <w:r w:rsidRPr="0052609B">
        <w:rPr>
          <w:rFonts w:ascii="Times New Roman" w:hAnsi="Times New Roman" w:cs="Times New Roman"/>
          <w:b/>
          <w:bCs/>
          <w:sz w:val="24"/>
          <w:szCs w:val="24"/>
        </w:rPr>
        <w:t>Сервис/Настройка/Параметры</w:t>
      </w:r>
      <w:r w:rsidRPr="0052609B">
        <w:rPr>
          <w:rFonts w:ascii="Times New Roman" w:hAnsi="Times New Roman" w:cs="Times New Roman"/>
          <w:sz w:val="24"/>
          <w:szCs w:val="24"/>
        </w:rPr>
        <w:t>).</w:t>
      </w:r>
    </w:p>
    <w:p w:rsidR="00B36DBD" w:rsidRPr="0052609B" w:rsidRDefault="00B36DBD" w:rsidP="00283D90">
      <w:pPr>
        <w:widowControl w:val="0"/>
        <w:numPr>
          <w:ilvl w:val="1"/>
          <w:numId w:val="3"/>
        </w:numPr>
        <w:tabs>
          <w:tab w:val="clear" w:pos="1477"/>
          <w:tab w:val="num" w:pos="360"/>
        </w:tabs>
        <w:spacing w:after="0" w:line="360" w:lineRule="auto"/>
        <w:ind w:left="360"/>
        <w:jc w:val="both"/>
        <w:rPr>
          <w:rFonts w:ascii="Times New Roman" w:hAnsi="Times New Roman" w:cs="Times New Roman"/>
          <w:sz w:val="24"/>
          <w:szCs w:val="24"/>
        </w:rPr>
      </w:pPr>
      <w:r w:rsidRPr="0052609B">
        <w:rPr>
          <w:rFonts w:ascii="Times New Roman" w:hAnsi="Times New Roman" w:cs="Times New Roman"/>
          <w:sz w:val="24"/>
          <w:szCs w:val="24"/>
        </w:rPr>
        <w:t>Изучитьрежимыотображениядокумента(</w:t>
      </w:r>
      <w:r w:rsidRPr="0052609B">
        <w:rPr>
          <w:rFonts w:ascii="Times New Roman" w:hAnsi="Times New Roman" w:cs="Times New Roman"/>
          <w:b/>
          <w:bCs/>
          <w:sz w:val="24"/>
          <w:szCs w:val="24"/>
        </w:rPr>
        <w:t>Вид</w:t>
      </w:r>
      <w:r w:rsidRPr="0052609B">
        <w:rPr>
          <w:rFonts w:ascii="Times New Roman" w:hAnsi="Times New Roman" w:cs="Times New Roman"/>
          <w:sz w:val="24"/>
          <w:szCs w:val="24"/>
        </w:rPr>
        <w:t>иликнопкивлевомнижнемуглуокнадокумента).</w:t>
      </w:r>
    </w:p>
    <w:p w:rsidR="00B36DBD" w:rsidRPr="0052609B" w:rsidRDefault="00B36DBD" w:rsidP="00B36DBD">
      <w:pPr>
        <w:widowControl w:val="0"/>
        <w:spacing w:line="360" w:lineRule="auto"/>
        <w:ind w:firstLine="284"/>
        <w:jc w:val="both"/>
        <w:rPr>
          <w:rFonts w:ascii="Times New Roman" w:hAnsi="Times New Roman" w:cs="Times New Roman"/>
          <w:sz w:val="24"/>
          <w:szCs w:val="24"/>
        </w:rPr>
      </w:pPr>
      <w:r w:rsidRPr="0052609B">
        <w:rPr>
          <w:rFonts w:ascii="Times New Roman" w:hAnsi="Times New Roman" w:cs="Times New Roman"/>
          <w:sz w:val="24"/>
          <w:szCs w:val="24"/>
        </w:rPr>
        <w:t>Режимыотображениядокумента:</w:t>
      </w:r>
    </w:p>
    <w:p w:rsidR="00B36DBD" w:rsidRPr="0052609B" w:rsidRDefault="00B36DBD" w:rsidP="00B36DBD">
      <w:pPr>
        <w:widowControl w:val="0"/>
        <w:spacing w:line="360" w:lineRule="auto"/>
        <w:ind w:firstLine="284"/>
        <w:jc w:val="both"/>
        <w:rPr>
          <w:rFonts w:ascii="Times New Roman" w:hAnsi="Times New Roman" w:cs="Times New Roman"/>
          <w:spacing w:val="-2"/>
          <w:sz w:val="24"/>
          <w:szCs w:val="24"/>
        </w:rPr>
      </w:pPr>
      <w:r w:rsidRPr="0052609B">
        <w:rPr>
          <w:rFonts w:ascii="Times New Roman" w:hAnsi="Times New Roman" w:cs="Times New Roman"/>
          <w:b/>
          <w:bCs/>
          <w:sz w:val="24"/>
          <w:szCs w:val="24"/>
        </w:rPr>
        <w:t>Обычный</w:t>
      </w:r>
      <w:r w:rsidRPr="0052609B">
        <w:rPr>
          <w:rFonts w:ascii="Times New Roman" w:hAnsi="Times New Roman" w:cs="Times New Roman"/>
          <w:sz w:val="24"/>
          <w:szCs w:val="24"/>
        </w:rPr>
        <w:t>—обычныйрежимотображениядокумента.Предназначендлябольшейчастизадач,такихкакввод,редактированиеиформатированиетекста.Установленныйфлажок</w:t>
      </w:r>
      <w:r w:rsidRPr="0052609B">
        <w:rPr>
          <w:rFonts w:ascii="Times New Roman" w:hAnsi="Times New Roman" w:cs="Times New Roman"/>
          <w:b/>
          <w:bCs/>
          <w:sz w:val="24"/>
          <w:szCs w:val="24"/>
        </w:rPr>
        <w:t>Сервис/Парамет</w:t>
      </w:r>
      <w:r w:rsidRPr="0052609B">
        <w:rPr>
          <w:rFonts w:ascii="Times New Roman" w:hAnsi="Times New Roman" w:cs="Times New Roman"/>
          <w:b/>
          <w:bCs/>
          <w:sz w:val="24"/>
          <w:szCs w:val="24"/>
        </w:rPr>
        <w:softHyphen/>
        <w:t>ры/Вид/Переноспограницеокна</w:t>
      </w:r>
      <w:r w:rsidRPr="0052609B">
        <w:rPr>
          <w:rFonts w:ascii="Times New Roman" w:hAnsi="Times New Roman" w:cs="Times New Roman"/>
          <w:sz w:val="24"/>
          <w:szCs w:val="24"/>
        </w:rPr>
        <w:t>в</w:t>
      </w:r>
      <w:r w:rsidRPr="0052609B">
        <w:rPr>
          <w:rFonts w:ascii="Times New Roman" w:hAnsi="Times New Roman" w:cs="Times New Roman"/>
          <w:b/>
          <w:bCs/>
          <w:sz w:val="24"/>
          <w:szCs w:val="24"/>
        </w:rPr>
        <w:t>Обычном</w:t>
      </w:r>
      <w:r w:rsidRPr="0052609B">
        <w:rPr>
          <w:rFonts w:ascii="Times New Roman" w:hAnsi="Times New Roman" w:cs="Times New Roman"/>
          <w:sz w:val="24"/>
          <w:szCs w:val="24"/>
        </w:rPr>
        <w:t>режимепросмотрадокументаупрощаетчтениетекста</w:t>
      </w:r>
      <w:r w:rsidRPr="0052609B">
        <w:rPr>
          <w:rFonts w:ascii="Times New Roman" w:hAnsi="Times New Roman" w:cs="Times New Roman"/>
          <w:spacing w:val="-2"/>
          <w:sz w:val="24"/>
          <w:szCs w:val="24"/>
        </w:rPr>
        <w:t>(прилюбоммасштабеотображениядокументатекстбудетпереноситьсяпоправойграницеокна,чтопозволяетизбежатьиспользованиягоризонтальнойполосыпрокрутки).</w:t>
      </w:r>
    </w:p>
    <w:p w:rsidR="00B36DBD" w:rsidRPr="0052609B" w:rsidRDefault="00B36DBD" w:rsidP="00B36DBD">
      <w:pPr>
        <w:widowControl w:val="0"/>
        <w:spacing w:line="360" w:lineRule="auto"/>
        <w:ind w:firstLine="284"/>
        <w:jc w:val="both"/>
        <w:rPr>
          <w:rFonts w:ascii="Times New Roman" w:hAnsi="Times New Roman" w:cs="Times New Roman"/>
          <w:sz w:val="24"/>
          <w:szCs w:val="24"/>
        </w:rPr>
      </w:pPr>
      <w:r w:rsidRPr="0052609B">
        <w:rPr>
          <w:rFonts w:ascii="Times New Roman" w:hAnsi="Times New Roman" w:cs="Times New Roman"/>
          <w:b/>
          <w:bCs/>
          <w:sz w:val="24"/>
          <w:szCs w:val="24"/>
          <w:lang w:val="en-US"/>
        </w:rPr>
        <w:t>Web</w:t>
      </w:r>
      <w:r w:rsidRPr="0052609B">
        <w:rPr>
          <w:rFonts w:ascii="Times New Roman" w:hAnsi="Times New Roman" w:cs="Times New Roman"/>
          <w:b/>
          <w:bCs/>
          <w:sz w:val="24"/>
          <w:szCs w:val="24"/>
        </w:rPr>
        <w:t>-документ</w:t>
      </w:r>
      <w:r w:rsidRPr="0052609B">
        <w:rPr>
          <w:rFonts w:ascii="Times New Roman" w:hAnsi="Times New Roman" w:cs="Times New Roman"/>
          <w:sz w:val="24"/>
          <w:szCs w:val="24"/>
        </w:rPr>
        <w:t>—режим,вкоторомдокументможнопросматриватьиредактироватьвтомвиде,вкакомонбудетотображатьсявбраузере.</w:t>
      </w:r>
    </w:p>
    <w:p w:rsidR="00B36DBD" w:rsidRPr="0052609B" w:rsidRDefault="00B36DBD" w:rsidP="00B36DBD">
      <w:pPr>
        <w:widowControl w:val="0"/>
        <w:spacing w:line="360" w:lineRule="auto"/>
        <w:ind w:firstLine="284"/>
        <w:jc w:val="both"/>
        <w:rPr>
          <w:rFonts w:ascii="Times New Roman" w:hAnsi="Times New Roman" w:cs="Times New Roman"/>
          <w:sz w:val="24"/>
          <w:szCs w:val="24"/>
        </w:rPr>
      </w:pPr>
      <w:r w:rsidRPr="0052609B">
        <w:rPr>
          <w:rFonts w:ascii="Times New Roman" w:hAnsi="Times New Roman" w:cs="Times New Roman"/>
          <w:b/>
          <w:bCs/>
          <w:sz w:val="24"/>
          <w:szCs w:val="24"/>
        </w:rPr>
        <w:t>Разметкастраницы</w:t>
      </w:r>
      <w:r w:rsidRPr="0052609B">
        <w:rPr>
          <w:rFonts w:ascii="Times New Roman" w:hAnsi="Times New Roman" w:cs="Times New Roman"/>
          <w:sz w:val="24"/>
          <w:szCs w:val="24"/>
        </w:rPr>
        <w:t>—режим,вкоторомдокументпредставленвтакомвиде,вкакомонбудетнапечатан:указываетсяразбиениенастраницы,отображаютсявсеэлементыформатирования,реальноерасположениерисунков,таблиц,многоколоночноготекстаисписков.</w:t>
      </w:r>
    </w:p>
    <w:p w:rsidR="00B36DBD" w:rsidRPr="0052609B" w:rsidRDefault="00B36DBD" w:rsidP="00B36DBD">
      <w:pPr>
        <w:widowControl w:val="0"/>
        <w:spacing w:line="360" w:lineRule="auto"/>
        <w:ind w:firstLine="284"/>
        <w:jc w:val="both"/>
        <w:rPr>
          <w:rFonts w:ascii="Times New Roman" w:hAnsi="Times New Roman" w:cs="Times New Roman"/>
          <w:sz w:val="24"/>
          <w:szCs w:val="24"/>
        </w:rPr>
      </w:pPr>
      <w:r w:rsidRPr="0052609B">
        <w:rPr>
          <w:rFonts w:ascii="Times New Roman" w:hAnsi="Times New Roman" w:cs="Times New Roman"/>
          <w:b/>
          <w:bCs/>
          <w:sz w:val="24"/>
          <w:szCs w:val="24"/>
        </w:rPr>
        <w:t>Структура</w:t>
      </w:r>
      <w:r w:rsidRPr="0052609B">
        <w:rPr>
          <w:rFonts w:ascii="Times New Roman" w:hAnsi="Times New Roman" w:cs="Times New Roman"/>
          <w:sz w:val="24"/>
          <w:szCs w:val="24"/>
        </w:rPr>
        <w:t>—созданиеиизменениеструктурыдокумента.Предоставляетвозможностьманипулированияцелымиструктурнымиединицами(абзацами,разделами,подразделами).</w:t>
      </w:r>
    </w:p>
    <w:p w:rsidR="00B36DBD" w:rsidRPr="0052609B" w:rsidRDefault="00B36DBD" w:rsidP="00B36DBD">
      <w:pPr>
        <w:widowControl w:val="0"/>
        <w:spacing w:line="360" w:lineRule="auto"/>
        <w:ind w:firstLine="284"/>
        <w:jc w:val="both"/>
        <w:rPr>
          <w:rFonts w:ascii="Times New Roman" w:hAnsi="Times New Roman" w:cs="Times New Roman"/>
          <w:sz w:val="24"/>
          <w:szCs w:val="24"/>
        </w:rPr>
      </w:pPr>
      <w:r w:rsidRPr="0052609B">
        <w:rPr>
          <w:rFonts w:ascii="Times New Roman" w:hAnsi="Times New Roman" w:cs="Times New Roman"/>
          <w:b/>
          <w:bCs/>
          <w:sz w:val="24"/>
          <w:szCs w:val="24"/>
        </w:rPr>
        <w:t>Вовесьэкран</w:t>
      </w:r>
      <w:r w:rsidRPr="0052609B">
        <w:rPr>
          <w:rFonts w:ascii="Times New Roman" w:hAnsi="Times New Roman" w:cs="Times New Roman"/>
          <w:sz w:val="24"/>
          <w:szCs w:val="24"/>
        </w:rPr>
        <w:t>—режим,прикоторомсэкранаудаляетсябольшинствоуправляющихэлементов,чтоувеличиваетвидимуючастьдокумента.Возвраткпрежнемурежиму—кнопка</w:t>
      </w:r>
      <w:r w:rsidRPr="0052609B">
        <w:rPr>
          <w:rFonts w:ascii="Times New Roman" w:hAnsi="Times New Roman" w:cs="Times New Roman"/>
          <w:b/>
          <w:bCs/>
          <w:sz w:val="24"/>
          <w:szCs w:val="24"/>
        </w:rPr>
        <w:t>Вернутьобычныйрежим</w:t>
      </w:r>
      <w:r w:rsidRPr="0052609B">
        <w:rPr>
          <w:rFonts w:ascii="Times New Roman" w:hAnsi="Times New Roman" w:cs="Times New Roman"/>
          <w:sz w:val="24"/>
          <w:szCs w:val="24"/>
        </w:rPr>
        <w:t>иликлавиша</w:t>
      </w:r>
      <w:r w:rsidRPr="0052609B">
        <w:rPr>
          <w:rFonts w:ascii="Times New Roman" w:hAnsi="Times New Roman" w:cs="Times New Roman"/>
          <w:b/>
          <w:bCs/>
          <w:sz w:val="24"/>
          <w:szCs w:val="24"/>
          <w:lang w:val="en-US"/>
        </w:rPr>
        <w:t>ESC</w:t>
      </w:r>
      <w:r w:rsidRPr="0052609B">
        <w:rPr>
          <w:rFonts w:ascii="Times New Roman" w:hAnsi="Times New Roman" w:cs="Times New Roman"/>
          <w:sz w:val="24"/>
          <w:szCs w:val="24"/>
        </w:rPr>
        <w:t>.</w:t>
      </w:r>
    </w:p>
    <w:p w:rsidR="00B36DBD" w:rsidRPr="0052609B" w:rsidRDefault="00B36DBD" w:rsidP="00283D90">
      <w:pPr>
        <w:widowControl w:val="0"/>
        <w:numPr>
          <w:ilvl w:val="1"/>
          <w:numId w:val="3"/>
        </w:numPr>
        <w:tabs>
          <w:tab w:val="clear" w:pos="1477"/>
          <w:tab w:val="num" w:pos="360"/>
        </w:tabs>
        <w:spacing w:after="0" w:line="360" w:lineRule="auto"/>
        <w:ind w:left="360"/>
        <w:jc w:val="both"/>
        <w:rPr>
          <w:rFonts w:ascii="Times New Roman" w:hAnsi="Times New Roman" w:cs="Times New Roman"/>
          <w:sz w:val="24"/>
          <w:szCs w:val="24"/>
        </w:rPr>
      </w:pPr>
      <w:r w:rsidRPr="0052609B">
        <w:rPr>
          <w:rFonts w:ascii="Times New Roman" w:hAnsi="Times New Roman" w:cs="Times New Roman"/>
          <w:sz w:val="24"/>
          <w:szCs w:val="24"/>
        </w:rPr>
        <w:t>Включитьконтекстно-чувствительноепереключениераскладкиклавиатуры(</w:t>
      </w:r>
      <w:r w:rsidRPr="0052609B">
        <w:rPr>
          <w:rFonts w:ascii="Times New Roman" w:hAnsi="Times New Roman" w:cs="Times New Roman"/>
          <w:b/>
          <w:bCs/>
          <w:sz w:val="24"/>
          <w:szCs w:val="24"/>
        </w:rPr>
        <w:t>Сервис/Параметры/Правка/Автоматическаясменаклавиатуры</w:t>
      </w:r>
      <w:r w:rsidRPr="0052609B">
        <w:rPr>
          <w:rFonts w:ascii="Times New Roman" w:hAnsi="Times New Roman" w:cs="Times New Roman"/>
          <w:sz w:val="24"/>
          <w:szCs w:val="24"/>
        </w:rPr>
        <w:t>).</w:t>
      </w:r>
    </w:p>
    <w:p w:rsidR="00B36DBD" w:rsidRPr="0052609B" w:rsidRDefault="00B36DBD" w:rsidP="00B36DBD">
      <w:pPr>
        <w:widowControl w:val="0"/>
        <w:spacing w:after="0" w:line="360" w:lineRule="auto"/>
        <w:ind w:firstLine="284"/>
        <w:jc w:val="both"/>
        <w:rPr>
          <w:rFonts w:ascii="Times New Roman" w:hAnsi="Times New Roman" w:cs="Times New Roman"/>
          <w:sz w:val="24"/>
          <w:szCs w:val="24"/>
        </w:rPr>
      </w:pPr>
      <w:r w:rsidRPr="0052609B">
        <w:rPr>
          <w:rFonts w:ascii="Times New Roman" w:hAnsi="Times New Roman" w:cs="Times New Roman"/>
          <w:sz w:val="24"/>
          <w:szCs w:val="24"/>
        </w:rPr>
        <w:lastRenderedPageBreak/>
        <w:t>Этафункцияудобнаприредактированиитекста.Припомещениикурсораванглийскийтекставтоматическивключаетсяанглоязычнаяраскладка,априпомещенииеговрусскийтекст—русскоязычная.</w:t>
      </w:r>
    </w:p>
    <w:p w:rsidR="00B36DBD" w:rsidRPr="0052609B" w:rsidRDefault="00B36DBD" w:rsidP="00283D90">
      <w:pPr>
        <w:widowControl w:val="0"/>
        <w:numPr>
          <w:ilvl w:val="1"/>
          <w:numId w:val="3"/>
        </w:numPr>
        <w:tabs>
          <w:tab w:val="clear" w:pos="1477"/>
          <w:tab w:val="num" w:pos="360"/>
        </w:tabs>
        <w:spacing w:after="0" w:line="360" w:lineRule="auto"/>
        <w:ind w:left="363" w:hanging="284"/>
        <w:jc w:val="both"/>
        <w:rPr>
          <w:rFonts w:ascii="Times New Roman" w:hAnsi="Times New Roman" w:cs="Times New Roman"/>
          <w:sz w:val="24"/>
          <w:szCs w:val="24"/>
        </w:rPr>
      </w:pPr>
      <w:r w:rsidRPr="0052609B">
        <w:rPr>
          <w:rFonts w:ascii="Times New Roman" w:hAnsi="Times New Roman" w:cs="Times New Roman"/>
          <w:sz w:val="24"/>
          <w:szCs w:val="24"/>
        </w:rPr>
        <w:t>Настроитьсписокбыстрогооткрытиядокументов.Послезапуска</w:t>
      </w:r>
      <w:r w:rsidRPr="0052609B">
        <w:rPr>
          <w:rFonts w:ascii="Times New Roman" w:hAnsi="Times New Roman" w:cs="Times New Roman"/>
          <w:sz w:val="24"/>
          <w:szCs w:val="24"/>
          <w:lang w:val="en-US"/>
        </w:rPr>
        <w:t>MSWord</w:t>
      </w:r>
      <w:r w:rsidRPr="0052609B">
        <w:rPr>
          <w:rFonts w:ascii="Times New Roman" w:hAnsi="Times New Roman" w:cs="Times New Roman"/>
          <w:sz w:val="24"/>
          <w:szCs w:val="24"/>
        </w:rPr>
        <w:t>вменю</w:t>
      </w:r>
      <w:r w:rsidRPr="0052609B">
        <w:rPr>
          <w:rFonts w:ascii="Times New Roman" w:hAnsi="Times New Roman" w:cs="Times New Roman"/>
          <w:b/>
          <w:bCs/>
          <w:sz w:val="24"/>
          <w:szCs w:val="24"/>
        </w:rPr>
        <w:t>Файл</w:t>
      </w:r>
      <w:r w:rsidRPr="0052609B">
        <w:rPr>
          <w:rFonts w:ascii="Times New Roman" w:hAnsi="Times New Roman" w:cs="Times New Roman"/>
          <w:sz w:val="24"/>
          <w:szCs w:val="24"/>
        </w:rPr>
        <w:t>можнонайтисписокизнесколькихдокументов,открывавшихсявпоследнеевремя.Длябыстрогооткрытиядокументадостаточнощелкнутьмышьюпоегоимени.Количестводокументов,отображаемыхвэтомсписке,задаетсясчетчиком(</w:t>
      </w:r>
      <w:r w:rsidRPr="0052609B">
        <w:rPr>
          <w:rFonts w:ascii="Times New Roman" w:hAnsi="Times New Roman" w:cs="Times New Roman"/>
          <w:b/>
          <w:bCs/>
          <w:sz w:val="24"/>
          <w:szCs w:val="24"/>
        </w:rPr>
        <w:t>Сервис/Параметры/Общие/Помнитьсписокиз...файлов</w:t>
      </w:r>
      <w:r w:rsidRPr="0052609B">
        <w:rPr>
          <w:rFonts w:ascii="Times New Roman" w:hAnsi="Times New Roman" w:cs="Times New Roman"/>
          <w:sz w:val="24"/>
          <w:szCs w:val="24"/>
        </w:rPr>
        <w:t>).</w:t>
      </w:r>
    </w:p>
    <w:p w:rsidR="00B36DBD" w:rsidRPr="0052609B" w:rsidRDefault="00B36DBD" w:rsidP="00B36DBD">
      <w:pPr>
        <w:widowControl w:val="0"/>
        <w:spacing w:line="360" w:lineRule="auto"/>
        <w:jc w:val="both"/>
        <w:rPr>
          <w:rFonts w:ascii="Times New Roman" w:hAnsi="Times New Roman" w:cs="Times New Roman"/>
          <w:sz w:val="24"/>
          <w:szCs w:val="24"/>
        </w:rPr>
      </w:pPr>
    </w:p>
    <w:p w:rsidR="00B36DBD" w:rsidRPr="0052609B" w:rsidRDefault="00B36DBD" w:rsidP="00B36DBD">
      <w:pPr>
        <w:widowControl w:val="0"/>
        <w:spacing w:line="360" w:lineRule="auto"/>
        <w:jc w:val="both"/>
        <w:rPr>
          <w:rFonts w:ascii="Times New Roman" w:hAnsi="Times New Roman" w:cs="Times New Roman"/>
          <w:sz w:val="24"/>
          <w:szCs w:val="24"/>
        </w:rPr>
      </w:pPr>
      <w:r w:rsidRPr="0052609B">
        <w:rPr>
          <w:rFonts w:ascii="Times New Roman" w:hAnsi="Times New Roman" w:cs="Times New Roman"/>
          <w:b/>
          <w:bCs/>
          <w:sz w:val="24"/>
          <w:szCs w:val="24"/>
        </w:rPr>
        <w:t>Упражнение2.</w:t>
      </w:r>
      <w:r w:rsidRPr="0052609B">
        <w:rPr>
          <w:rFonts w:ascii="Times New Roman" w:hAnsi="Times New Roman" w:cs="Times New Roman"/>
          <w:spacing w:val="-6"/>
          <w:sz w:val="24"/>
          <w:szCs w:val="24"/>
        </w:rPr>
        <w:t>Набратьнебольшойфрагменттекста,соблюдаяследующиеправила:</w:t>
      </w:r>
    </w:p>
    <w:p w:rsidR="00B36DBD" w:rsidRPr="0052609B" w:rsidRDefault="00B36DBD" w:rsidP="00B36DBD">
      <w:pPr>
        <w:widowControl w:val="0"/>
        <w:spacing w:line="360" w:lineRule="auto"/>
        <w:jc w:val="both"/>
        <w:rPr>
          <w:rFonts w:ascii="Times New Roman" w:hAnsi="Times New Roman" w:cs="Times New Roman"/>
          <w:b/>
          <w:bCs/>
          <w:i/>
          <w:iCs/>
          <w:sz w:val="24"/>
          <w:szCs w:val="24"/>
        </w:rPr>
      </w:pPr>
      <w:r w:rsidRPr="0052609B">
        <w:rPr>
          <w:rFonts w:ascii="Times New Roman" w:hAnsi="Times New Roman" w:cs="Times New Roman"/>
          <w:b/>
          <w:bCs/>
          <w:i/>
          <w:iCs/>
          <w:sz w:val="24"/>
          <w:szCs w:val="24"/>
        </w:rPr>
        <w:t>Правиланаборатекста:</w:t>
      </w:r>
    </w:p>
    <w:p w:rsidR="00B36DBD" w:rsidRPr="0052609B" w:rsidRDefault="00B36DBD" w:rsidP="00283D90">
      <w:pPr>
        <w:widowControl w:val="0"/>
        <w:numPr>
          <w:ilvl w:val="0"/>
          <w:numId w:val="3"/>
        </w:numPr>
        <w:tabs>
          <w:tab w:val="clear" w:pos="1004"/>
          <w:tab w:val="num" w:pos="567"/>
        </w:tabs>
        <w:spacing w:after="0" w:line="360" w:lineRule="auto"/>
        <w:ind w:left="0" w:firstLine="284"/>
        <w:jc w:val="both"/>
        <w:rPr>
          <w:rFonts w:ascii="Times New Roman" w:hAnsi="Times New Roman" w:cs="Times New Roman"/>
          <w:i/>
          <w:iCs/>
          <w:sz w:val="24"/>
          <w:szCs w:val="24"/>
        </w:rPr>
      </w:pPr>
      <w:r w:rsidRPr="0052609B">
        <w:rPr>
          <w:rFonts w:ascii="Times New Roman" w:hAnsi="Times New Roman" w:cs="Times New Roman"/>
          <w:i/>
          <w:iCs/>
          <w:sz w:val="24"/>
          <w:szCs w:val="24"/>
        </w:rPr>
        <w:t>Междусловомизнакомпрепинания(точка,запятая,восклицательныйивопросительныйзнаки,двоеточие,точкасзапятой,многоточие)пробелнеставится.Пробелставитсяпослезнакапрепинанияпередследующимсловом.Исключение—специальныесловаивыражения(например,именафайловирасширения,датаивремяит.д.).</w:t>
      </w:r>
    </w:p>
    <w:p w:rsidR="00B36DBD" w:rsidRPr="0052609B" w:rsidRDefault="00B36DBD" w:rsidP="00283D90">
      <w:pPr>
        <w:widowControl w:val="0"/>
        <w:numPr>
          <w:ilvl w:val="0"/>
          <w:numId w:val="3"/>
        </w:numPr>
        <w:tabs>
          <w:tab w:val="clear" w:pos="1004"/>
          <w:tab w:val="num" w:pos="567"/>
        </w:tabs>
        <w:spacing w:after="0" w:line="360" w:lineRule="auto"/>
        <w:ind w:left="0" w:firstLine="284"/>
        <w:jc w:val="both"/>
        <w:rPr>
          <w:rFonts w:ascii="Times New Roman" w:hAnsi="Times New Roman" w:cs="Times New Roman"/>
          <w:i/>
          <w:iCs/>
          <w:sz w:val="24"/>
          <w:szCs w:val="24"/>
        </w:rPr>
      </w:pPr>
      <w:r w:rsidRPr="0052609B">
        <w:rPr>
          <w:rFonts w:ascii="Times New Roman" w:hAnsi="Times New Roman" w:cs="Times New Roman"/>
          <w:i/>
          <w:iCs/>
          <w:sz w:val="24"/>
          <w:szCs w:val="24"/>
        </w:rPr>
        <w:t>Пробелставитсяпередоткрывающейсяипослезакрывающейсяскобкииликавычки.Пробелнеставитсяпослеоткрывающейсяипередзакрывающейсяскобкойиликавычкой.</w:t>
      </w:r>
    </w:p>
    <w:p w:rsidR="00B36DBD" w:rsidRPr="0052609B" w:rsidRDefault="00B36DBD" w:rsidP="00283D90">
      <w:pPr>
        <w:widowControl w:val="0"/>
        <w:numPr>
          <w:ilvl w:val="0"/>
          <w:numId w:val="3"/>
        </w:numPr>
        <w:tabs>
          <w:tab w:val="clear" w:pos="1004"/>
          <w:tab w:val="num" w:pos="567"/>
        </w:tabs>
        <w:spacing w:after="0" w:line="360" w:lineRule="auto"/>
        <w:ind w:left="0" w:firstLine="284"/>
        <w:jc w:val="both"/>
        <w:rPr>
          <w:rFonts w:ascii="Times New Roman" w:hAnsi="Times New Roman" w:cs="Times New Roman"/>
          <w:i/>
          <w:iCs/>
          <w:sz w:val="24"/>
          <w:szCs w:val="24"/>
        </w:rPr>
      </w:pPr>
      <w:r w:rsidRPr="0052609B">
        <w:rPr>
          <w:rFonts w:ascii="Times New Roman" w:hAnsi="Times New Roman" w:cs="Times New Roman"/>
          <w:i/>
          <w:iCs/>
          <w:sz w:val="24"/>
          <w:szCs w:val="24"/>
        </w:rPr>
        <w:t>Длянаборанеразрывного(нерастяжимого)пробеласледуетприменятькомбинацию</w:t>
      </w:r>
      <w:r w:rsidRPr="0052609B">
        <w:rPr>
          <w:rFonts w:ascii="Times New Roman" w:hAnsi="Times New Roman" w:cs="Times New Roman"/>
          <w:b/>
          <w:bCs/>
          <w:i/>
          <w:iCs/>
          <w:sz w:val="24"/>
          <w:szCs w:val="24"/>
          <w:lang w:val="en-US"/>
        </w:rPr>
        <w:t>Ctrl</w:t>
      </w:r>
      <w:r w:rsidRPr="0052609B">
        <w:rPr>
          <w:rFonts w:ascii="Times New Roman" w:hAnsi="Times New Roman" w:cs="Times New Roman"/>
          <w:b/>
          <w:bCs/>
          <w:i/>
          <w:iCs/>
          <w:sz w:val="24"/>
          <w:szCs w:val="24"/>
        </w:rPr>
        <w:t>-</w:t>
      </w:r>
      <w:r w:rsidRPr="0052609B">
        <w:rPr>
          <w:rFonts w:ascii="Times New Roman" w:hAnsi="Times New Roman" w:cs="Times New Roman"/>
          <w:b/>
          <w:bCs/>
          <w:i/>
          <w:iCs/>
          <w:sz w:val="24"/>
          <w:szCs w:val="24"/>
          <w:lang w:val="en-US"/>
        </w:rPr>
        <w:t>Shift</w:t>
      </w:r>
      <w:r w:rsidRPr="0052609B">
        <w:rPr>
          <w:rFonts w:ascii="Times New Roman" w:hAnsi="Times New Roman" w:cs="Times New Roman"/>
          <w:b/>
          <w:bCs/>
          <w:i/>
          <w:iCs/>
          <w:sz w:val="24"/>
          <w:szCs w:val="24"/>
        </w:rPr>
        <w:t>-Пробел</w:t>
      </w:r>
      <w:r w:rsidRPr="0052609B">
        <w:rPr>
          <w:rFonts w:ascii="Times New Roman" w:hAnsi="Times New Roman" w:cs="Times New Roman"/>
          <w:i/>
          <w:iCs/>
          <w:sz w:val="24"/>
          <w:szCs w:val="24"/>
        </w:rPr>
        <w:t>.Данныйтиппробелазапрещаетпереностекставэтомместенановуюстрочкуиувеличениерасстояниямеждусловамипривыравниваниипоширине.Вставкуне</w:t>
      </w:r>
      <w:r w:rsidRPr="0052609B">
        <w:rPr>
          <w:rFonts w:ascii="Times New Roman" w:hAnsi="Times New Roman" w:cs="Times New Roman"/>
          <w:i/>
          <w:iCs/>
          <w:sz w:val="24"/>
          <w:szCs w:val="24"/>
        </w:rPr>
        <w:softHyphen/>
        <w:t>разрывногопробеланеобходимоиспользовать,например,дляотделенияинициаловчеловекаотегофамилии.</w:t>
      </w:r>
    </w:p>
    <w:p w:rsidR="00B36DBD" w:rsidRPr="0052609B" w:rsidRDefault="00B36DBD" w:rsidP="00283D90">
      <w:pPr>
        <w:widowControl w:val="0"/>
        <w:numPr>
          <w:ilvl w:val="0"/>
          <w:numId w:val="3"/>
        </w:numPr>
        <w:tabs>
          <w:tab w:val="clear" w:pos="1004"/>
          <w:tab w:val="num" w:pos="567"/>
        </w:tabs>
        <w:spacing w:after="0" w:line="360" w:lineRule="auto"/>
        <w:ind w:left="0" w:firstLine="284"/>
        <w:jc w:val="both"/>
        <w:rPr>
          <w:rFonts w:ascii="Times New Roman" w:hAnsi="Times New Roman" w:cs="Times New Roman"/>
          <w:i/>
          <w:iCs/>
          <w:sz w:val="24"/>
          <w:szCs w:val="24"/>
        </w:rPr>
      </w:pPr>
      <w:r w:rsidRPr="0052609B">
        <w:rPr>
          <w:rFonts w:ascii="Times New Roman" w:hAnsi="Times New Roman" w:cs="Times New Roman"/>
          <w:i/>
          <w:iCs/>
          <w:sz w:val="24"/>
          <w:szCs w:val="24"/>
        </w:rPr>
        <w:t>Тиреотделяетсяпробеламисобеихсторон.Длянаборадлинноготиреследуетиспользоватькомбинацию</w:t>
      </w:r>
      <w:r w:rsidRPr="0052609B">
        <w:rPr>
          <w:rFonts w:ascii="Times New Roman" w:hAnsi="Times New Roman" w:cs="Times New Roman"/>
          <w:b/>
          <w:bCs/>
          <w:i/>
          <w:iCs/>
          <w:sz w:val="24"/>
          <w:szCs w:val="24"/>
          <w:lang w:val="en-US"/>
        </w:rPr>
        <w:t>Ctrl</w:t>
      </w:r>
      <w:r w:rsidRPr="0052609B">
        <w:rPr>
          <w:rFonts w:ascii="Times New Roman" w:hAnsi="Times New Roman" w:cs="Times New Roman"/>
          <w:b/>
          <w:bCs/>
          <w:i/>
          <w:iCs/>
          <w:sz w:val="24"/>
          <w:szCs w:val="24"/>
        </w:rPr>
        <w:t>-</w:t>
      </w:r>
      <w:r w:rsidRPr="0052609B">
        <w:rPr>
          <w:rFonts w:ascii="Times New Roman" w:hAnsi="Times New Roman" w:cs="Times New Roman"/>
          <w:b/>
          <w:bCs/>
          <w:i/>
          <w:iCs/>
          <w:sz w:val="24"/>
          <w:szCs w:val="24"/>
          <w:lang w:val="en-US"/>
        </w:rPr>
        <w:t>Alt</w:t>
      </w:r>
      <w:r w:rsidRPr="0052609B">
        <w:rPr>
          <w:rFonts w:ascii="Times New Roman" w:hAnsi="Times New Roman" w:cs="Times New Roman"/>
          <w:b/>
          <w:bCs/>
          <w:i/>
          <w:iCs/>
          <w:sz w:val="24"/>
          <w:szCs w:val="24"/>
        </w:rPr>
        <w:t>-Минуснацифровойклавиатуре</w:t>
      </w:r>
      <w:r w:rsidRPr="0052609B">
        <w:rPr>
          <w:rFonts w:ascii="Times New Roman" w:hAnsi="Times New Roman" w:cs="Times New Roman"/>
          <w:i/>
          <w:iCs/>
          <w:sz w:val="24"/>
          <w:szCs w:val="24"/>
        </w:rPr>
        <w:t>(калькуляторе),короткого—</w:t>
      </w:r>
      <w:r w:rsidRPr="0052609B">
        <w:rPr>
          <w:rFonts w:ascii="Times New Roman" w:hAnsi="Times New Roman" w:cs="Times New Roman"/>
          <w:b/>
          <w:bCs/>
          <w:i/>
          <w:iCs/>
          <w:sz w:val="24"/>
          <w:szCs w:val="24"/>
          <w:lang w:val="en-US"/>
        </w:rPr>
        <w:t>Ctrl</w:t>
      </w:r>
      <w:r w:rsidRPr="0052609B">
        <w:rPr>
          <w:rFonts w:ascii="Times New Roman" w:hAnsi="Times New Roman" w:cs="Times New Roman"/>
          <w:b/>
          <w:bCs/>
          <w:i/>
          <w:iCs/>
          <w:sz w:val="24"/>
          <w:szCs w:val="24"/>
        </w:rPr>
        <w:t>-Минуснацифровойклавиатуре</w:t>
      </w:r>
      <w:r w:rsidRPr="0052609B">
        <w:rPr>
          <w:rFonts w:ascii="Times New Roman" w:hAnsi="Times New Roman" w:cs="Times New Roman"/>
          <w:i/>
          <w:iCs/>
          <w:sz w:val="24"/>
          <w:szCs w:val="24"/>
        </w:rPr>
        <w:t>.</w:t>
      </w:r>
    </w:p>
    <w:p w:rsidR="00B36DBD" w:rsidRPr="0052609B" w:rsidRDefault="00B36DBD" w:rsidP="00283D90">
      <w:pPr>
        <w:widowControl w:val="0"/>
        <w:numPr>
          <w:ilvl w:val="0"/>
          <w:numId w:val="3"/>
        </w:numPr>
        <w:tabs>
          <w:tab w:val="clear" w:pos="1004"/>
          <w:tab w:val="num" w:pos="567"/>
        </w:tabs>
        <w:spacing w:after="0" w:line="360" w:lineRule="auto"/>
        <w:ind w:left="0" w:firstLine="284"/>
        <w:jc w:val="both"/>
        <w:rPr>
          <w:rFonts w:ascii="Times New Roman" w:hAnsi="Times New Roman" w:cs="Times New Roman"/>
          <w:i/>
          <w:iCs/>
          <w:sz w:val="24"/>
          <w:szCs w:val="24"/>
          <w:lang w:val="en-US"/>
        </w:rPr>
      </w:pPr>
      <w:r w:rsidRPr="0052609B">
        <w:rPr>
          <w:rFonts w:ascii="Times New Roman" w:hAnsi="Times New Roman" w:cs="Times New Roman"/>
          <w:i/>
          <w:iCs/>
          <w:sz w:val="24"/>
          <w:szCs w:val="24"/>
        </w:rPr>
        <w:t>Дефисвсловахпишетсябезпробелов.Длянаборанеразрывногодефиса(переноссловавэтомместезапрещен)следуетиспользоватькомбинацию</w:t>
      </w:r>
      <w:r w:rsidRPr="0052609B">
        <w:rPr>
          <w:rFonts w:ascii="Times New Roman" w:hAnsi="Times New Roman" w:cs="Times New Roman"/>
          <w:b/>
          <w:bCs/>
          <w:i/>
          <w:iCs/>
          <w:sz w:val="24"/>
          <w:szCs w:val="24"/>
          <w:lang w:val="en-US"/>
        </w:rPr>
        <w:t>Ctrl-Shift-</w:t>
      </w:r>
      <w:r w:rsidRPr="0052609B">
        <w:rPr>
          <w:rFonts w:ascii="Times New Roman" w:hAnsi="Times New Roman" w:cs="Times New Roman"/>
          <w:b/>
          <w:bCs/>
          <w:i/>
          <w:iCs/>
          <w:sz w:val="24"/>
          <w:szCs w:val="24"/>
        </w:rPr>
        <w:t>Минус</w:t>
      </w:r>
      <w:r w:rsidRPr="0052609B">
        <w:rPr>
          <w:rFonts w:ascii="Times New Roman" w:hAnsi="Times New Roman" w:cs="Times New Roman"/>
          <w:i/>
          <w:iCs/>
          <w:sz w:val="24"/>
          <w:szCs w:val="24"/>
          <w:lang w:val="en-US"/>
        </w:rPr>
        <w:t>.</w:t>
      </w:r>
    </w:p>
    <w:p w:rsidR="00B36DBD" w:rsidRPr="0052609B" w:rsidRDefault="00B36DBD" w:rsidP="00283D90">
      <w:pPr>
        <w:widowControl w:val="0"/>
        <w:numPr>
          <w:ilvl w:val="0"/>
          <w:numId w:val="3"/>
        </w:numPr>
        <w:tabs>
          <w:tab w:val="clear" w:pos="1004"/>
          <w:tab w:val="num" w:pos="567"/>
        </w:tabs>
        <w:spacing w:after="0" w:line="360" w:lineRule="auto"/>
        <w:ind w:left="0" w:firstLine="284"/>
        <w:jc w:val="both"/>
        <w:rPr>
          <w:rFonts w:ascii="Times New Roman" w:hAnsi="Times New Roman" w:cs="Times New Roman"/>
          <w:i/>
          <w:iCs/>
          <w:sz w:val="24"/>
          <w:szCs w:val="24"/>
        </w:rPr>
      </w:pPr>
      <w:r w:rsidRPr="0052609B">
        <w:rPr>
          <w:rFonts w:ascii="Times New Roman" w:hAnsi="Times New Roman" w:cs="Times New Roman"/>
          <w:i/>
          <w:iCs/>
          <w:sz w:val="24"/>
          <w:szCs w:val="24"/>
        </w:rPr>
        <w:t>Расстановкапереносовсловвдокументесогласноправиламрусскогоязыкаосуществляетсяавтоматически.Мягкий(рекомендуемый)переносустанавливаетсясочетанием</w:t>
      </w:r>
      <w:r w:rsidRPr="0052609B">
        <w:rPr>
          <w:rFonts w:ascii="Times New Roman" w:hAnsi="Times New Roman" w:cs="Times New Roman"/>
          <w:b/>
          <w:bCs/>
          <w:i/>
          <w:iCs/>
          <w:sz w:val="24"/>
          <w:szCs w:val="24"/>
          <w:lang w:val="en-US"/>
        </w:rPr>
        <w:t>Ctrl</w:t>
      </w:r>
      <w:r w:rsidRPr="0052609B">
        <w:rPr>
          <w:rFonts w:ascii="Times New Roman" w:hAnsi="Times New Roman" w:cs="Times New Roman"/>
          <w:b/>
          <w:bCs/>
          <w:i/>
          <w:iCs/>
          <w:sz w:val="24"/>
          <w:szCs w:val="24"/>
        </w:rPr>
        <w:t>-Минус</w:t>
      </w:r>
      <w:r w:rsidRPr="0052609B">
        <w:rPr>
          <w:rFonts w:ascii="Times New Roman" w:hAnsi="Times New Roman" w:cs="Times New Roman"/>
          <w:i/>
          <w:iCs/>
          <w:sz w:val="24"/>
          <w:szCs w:val="24"/>
        </w:rPr>
        <w:t>.</w:t>
      </w:r>
    </w:p>
    <w:p w:rsidR="00B36DBD" w:rsidRPr="0052609B" w:rsidRDefault="00B36DBD" w:rsidP="00283D90">
      <w:pPr>
        <w:widowControl w:val="0"/>
        <w:numPr>
          <w:ilvl w:val="0"/>
          <w:numId w:val="3"/>
        </w:numPr>
        <w:tabs>
          <w:tab w:val="clear" w:pos="1004"/>
          <w:tab w:val="num" w:pos="567"/>
        </w:tabs>
        <w:spacing w:after="0" w:line="360" w:lineRule="auto"/>
        <w:ind w:left="0" w:firstLine="284"/>
        <w:jc w:val="both"/>
        <w:rPr>
          <w:rFonts w:ascii="Times New Roman" w:hAnsi="Times New Roman" w:cs="Times New Roman"/>
          <w:i/>
          <w:iCs/>
          <w:sz w:val="24"/>
          <w:szCs w:val="24"/>
        </w:rPr>
      </w:pPr>
      <w:r w:rsidRPr="0052609B">
        <w:rPr>
          <w:rFonts w:ascii="Times New Roman" w:hAnsi="Times New Roman" w:cs="Times New Roman"/>
          <w:i/>
          <w:iCs/>
          <w:sz w:val="24"/>
          <w:szCs w:val="24"/>
        </w:rPr>
        <w:t>Клавишу</w:t>
      </w:r>
      <w:r w:rsidRPr="0052609B">
        <w:rPr>
          <w:rFonts w:ascii="Times New Roman" w:hAnsi="Times New Roman" w:cs="Times New Roman"/>
          <w:b/>
          <w:bCs/>
          <w:i/>
          <w:iCs/>
          <w:sz w:val="24"/>
          <w:szCs w:val="24"/>
          <w:lang w:val="en-US"/>
        </w:rPr>
        <w:t>Enter</w:t>
      </w:r>
      <w:r w:rsidRPr="0052609B">
        <w:rPr>
          <w:rFonts w:ascii="Times New Roman" w:hAnsi="Times New Roman" w:cs="Times New Roman"/>
          <w:i/>
          <w:iCs/>
          <w:sz w:val="24"/>
          <w:szCs w:val="24"/>
        </w:rPr>
        <w:t>следуетнажиматьтолькодляпереходакновомуабзацу.Курсоравтоматическипереходитнановуюстрочкупридостиженииправойграницыабзаца.Принудительныйпереходнановуюстрокувтомжеабзаце—</w:t>
      </w:r>
      <w:r w:rsidRPr="0052609B">
        <w:rPr>
          <w:rFonts w:ascii="Times New Roman" w:hAnsi="Times New Roman" w:cs="Times New Roman"/>
          <w:b/>
          <w:bCs/>
          <w:i/>
          <w:iCs/>
          <w:sz w:val="24"/>
          <w:szCs w:val="24"/>
          <w:lang w:val="en-US"/>
        </w:rPr>
        <w:t>Shift</w:t>
      </w:r>
      <w:r w:rsidRPr="0052609B">
        <w:rPr>
          <w:rFonts w:ascii="Times New Roman" w:hAnsi="Times New Roman" w:cs="Times New Roman"/>
          <w:b/>
          <w:bCs/>
          <w:i/>
          <w:iCs/>
          <w:sz w:val="24"/>
          <w:szCs w:val="24"/>
        </w:rPr>
        <w:t>-</w:t>
      </w:r>
      <w:r w:rsidRPr="0052609B">
        <w:rPr>
          <w:rFonts w:ascii="Times New Roman" w:hAnsi="Times New Roman" w:cs="Times New Roman"/>
          <w:b/>
          <w:bCs/>
          <w:i/>
          <w:iCs/>
          <w:sz w:val="24"/>
          <w:szCs w:val="24"/>
          <w:lang w:val="en-US"/>
        </w:rPr>
        <w:t>Enter</w:t>
      </w:r>
      <w:r w:rsidRPr="0052609B">
        <w:rPr>
          <w:rFonts w:ascii="Times New Roman" w:hAnsi="Times New Roman" w:cs="Times New Roman"/>
          <w:i/>
          <w:iCs/>
          <w:sz w:val="24"/>
          <w:szCs w:val="24"/>
        </w:rPr>
        <w:t>.</w:t>
      </w:r>
    </w:p>
    <w:p w:rsidR="00B36DBD" w:rsidRPr="0052609B" w:rsidRDefault="00B36DBD" w:rsidP="00283D90">
      <w:pPr>
        <w:widowControl w:val="0"/>
        <w:numPr>
          <w:ilvl w:val="0"/>
          <w:numId w:val="3"/>
        </w:numPr>
        <w:tabs>
          <w:tab w:val="clear" w:pos="1004"/>
          <w:tab w:val="num" w:pos="567"/>
        </w:tabs>
        <w:spacing w:after="0" w:line="360" w:lineRule="auto"/>
        <w:ind w:left="0" w:firstLine="284"/>
        <w:jc w:val="both"/>
        <w:rPr>
          <w:rFonts w:ascii="Times New Roman" w:hAnsi="Times New Roman" w:cs="Times New Roman"/>
          <w:i/>
          <w:iCs/>
          <w:sz w:val="24"/>
          <w:szCs w:val="24"/>
        </w:rPr>
      </w:pPr>
      <w:r w:rsidRPr="0052609B">
        <w:rPr>
          <w:rFonts w:ascii="Times New Roman" w:hAnsi="Times New Roman" w:cs="Times New Roman"/>
          <w:i/>
          <w:iCs/>
          <w:sz w:val="24"/>
          <w:szCs w:val="24"/>
        </w:rPr>
        <w:lastRenderedPageBreak/>
        <w:t>Границыабзацев(абзацныеотступы)должнызадаватьсяспециальнымисредствами,анесиспользованиемпробелов.</w:t>
      </w:r>
    </w:p>
    <w:p w:rsidR="00B36DBD" w:rsidRPr="0052609B" w:rsidRDefault="00B36DBD" w:rsidP="00B36DBD">
      <w:pPr>
        <w:widowControl w:val="0"/>
        <w:tabs>
          <w:tab w:val="left" w:pos="2295"/>
        </w:tabs>
        <w:spacing w:line="360" w:lineRule="auto"/>
        <w:jc w:val="both"/>
        <w:rPr>
          <w:rFonts w:ascii="Times New Roman" w:hAnsi="Times New Roman" w:cs="Times New Roman"/>
          <w:b/>
          <w:bCs/>
          <w:sz w:val="24"/>
          <w:szCs w:val="24"/>
        </w:rPr>
      </w:pPr>
      <w:r w:rsidRPr="0052609B">
        <w:rPr>
          <w:rFonts w:ascii="Times New Roman" w:hAnsi="Times New Roman" w:cs="Times New Roman"/>
          <w:b/>
          <w:bCs/>
          <w:sz w:val="24"/>
          <w:szCs w:val="24"/>
        </w:rPr>
        <w:t>Упражнение3.Текстовыеоперации,проверкаправописания,переносслов.</w:t>
      </w:r>
    </w:p>
    <w:p w:rsidR="00B36DBD" w:rsidRPr="0052609B" w:rsidRDefault="00B36DBD" w:rsidP="00283D90">
      <w:pPr>
        <w:widowControl w:val="0"/>
        <w:numPr>
          <w:ilvl w:val="0"/>
          <w:numId w:val="4"/>
        </w:numPr>
        <w:spacing w:after="0" w:line="360" w:lineRule="auto"/>
        <w:jc w:val="both"/>
        <w:rPr>
          <w:rFonts w:ascii="Times New Roman" w:hAnsi="Times New Roman" w:cs="Times New Roman"/>
          <w:sz w:val="24"/>
          <w:szCs w:val="24"/>
        </w:rPr>
      </w:pPr>
      <w:r w:rsidRPr="0052609B">
        <w:rPr>
          <w:rFonts w:ascii="Times New Roman" w:hAnsi="Times New Roman" w:cs="Times New Roman"/>
          <w:sz w:val="24"/>
          <w:szCs w:val="24"/>
        </w:rPr>
        <w:t>Сделатьорфографическиеиграмматическиеошибкивтекстедокумента.Отключить/включитьсредствапроверкиправописания(</w:t>
      </w:r>
      <w:r w:rsidRPr="0052609B">
        <w:rPr>
          <w:rFonts w:ascii="Times New Roman" w:hAnsi="Times New Roman" w:cs="Times New Roman"/>
          <w:b/>
          <w:bCs/>
          <w:sz w:val="24"/>
          <w:szCs w:val="24"/>
        </w:rPr>
        <w:t>Сервис/Параметры/Правописание/Автоматическиповерятьорфографию</w:t>
      </w:r>
      <w:r w:rsidRPr="0052609B">
        <w:rPr>
          <w:rFonts w:ascii="Times New Roman" w:hAnsi="Times New Roman" w:cs="Times New Roman"/>
          <w:sz w:val="24"/>
          <w:szCs w:val="24"/>
        </w:rPr>
        <w:t>и</w:t>
      </w:r>
      <w:r w:rsidRPr="0052609B">
        <w:rPr>
          <w:rFonts w:ascii="Times New Roman" w:hAnsi="Times New Roman" w:cs="Times New Roman"/>
          <w:b/>
          <w:bCs/>
          <w:sz w:val="24"/>
          <w:szCs w:val="24"/>
        </w:rPr>
        <w:t>Автоматическипроверятьграмматику</w:t>
      </w:r>
      <w:r w:rsidRPr="0052609B">
        <w:rPr>
          <w:rFonts w:ascii="Times New Roman" w:hAnsi="Times New Roman" w:cs="Times New Roman"/>
          <w:sz w:val="24"/>
          <w:szCs w:val="24"/>
        </w:rPr>
        <w:t>).</w:t>
      </w:r>
      <w:r w:rsidRPr="0052609B">
        <w:rPr>
          <w:rFonts w:ascii="Times New Roman" w:hAnsi="Times New Roman" w:cs="Times New Roman"/>
          <w:sz w:val="24"/>
          <w:szCs w:val="24"/>
          <w:lang w:val="en-US"/>
        </w:rPr>
        <w:t>MSWord</w:t>
      </w:r>
      <w:r w:rsidRPr="0052609B">
        <w:rPr>
          <w:rFonts w:ascii="Times New Roman" w:hAnsi="Times New Roman" w:cs="Times New Roman"/>
          <w:sz w:val="24"/>
          <w:szCs w:val="24"/>
        </w:rPr>
        <w:t>подчеркиваетслова,вкоторыхдопущенаорфографическаяошибка,краснойволнистойлинией;участкитекста,которыеневернонаписанысточкизренияграмматики,—зеленой.Еслисловонаписановерно,но,темнеменее,подчеркнутокраснойволнистойлинией,значит,оноотсутствуетвсловаре</w:t>
      </w:r>
      <w:r w:rsidRPr="0052609B">
        <w:rPr>
          <w:rFonts w:ascii="Times New Roman" w:hAnsi="Times New Roman" w:cs="Times New Roman"/>
          <w:sz w:val="24"/>
          <w:szCs w:val="24"/>
          <w:lang w:val="en-US"/>
        </w:rPr>
        <w:t>MSWord</w:t>
      </w:r>
      <w:r w:rsidRPr="0052609B">
        <w:rPr>
          <w:rFonts w:ascii="Times New Roman" w:hAnsi="Times New Roman" w:cs="Times New Roman"/>
          <w:sz w:val="24"/>
          <w:szCs w:val="24"/>
        </w:rPr>
        <w:t>.Припроверкеправописания(</w:t>
      </w:r>
      <w:r w:rsidRPr="0052609B">
        <w:rPr>
          <w:rFonts w:ascii="Times New Roman" w:hAnsi="Times New Roman" w:cs="Times New Roman"/>
          <w:b/>
          <w:bCs/>
          <w:sz w:val="24"/>
          <w:szCs w:val="24"/>
        </w:rPr>
        <w:t>Сервис/Правописание</w:t>
      </w:r>
      <w:r w:rsidRPr="0052609B">
        <w:rPr>
          <w:rFonts w:ascii="Times New Roman" w:hAnsi="Times New Roman" w:cs="Times New Roman"/>
          <w:sz w:val="24"/>
          <w:szCs w:val="24"/>
        </w:rPr>
        <w:t>)пользовательможетвключитьданноеслововсловарь(кнопка</w:t>
      </w:r>
      <w:r w:rsidRPr="0052609B">
        <w:rPr>
          <w:rFonts w:ascii="Times New Roman" w:hAnsi="Times New Roman" w:cs="Times New Roman"/>
          <w:b/>
          <w:bCs/>
          <w:sz w:val="24"/>
          <w:szCs w:val="24"/>
        </w:rPr>
        <w:t>Добавить</w:t>
      </w:r>
      <w:r w:rsidRPr="0052609B">
        <w:rPr>
          <w:rFonts w:ascii="Times New Roman" w:hAnsi="Times New Roman" w:cs="Times New Roman"/>
          <w:sz w:val="24"/>
          <w:szCs w:val="24"/>
        </w:rPr>
        <w:t>)илиотменитьегопроверкуповсемутексту(кнопка</w:t>
      </w:r>
      <w:r w:rsidRPr="0052609B">
        <w:rPr>
          <w:rFonts w:ascii="Times New Roman" w:hAnsi="Times New Roman" w:cs="Times New Roman"/>
          <w:b/>
          <w:bCs/>
          <w:sz w:val="24"/>
          <w:szCs w:val="24"/>
        </w:rPr>
        <w:t>Пропуститьвсе</w:t>
      </w:r>
      <w:r w:rsidRPr="0052609B">
        <w:rPr>
          <w:rFonts w:ascii="Times New Roman" w:hAnsi="Times New Roman" w:cs="Times New Roman"/>
          <w:sz w:val="24"/>
          <w:szCs w:val="24"/>
        </w:rPr>
        <w:t>).</w:t>
      </w:r>
    </w:p>
    <w:p w:rsidR="00B36DBD" w:rsidRPr="0052609B" w:rsidRDefault="00B36DBD" w:rsidP="00283D90">
      <w:pPr>
        <w:widowControl w:val="0"/>
        <w:numPr>
          <w:ilvl w:val="0"/>
          <w:numId w:val="4"/>
        </w:numPr>
        <w:spacing w:after="0" w:line="360" w:lineRule="auto"/>
        <w:jc w:val="both"/>
        <w:rPr>
          <w:rFonts w:ascii="Times New Roman" w:hAnsi="Times New Roman" w:cs="Times New Roman"/>
          <w:sz w:val="24"/>
          <w:szCs w:val="24"/>
        </w:rPr>
      </w:pPr>
      <w:r w:rsidRPr="0052609B">
        <w:rPr>
          <w:rFonts w:ascii="Times New Roman" w:hAnsi="Times New Roman" w:cs="Times New Roman"/>
          <w:sz w:val="24"/>
          <w:szCs w:val="24"/>
        </w:rPr>
        <w:t>Включитьавтоматическуюрасстановкупереносов(</w:t>
      </w:r>
      <w:r w:rsidRPr="0052609B">
        <w:rPr>
          <w:rFonts w:ascii="Times New Roman" w:hAnsi="Times New Roman" w:cs="Times New Roman"/>
          <w:b/>
          <w:bCs/>
          <w:sz w:val="24"/>
          <w:szCs w:val="24"/>
        </w:rPr>
        <w:t>Сервис/Язык/Расстановкапереносов/Автоматическаярасстановкапереносов</w:t>
      </w:r>
      <w:r w:rsidRPr="0052609B">
        <w:rPr>
          <w:rFonts w:ascii="Times New Roman" w:hAnsi="Times New Roman" w:cs="Times New Roman"/>
          <w:sz w:val="24"/>
          <w:szCs w:val="24"/>
        </w:rPr>
        <w:t>).</w:t>
      </w:r>
    </w:p>
    <w:p w:rsidR="00B36DBD" w:rsidRPr="0052609B" w:rsidRDefault="00B36DBD" w:rsidP="00283D90">
      <w:pPr>
        <w:widowControl w:val="0"/>
        <w:numPr>
          <w:ilvl w:val="0"/>
          <w:numId w:val="4"/>
        </w:numPr>
        <w:spacing w:after="0" w:line="360" w:lineRule="auto"/>
        <w:rPr>
          <w:rFonts w:ascii="Times New Roman" w:hAnsi="Times New Roman" w:cs="Times New Roman"/>
          <w:sz w:val="24"/>
          <w:szCs w:val="24"/>
        </w:rPr>
      </w:pPr>
      <w:r w:rsidRPr="0052609B">
        <w:rPr>
          <w:rFonts w:ascii="Times New Roman" w:hAnsi="Times New Roman" w:cs="Times New Roman"/>
          <w:sz w:val="24"/>
          <w:szCs w:val="24"/>
        </w:rPr>
        <w:t>Выполнитьпоискизаменувтекстебукв,слов,фрагментовслов,словосочетаний(</w:t>
      </w:r>
      <w:r w:rsidRPr="0052609B">
        <w:rPr>
          <w:rFonts w:ascii="Times New Roman" w:hAnsi="Times New Roman" w:cs="Times New Roman"/>
          <w:b/>
          <w:bCs/>
          <w:sz w:val="24"/>
          <w:szCs w:val="24"/>
        </w:rPr>
        <w:t>Правка/Найти</w:t>
      </w:r>
      <w:r w:rsidRPr="0052609B">
        <w:rPr>
          <w:rFonts w:ascii="Times New Roman" w:hAnsi="Times New Roman" w:cs="Times New Roman"/>
          <w:sz w:val="24"/>
          <w:szCs w:val="24"/>
        </w:rPr>
        <w:t>или</w:t>
      </w:r>
      <w:r w:rsidRPr="0052609B">
        <w:rPr>
          <w:rFonts w:ascii="Times New Roman" w:hAnsi="Times New Roman" w:cs="Times New Roman"/>
          <w:b/>
          <w:bCs/>
          <w:sz w:val="24"/>
          <w:szCs w:val="24"/>
        </w:rPr>
        <w:t>Правка/Заменить</w:t>
      </w:r>
      <w:r w:rsidRPr="0052609B">
        <w:rPr>
          <w:rFonts w:ascii="Times New Roman" w:hAnsi="Times New Roman" w:cs="Times New Roman"/>
          <w:sz w:val="24"/>
          <w:szCs w:val="24"/>
        </w:rPr>
        <w:t>).</w:t>
      </w:r>
    </w:p>
    <w:p w:rsidR="00B36DBD" w:rsidRPr="0052609B" w:rsidRDefault="00B36DBD" w:rsidP="00283D90">
      <w:pPr>
        <w:widowControl w:val="0"/>
        <w:numPr>
          <w:ilvl w:val="0"/>
          <w:numId w:val="4"/>
        </w:numPr>
        <w:spacing w:after="0" w:line="360" w:lineRule="auto"/>
        <w:jc w:val="both"/>
        <w:rPr>
          <w:rFonts w:ascii="Times New Roman" w:hAnsi="Times New Roman" w:cs="Times New Roman"/>
          <w:sz w:val="24"/>
          <w:szCs w:val="24"/>
        </w:rPr>
      </w:pPr>
      <w:r w:rsidRPr="0052609B">
        <w:rPr>
          <w:rFonts w:ascii="Times New Roman" w:hAnsi="Times New Roman" w:cs="Times New Roman"/>
          <w:sz w:val="24"/>
          <w:szCs w:val="24"/>
        </w:rPr>
        <w:t>Настроитьусловияпроверкиорфографии(</w:t>
      </w:r>
      <w:r w:rsidRPr="0052609B">
        <w:rPr>
          <w:rFonts w:ascii="Times New Roman" w:hAnsi="Times New Roman" w:cs="Times New Roman"/>
          <w:b/>
          <w:bCs/>
          <w:sz w:val="24"/>
          <w:szCs w:val="24"/>
        </w:rPr>
        <w:t>Сервис/Параметры/Правописание/Всегдапредлагатьзамену</w:t>
      </w:r>
      <w:r w:rsidRPr="0052609B">
        <w:rPr>
          <w:rFonts w:ascii="Times New Roman" w:hAnsi="Times New Roman" w:cs="Times New Roman"/>
          <w:sz w:val="24"/>
          <w:szCs w:val="24"/>
        </w:rPr>
        <w:t>).Проверитьорфографию,используяосновнойвстроенныйсловарь(</w:t>
      </w:r>
      <w:r w:rsidRPr="0052609B">
        <w:rPr>
          <w:rFonts w:ascii="Times New Roman" w:hAnsi="Times New Roman" w:cs="Times New Roman"/>
          <w:b/>
          <w:bCs/>
          <w:sz w:val="24"/>
          <w:szCs w:val="24"/>
        </w:rPr>
        <w:t>Сервис/Параметры/Право</w:t>
      </w:r>
      <w:r w:rsidRPr="0052609B">
        <w:rPr>
          <w:rFonts w:ascii="Times New Roman" w:hAnsi="Times New Roman" w:cs="Times New Roman"/>
          <w:b/>
          <w:bCs/>
          <w:sz w:val="24"/>
          <w:szCs w:val="24"/>
        </w:rPr>
        <w:softHyphen/>
        <w:t>писание/Предлагатьтолькоизосновногословаря</w:t>
      </w:r>
      <w:r w:rsidRPr="0052609B">
        <w:rPr>
          <w:rFonts w:ascii="Times New Roman" w:hAnsi="Times New Roman" w:cs="Times New Roman"/>
          <w:sz w:val="24"/>
          <w:szCs w:val="24"/>
        </w:rPr>
        <w:t>,затем</w:t>
      </w:r>
      <w:r w:rsidRPr="0052609B">
        <w:rPr>
          <w:rFonts w:ascii="Times New Roman" w:hAnsi="Times New Roman" w:cs="Times New Roman"/>
          <w:b/>
          <w:bCs/>
          <w:sz w:val="24"/>
          <w:szCs w:val="24"/>
        </w:rPr>
        <w:t>Сервис/Правописание</w:t>
      </w:r>
      <w:r w:rsidRPr="0052609B">
        <w:rPr>
          <w:rFonts w:ascii="Times New Roman" w:hAnsi="Times New Roman" w:cs="Times New Roman"/>
          <w:sz w:val="24"/>
          <w:szCs w:val="24"/>
        </w:rPr>
        <w:t>).Исправитьошибки.</w:t>
      </w:r>
    </w:p>
    <w:p w:rsidR="00B36DBD" w:rsidRPr="0052609B" w:rsidRDefault="00B36DBD" w:rsidP="00283D90">
      <w:pPr>
        <w:widowControl w:val="0"/>
        <w:numPr>
          <w:ilvl w:val="0"/>
          <w:numId w:val="4"/>
        </w:numPr>
        <w:spacing w:after="0" w:line="360" w:lineRule="auto"/>
        <w:jc w:val="both"/>
        <w:rPr>
          <w:rFonts w:ascii="Times New Roman" w:hAnsi="Times New Roman" w:cs="Times New Roman"/>
          <w:sz w:val="24"/>
          <w:szCs w:val="24"/>
        </w:rPr>
      </w:pPr>
      <w:r w:rsidRPr="0052609B">
        <w:rPr>
          <w:rFonts w:ascii="Times New Roman" w:hAnsi="Times New Roman" w:cs="Times New Roman"/>
          <w:sz w:val="24"/>
          <w:szCs w:val="24"/>
        </w:rPr>
        <w:t>Создатьиподключитьпользовательскийсловарь,рассмотретьвозможностипоизменениюиудалениюсловарей,использованиюсозданногословаряприпроверкетекстовтольконаопределенномязыке(</w:t>
      </w:r>
      <w:r w:rsidRPr="0052609B">
        <w:rPr>
          <w:rFonts w:ascii="Times New Roman" w:hAnsi="Times New Roman" w:cs="Times New Roman"/>
          <w:b/>
          <w:bCs/>
          <w:sz w:val="24"/>
          <w:szCs w:val="24"/>
        </w:rPr>
        <w:t>Сервис/Параметры/Правописание/Словари</w:t>
      </w:r>
      <w:r w:rsidRPr="0052609B">
        <w:rPr>
          <w:rFonts w:ascii="Times New Roman" w:hAnsi="Times New Roman" w:cs="Times New Roman"/>
          <w:sz w:val="24"/>
          <w:szCs w:val="24"/>
        </w:rPr>
        <w:t>).Добавлениеновыхсловвпользовательскийсловарьвозможноприпроверкеправописанияинепосредственноприредактированиисловаря.Каждоеслововсловаредолжнорасполагатьсявотдельнойстроке.</w:t>
      </w:r>
    </w:p>
    <w:p w:rsidR="00B36DBD" w:rsidRPr="0052609B" w:rsidRDefault="00B36DBD" w:rsidP="00283D90">
      <w:pPr>
        <w:widowControl w:val="0"/>
        <w:numPr>
          <w:ilvl w:val="0"/>
          <w:numId w:val="4"/>
        </w:numPr>
        <w:tabs>
          <w:tab w:val="left" w:pos="-1260"/>
        </w:tabs>
        <w:spacing w:after="0" w:line="360" w:lineRule="auto"/>
        <w:jc w:val="both"/>
        <w:rPr>
          <w:rFonts w:ascii="Times New Roman" w:hAnsi="Times New Roman" w:cs="Times New Roman"/>
          <w:sz w:val="24"/>
          <w:szCs w:val="24"/>
        </w:rPr>
      </w:pPr>
      <w:r w:rsidRPr="0052609B">
        <w:rPr>
          <w:rFonts w:ascii="Times New Roman" w:hAnsi="Times New Roman" w:cs="Times New Roman"/>
          <w:sz w:val="24"/>
          <w:szCs w:val="24"/>
        </w:rPr>
        <w:t>ОзнакомитьсяипринеобходимостиизменитьпараметрыАвтозамены(</w:t>
      </w:r>
      <w:r w:rsidRPr="0052609B">
        <w:rPr>
          <w:rFonts w:ascii="Times New Roman" w:hAnsi="Times New Roman" w:cs="Times New Roman"/>
          <w:b/>
          <w:bCs/>
          <w:sz w:val="24"/>
          <w:szCs w:val="24"/>
        </w:rPr>
        <w:t>Сервис/Автозамена/</w:t>
      </w:r>
      <w:r w:rsidRPr="0052609B">
        <w:rPr>
          <w:rFonts w:ascii="Times New Roman" w:hAnsi="Times New Roman" w:cs="Times New Roman"/>
          <w:sz w:val="24"/>
          <w:szCs w:val="24"/>
        </w:rPr>
        <w:t>вкладки</w:t>
      </w:r>
      <w:r w:rsidRPr="0052609B">
        <w:rPr>
          <w:rFonts w:ascii="Times New Roman" w:hAnsi="Times New Roman" w:cs="Times New Roman"/>
          <w:b/>
          <w:bCs/>
          <w:sz w:val="24"/>
          <w:szCs w:val="24"/>
        </w:rPr>
        <w:t>Автозамена</w:t>
      </w:r>
      <w:r w:rsidRPr="0052609B">
        <w:rPr>
          <w:rFonts w:ascii="Times New Roman" w:hAnsi="Times New Roman" w:cs="Times New Roman"/>
          <w:sz w:val="24"/>
          <w:szCs w:val="24"/>
        </w:rPr>
        <w:t>и</w:t>
      </w:r>
      <w:r w:rsidRPr="0052609B">
        <w:rPr>
          <w:rFonts w:ascii="Times New Roman" w:hAnsi="Times New Roman" w:cs="Times New Roman"/>
          <w:b/>
          <w:bCs/>
          <w:sz w:val="24"/>
          <w:szCs w:val="24"/>
        </w:rPr>
        <w:t>Автоформатпривводе</w:t>
      </w:r>
      <w:r w:rsidRPr="0052609B">
        <w:rPr>
          <w:rFonts w:ascii="Times New Roman" w:hAnsi="Times New Roman" w:cs="Times New Roman"/>
          <w:sz w:val="24"/>
          <w:szCs w:val="24"/>
        </w:rPr>
        <w:t>).Автозаменапомогаетавтоматическиисправлятьпринаборечастовстречающиесяошибки,сохранятьчастоиспользуемыеэлементытекстадляоблегченияпоследующеговвода,вставлятьспециальныесимволы.</w:t>
      </w:r>
    </w:p>
    <w:p w:rsidR="00B36DBD" w:rsidRPr="0052609B" w:rsidRDefault="00B36DBD" w:rsidP="00283D90">
      <w:pPr>
        <w:widowControl w:val="0"/>
        <w:numPr>
          <w:ilvl w:val="0"/>
          <w:numId w:val="4"/>
        </w:numPr>
        <w:tabs>
          <w:tab w:val="clear" w:pos="113"/>
          <w:tab w:val="num" w:pos="360"/>
        </w:tabs>
        <w:spacing w:after="0" w:line="360" w:lineRule="auto"/>
        <w:jc w:val="both"/>
        <w:rPr>
          <w:rFonts w:ascii="Times New Roman" w:hAnsi="Times New Roman" w:cs="Times New Roman"/>
          <w:sz w:val="24"/>
          <w:szCs w:val="24"/>
        </w:rPr>
      </w:pPr>
      <w:r w:rsidRPr="0052609B">
        <w:rPr>
          <w:rFonts w:ascii="Times New Roman" w:hAnsi="Times New Roman" w:cs="Times New Roman"/>
          <w:sz w:val="24"/>
          <w:szCs w:val="24"/>
        </w:rPr>
        <w:t>Отработатьдействияпосозданию,вставкевнужноеместо,удалениюэлементовАвтотекста(</w:t>
      </w:r>
      <w:r w:rsidRPr="0052609B">
        <w:rPr>
          <w:rFonts w:ascii="Times New Roman" w:hAnsi="Times New Roman" w:cs="Times New Roman"/>
          <w:b/>
          <w:bCs/>
          <w:sz w:val="24"/>
          <w:szCs w:val="24"/>
        </w:rPr>
        <w:t>Вставка/Автотекст/Автотекст/</w:t>
      </w:r>
      <w:r w:rsidRPr="0052609B">
        <w:rPr>
          <w:rFonts w:ascii="Times New Roman" w:hAnsi="Times New Roman" w:cs="Times New Roman"/>
          <w:sz w:val="24"/>
          <w:szCs w:val="24"/>
        </w:rPr>
        <w:t>набратьимяэлемента</w:t>
      </w:r>
      <w:r w:rsidRPr="0052609B">
        <w:rPr>
          <w:rFonts w:ascii="Times New Roman" w:hAnsi="Times New Roman" w:cs="Times New Roman"/>
          <w:b/>
          <w:bCs/>
          <w:sz w:val="24"/>
          <w:szCs w:val="24"/>
        </w:rPr>
        <w:t>/Добавить</w:t>
      </w:r>
      <w:r w:rsidRPr="0052609B">
        <w:rPr>
          <w:rFonts w:ascii="Times New Roman" w:hAnsi="Times New Roman" w:cs="Times New Roman"/>
          <w:sz w:val="24"/>
          <w:szCs w:val="24"/>
        </w:rPr>
        <w:t>,</w:t>
      </w:r>
      <w:r w:rsidRPr="0052609B">
        <w:rPr>
          <w:rFonts w:ascii="Times New Roman" w:hAnsi="Times New Roman" w:cs="Times New Roman"/>
          <w:b/>
          <w:bCs/>
          <w:sz w:val="24"/>
          <w:szCs w:val="24"/>
        </w:rPr>
        <w:t>Вставка/Автотекст/Автотекст/</w:t>
      </w:r>
      <w:r w:rsidRPr="0052609B">
        <w:rPr>
          <w:rFonts w:ascii="Times New Roman" w:hAnsi="Times New Roman" w:cs="Times New Roman"/>
          <w:sz w:val="24"/>
          <w:szCs w:val="24"/>
        </w:rPr>
        <w:t>выбратьимяэлемента</w:t>
      </w:r>
      <w:r w:rsidRPr="0052609B">
        <w:rPr>
          <w:rFonts w:ascii="Times New Roman" w:hAnsi="Times New Roman" w:cs="Times New Roman"/>
          <w:b/>
          <w:bCs/>
          <w:sz w:val="24"/>
          <w:szCs w:val="24"/>
        </w:rPr>
        <w:t>/Вставить</w:t>
      </w:r>
      <w:r w:rsidRPr="0052609B">
        <w:rPr>
          <w:rFonts w:ascii="Times New Roman" w:hAnsi="Times New Roman" w:cs="Times New Roman"/>
          <w:sz w:val="24"/>
          <w:szCs w:val="24"/>
        </w:rPr>
        <w:t>,</w:t>
      </w:r>
      <w:r w:rsidRPr="0052609B">
        <w:rPr>
          <w:rFonts w:ascii="Times New Roman" w:hAnsi="Times New Roman" w:cs="Times New Roman"/>
          <w:b/>
          <w:bCs/>
          <w:sz w:val="24"/>
          <w:szCs w:val="24"/>
        </w:rPr>
        <w:t>Вставка/Автотекст/Автотекст/</w:t>
      </w:r>
      <w:r w:rsidRPr="0052609B">
        <w:rPr>
          <w:rFonts w:ascii="Times New Roman" w:hAnsi="Times New Roman" w:cs="Times New Roman"/>
          <w:sz w:val="24"/>
          <w:szCs w:val="24"/>
        </w:rPr>
        <w:t>выбратьимяэлемента</w:t>
      </w:r>
      <w:r w:rsidRPr="0052609B">
        <w:rPr>
          <w:rFonts w:ascii="Times New Roman" w:hAnsi="Times New Roman" w:cs="Times New Roman"/>
          <w:b/>
          <w:bCs/>
          <w:sz w:val="24"/>
          <w:szCs w:val="24"/>
        </w:rPr>
        <w:t>/Удалить</w:t>
      </w:r>
      <w:r w:rsidRPr="0052609B">
        <w:rPr>
          <w:rFonts w:ascii="Times New Roman" w:hAnsi="Times New Roman" w:cs="Times New Roman"/>
          <w:sz w:val="24"/>
          <w:szCs w:val="24"/>
        </w:rPr>
        <w:t>).</w:t>
      </w:r>
    </w:p>
    <w:p w:rsidR="00B36DBD" w:rsidRPr="0052609B" w:rsidRDefault="00B36DBD" w:rsidP="00283D90">
      <w:pPr>
        <w:widowControl w:val="0"/>
        <w:numPr>
          <w:ilvl w:val="0"/>
          <w:numId w:val="4"/>
        </w:numPr>
        <w:spacing w:after="0" w:line="360" w:lineRule="auto"/>
        <w:jc w:val="both"/>
        <w:rPr>
          <w:rFonts w:ascii="Times New Roman" w:hAnsi="Times New Roman" w:cs="Times New Roman"/>
          <w:spacing w:val="-2"/>
          <w:sz w:val="24"/>
          <w:szCs w:val="24"/>
        </w:rPr>
      </w:pPr>
      <w:r w:rsidRPr="0052609B">
        <w:rPr>
          <w:rFonts w:ascii="Times New Roman" w:hAnsi="Times New Roman" w:cs="Times New Roman"/>
          <w:spacing w:val="-2"/>
          <w:sz w:val="24"/>
          <w:szCs w:val="24"/>
        </w:rPr>
        <w:lastRenderedPageBreak/>
        <w:t>Ознакомитьсясвозможностями</w:t>
      </w:r>
      <w:r w:rsidRPr="0052609B">
        <w:rPr>
          <w:rFonts w:ascii="Times New Roman" w:hAnsi="Times New Roman" w:cs="Times New Roman"/>
          <w:spacing w:val="-2"/>
          <w:sz w:val="24"/>
          <w:szCs w:val="24"/>
          <w:lang w:val="en-US"/>
        </w:rPr>
        <w:t>MSWord</w:t>
      </w:r>
      <w:r w:rsidRPr="0052609B">
        <w:rPr>
          <w:rFonts w:ascii="Times New Roman" w:hAnsi="Times New Roman" w:cs="Times New Roman"/>
          <w:spacing w:val="-2"/>
          <w:sz w:val="24"/>
          <w:szCs w:val="24"/>
        </w:rPr>
        <w:t>поподборусинонимов,антонимов,однокоренных(связанных)слов(</w:t>
      </w:r>
      <w:r w:rsidRPr="0052609B">
        <w:rPr>
          <w:rFonts w:ascii="Times New Roman" w:hAnsi="Times New Roman" w:cs="Times New Roman"/>
          <w:b/>
          <w:bCs/>
          <w:spacing w:val="-2"/>
          <w:sz w:val="24"/>
          <w:szCs w:val="24"/>
        </w:rPr>
        <w:t>Сервис/Язык/Тезаурус</w:t>
      </w:r>
      <w:r w:rsidRPr="0052609B">
        <w:rPr>
          <w:rFonts w:ascii="Times New Roman" w:hAnsi="Times New Roman" w:cs="Times New Roman"/>
          <w:spacing w:val="-2"/>
          <w:sz w:val="24"/>
          <w:szCs w:val="24"/>
        </w:rPr>
        <w:t>).</w:t>
      </w:r>
    </w:p>
    <w:p w:rsidR="00B36DBD" w:rsidRPr="0052609B" w:rsidRDefault="00B36DBD" w:rsidP="00B36DBD">
      <w:pPr>
        <w:widowControl w:val="0"/>
        <w:spacing w:line="360" w:lineRule="auto"/>
        <w:ind w:firstLine="284"/>
        <w:rPr>
          <w:rFonts w:ascii="Times New Roman" w:hAnsi="Times New Roman" w:cs="Times New Roman"/>
          <w:b/>
          <w:bCs/>
          <w:sz w:val="24"/>
          <w:szCs w:val="24"/>
        </w:rPr>
      </w:pPr>
      <w:r w:rsidRPr="0052609B">
        <w:rPr>
          <w:rFonts w:ascii="Times New Roman" w:hAnsi="Times New Roman" w:cs="Times New Roman"/>
          <w:b/>
          <w:bCs/>
          <w:sz w:val="24"/>
          <w:szCs w:val="24"/>
        </w:rPr>
        <w:t>Упражнение4.Работасосправочнойсистемой</w:t>
      </w:r>
      <w:r w:rsidRPr="0052609B">
        <w:rPr>
          <w:rFonts w:ascii="Times New Roman" w:hAnsi="Times New Roman" w:cs="Times New Roman"/>
          <w:b/>
          <w:bCs/>
          <w:sz w:val="24"/>
          <w:szCs w:val="24"/>
          <w:lang w:val="en-US"/>
        </w:rPr>
        <w:t>MSWord</w:t>
      </w:r>
      <w:r w:rsidRPr="0052609B">
        <w:rPr>
          <w:rFonts w:ascii="Times New Roman" w:hAnsi="Times New Roman" w:cs="Times New Roman"/>
          <w:b/>
          <w:bCs/>
          <w:sz w:val="24"/>
          <w:szCs w:val="24"/>
        </w:rPr>
        <w:t>.</w:t>
      </w:r>
    </w:p>
    <w:p w:rsidR="00B36DBD" w:rsidRPr="0052609B" w:rsidRDefault="00B36DBD" w:rsidP="00283D90">
      <w:pPr>
        <w:widowControl w:val="0"/>
        <w:numPr>
          <w:ilvl w:val="0"/>
          <w:numId w:val="7"/>
        </w:numPr>
        <w:tabs>
          <w:tab w:val="clear" w:pos="965"/>
          <w:tab w:val="num" w:pos="-720"/>
        </w:tabs>
        <w:spacing w:after="0" w:line="360" w:lineRule="auto"/>
        <w:ind w:left="360"/>
        <w:jc w:val="both"/>
        <w:rPr>
          <w:rFonts w:ascii="Times New Roman" w:hAnsi="Times New Roman" w:cs="Times New Roman"/>
          <w:sz w:val="24"/>
          <w:szCs w:val="24"/>
        </w:rPr>
      </w:pPr>
      <w:r w:rsidRPr="0052609B">
        <w:rPr>
          <w:rFonts w:ascii="Times New Roman" w:hAnsi="Times New Roman" w:cs="Times New Roman"/>
          <w:sz w:val="24"/>
          <w:szCs w:val="24"/>
        </w:rPr>
        <w:t>Изучитьвозможныеспособыполучениясправочнойинформациив</w:t>
      </w:r>
      <w:r w:rsidRPr="0052609B">
        <w:rPr>
          <w:rFonts w:ascii="Times New Roman" w:hAnsi="Times New Roman" w:cs="Times New Roman"/>
          <w:sz w:val="24"/>
          <w:szCs w:val="24"/>
          <w:lang w:val="en-US"/>
        </w:rPr>
        <w:t>MSWord</w:t>
      </w:r>
      <w:r w:rsidRPr="0052609B">
        <w:rPr>
          <w:rFonts w:ascii="Times New Roman" w:hAnsi="Times New Roman" w:cs="Times New Roman"/>
          <w:sz w:val="24"/>
          <w:szCs w:val="24"/>
        </w:rPr>
        <w:t>:</w:t>
      </w:r>
    </w:p>
    <w:p w:rsidR="00B36DBD" w:rsidRPr="0052609B" w:rsidRDefault="00B36DBD" w:rsidP="00283D90">
      <w:pPr>
        <w:widowControl w:val="0"/>
        <w:numPr>
          <w:ilvl w:val="0"/>
          <w:numId w:val="6"/>
        </w:numPr>
        <w:tabs>
          <w:tab w:val="clear" w:pos="1004"/>
          <w:tab w:val="num" w:pos="567"/>
        </w:tabs>
        <w:spacing w:after="0" w:line="360" w:lineRule="auto"/>
        <w:ind w:left="0" w:firstLine="284"/>
        <w:jc w:val="both"/>
        <w:rPr>
          <w:rFonts w:ascii="Times New Roman" w:hAnsi="Times New Roman" w:cs="Times New Roman"/>
          <w:sz w:val="24"/>
          <w:szCs w:val="24"/>
        </w:rPr>
      </w:pPr>
      <w:r w:rsidRPr="0052609B">
        <w:rPr>
          <w:rFonts w:ascii="Times New Roman" w:hAnsi="Times New Roman" w:cs="Times New Roman"/>
          <w:sz w:val="24"/>
          <w:szCs w:val="24"/>
        </w:rPr>
        <w:t>справочнаясистема(</w:t>
      </w:r>
      <w:r w:rsidRPr="0052609B">
        <w:rPr>
          <w:rFonts w:ascii="Times New Roman" w:hAnsi="Times New Roman" w:cs="Times New Roman"/>
          <w:b/>
          <w:bCs/>
          <w:sz w:val="24"/>
          <w:szCs w:val="24"/>
        </w:rPr>
        <w:t>Справка/Справкапо</w:t>
      </w:r>
      <w:r w:rsidRPr="0052609B">
        <w:rPr>
          <w:rFonts w:ascii="Times New Roman" w:hAnsi="Times New Roman" w:cs="Times New Roman"/>
          <w:b/>
          <w:bCs/>
          <w:sz w:val="24"/>
          <w:szCs w:val="24"/>
          <w:lang w:val="en-US"/>
        </w:rPr>
        <w:t>MicrosoftWord</w:t>
      </w:r>
      <w:r w:rsidRPr="0052609B">
        <w:rPr>
          <w:rFonts w:ascii="Times New Roman" w:hAnsi="Times New Roman" w:cs="Times New Roman"/>
          <w:sz w:val="24"/>
          <w:szCs w:val="24"/>
        </w:rPr>
        <w:t>);</w:t>
      </w:r>
    </w:p>
    <w:p w:rsidR="00B36DBD" w:rsidRPr="0052609B" w:rsidRDefault="00B36DBD" w:rsidP="00283D90">
      <w:pPr>
        <w:widowControl w:val="0"/>
        <w:numPr>
          <w:ilvl w:val="0"/>
          <w:numId w:val="6"/>
        </w:numPr>
        <w:tabs>
          <w:tab w:val="clear" w:pos="1004"/>
          <w:tab w:val="num" w:pos="567"/>
        </w:tabs>
        <w:spacing w:after="0" w:line="360" w:lineRule="auto"/>
        <w:ind w:left="0" w:firstLine="284"/>
        <w:jc w:val="both"/>
        <w:rPr>
          <w:rFonts w:ascii="Times New Roman" w:hAnsi="Times New Roman" w:cs="Times New Roman"/>
          <w:sz w:val="24"/>
          <w:szCs w:val="24"/>
        </w:rPr>
      </w:pPr>
      <w:r w:rsidRPr="0052609B">
        <w:rPr>
          <w:rFonts w:ascii="Times New Roman" w:hAnsi="Times New Roman" w:cs="Times New Roman"/>
          <w:sz w:val="24"/>
          <w:szCs w:val="24"/>
        </w:rPr>
        <w:t>контекстно-зависимаясправка(</w:t>
      </w:r>
      <w:r w:rsidRPr="0052609B">
        <w:rPr>
          <w:rFonts w:ascii="Times New Roman" w:hAnsi="Times New Roman" w:cs="Times New Roman"/>
          <w:b/>
          <w:bCs/>
          <w:sz w:val="24"/>
          <w:szCs w:val="24"/>
        </w:rPr>
        <w:t>Справка/Чтоэтотакое?</w:t>
      </w:r>
      <w:r w:rsidRPr="0052609B">
        <w:rPr>
          <w:rFonts w:ascii="Times New Roman" w:hAnsi="Times New Roman" w:cs="Times New Roman"/>
          <w:sz w:val="24"/>
          <w:szCs w:val="24"/>
        </w:rPr>
        <w:t>).</w:t>
      </w:r>
    </w:p>
    <w:p w:rsidR="00B36DBD" w:rsidRPr="0052609B" w:rsidRDefault="00B36DBD" w:rsidP="00283D90">
      <w:pPr>
        <w:widowControl w:val="0"/>
        <w:numPr>
          <w:ilvl w:val="0"/>
          <w:numId w:val="6"/>
        </w:numPr>
        <w:tabs>
          <w:tab w:val="clear" w:pos="1004"/>
          <w:tab w:val="num" w:pos="567"/>
        </w:tabs>
        <w:spacing w:after="0" w:line="360" w:lineRule="auto"/>
        <w:ind w:left="0" w:firstLine="284"/>
        <w:jc w:val="both"/>
        <w:rPr>
          <w:rFonts w:ascii="Times New Roman" w:hAnsi="Times New Roman" w:cs="Times New Roman"/>
          <w:sz w:val="24"/>
          <w:szCs w:val="24"/>
        </w:rPr>
      </w:pPr>
      <w:r w:rsidRPr="0052609B">
        <w:rPr>
          <w:rFonts w:ascii="Times New Roman" w:hAnsi="Times New Roman" w:cs="Times New Roman"/>
          <w:sz w:val="24"/>
          <w:szCs w:val="24"/>
        </w:rPr>
        <w:t>Помощник;</w:t>
      </w:r>
    </w:p>
    <w:p w:rsidR="00B36DBD" w:rsidRPr="0052609B" w:rsidRDefault="00B36DBD" w:rsidP="00283D90">
      <w:pPr>
        <w:widowControl w:val="0"/>
        <w:numPr>
          <w:ilvl w:val="0"/>
          <w:numId w:val="6"/>
        </w:numPr>
        <w:tabs>
          <w:tab w:val="clear" w:pos="1004"/>
          <w:tab w:val="num" w:pos="567"/>
        </w:tabs>
        <w:spacing w:after="0" w:line="360" w:lineRule="auto"/>
        <w:ind w:left="0" w:firstLine="284"/>
        <w:jc w:val="both"/>
        <w:rPr>
          <w:rFonts w:ascii="Times New Roman" w:hAnsi="Times New Roman" w:cs="Times New Roman"/>
          <w:sz w:val="24"/>
          <w:szCs w:val="24"/>
        </w:rPr>
      </w:pPr>
      <w:r w:rsidRPr="0052609B">
        <w:rPr>
          <w:rFonts w:ascii="Times New Roman" w:hAnsi="Times New Roman" w:cs="Times New Roman"/>
          <w:sz w:val="24"/>
          <w:szCs w:val="24"/>
        </w:rPr>
        <w:t>справкавокнахдиалога;</w:t>
      </w:r>
    </w:p>
    <w:p w:rsidR="00B36DBD" w:rsidRPr="0052609B" w:rsidRDefault="00B36DBD" w:rsidP="00283D90">
      <w:pPr>
        <w:widowControl w:val="0"/>
        <w:numPr>
          <w:ilvl w:val="0"/>
          <w:numId w:val="6"/>
        </w:numPr>
        <w:tabs>
          <w:tab w:val="clear" w:pos="1004"/>
          <w:tab w:val="num" w:pos="567"/>
        </w:tabs>
        <w:spacing w:after="0" w:line="360" w:lineRule="auto"/>
        <w:ind w:left="0" w:firstLine="284"/>
        <w:jc w:val="both"/>
        <w:rPr>
          <w:rFonts w:ascii="Times New Roman" w:hAnsi="Times New Roman" w:cs="Times New Roman"/>
          <w:sz w:val="24"/>
          <w:szCs w:val="24"/>
        </w:rPr>
      </w:pPr>
      <w:r w:rsidRPr="0052609B">
        <w:rPr>
          <w:rFonts w:ascii="Times New Roman" w:hAnsi="Times New Roman" w:cs="Times New Roman"/>
          <w:sz w:val="24"/>
          <w:szCs w:val="24"/>
        </w:rPr>
        <w:t>подсказкивстрокесостояния;</w:t>
      </w:r>
    </w:p>
    <w:p w:rsidR="00B36DBD" w:rsidRPr="0052609B" w:rsidRDefault="00B36DBD" w:rsidP="00283D90">
      <w:pPr>
        <w:widowControl w:val="0"/>
        <w:numPr>
          <w:ilvl w:val="0"/>
          <w:numId w:val="6"/>
        </w:numPr>
        <w:tabs>
          <w:tab w:val="clear" w:pos="1004"/>
          <w:tab w:val="num" w:pos="567"/>
        </w:tabs>
        <w:spacing w:after="0" w:line="360" w:lineRule="auto"/>
        <w:ind w:left="0" w:firstLine="284"/>
        <w:jc w:val="both"/>
        <w:rPr>
          <w:rFonts w:ascii="Times New Roman" w:hAnsi="Times New Roman" w:cs="Times New Roman"/>
          <w:sz w:val="24"/>
          <w:szCs w:val="24"/>
        </w:rPr>
      </w:pPr>
      <w:r w:rsidRPr="0052609B">
        <w:rPr>
          <w:rFonts w:ascii="Times New Roman" w:hAnsi="Times New Roman" w:cs="Times New Roman"/>
          <w:sz w:val="24"/>
          <w:szCs w:val="24"/>
        </w:rPr>
        <w:t>всплывающиеподсказки.</w:t>
      </w:r>
    </w:p>
    <w:p w:rsidR="00B36DBD" w:rsidRPr="0052609B" w:rsidRDefault="00B36DBD" w:rsidP="00283D90">
      <w:pPr>
        <w:widowControl w:val="0"/>
        <w:numPr>
          <w:ilvl w:val="0"/>
          <w:numId w:val="7"/>
        </w:numPr>
        <w:tabs>
          <w:tab w:val="clear" w:pos="965"/>
        </w:tabs>
        <w:spacing w:after="0" w:line="360" w:lineRule="auto"/>
        <w:ind w:left="360"/>
        <w:rPr>
          <w:rFonts w:ascii="Times New Roman" w:hAnsi="Times New Roman" w:cs="Times New Roman"/>
          <w:sz w:val="24"/>
          <w:szCs w:val="24"/>
        </w:rPr>
      </w:pPr>
      <w:r w:rsidRPr="0052609B">
        <w:rPr>
          <w:rFonts w:ascii="Times New Roman" w:hAnsi="Times New Roman" w:cs="Times New Roman"/>
          <w:sz w:val="24"/>
          <w:szCs w:val="24"/>
        </w:rPr>
        <w:t>ОтключитьПомощника.</w:t>
      </w:r>
    </w:p>
    <w:p w:rsidR="00B36DBD" w:rsidRPr="0052609B" w:rsidRDefault="00B36DBD" w:rsidP="00B36DBD">
      <w:pPr>
        <w:widowControl w:val="0"/>
        <w:spacing w:after="0" w:line="360" w:lineRule="auto"/>
        <w:jc w:val="both"/>
        <w:rPr>
          <w:rFonts w:ascii="Times New Roman" w:hAnsi="Times New Roman" w:cs="Times New Roman"/>
          <w:sz w:val="24"/>
          <w:szCs w:val="24"/>
        </w:rPr>
      </w:pPr>
      <w:r w:rsidRPr="0052609B">
        <w:rPr>
          <w:rFonts w:ascii="Times New Roman" w:hAnsi="Times New Roman" w:cs="Times New Roman"/>
          <w:i/>
          <w:iCs/>
          <w:sz w:val="24"/>
          <w:szCs w:val="24"/>
        </w:rPr>
        <w:t>Помощник</w:t>
      </w:r>
      <w:r w:rsidRPr="0052609B">
        <w:rPr>
          <w:rFonts w:ascii="Times New Roman" w:hAnsi="Times New Roman" w:cs="Times New Roman"/>
          <w:sz w:val="24"/>
          <w:szCs w:val="24"/>
        </w:rPr>
        <w:t>—этоудобноеинтерактивноесредстводляполученияконкретнойсправкипозаданнойтеме.В</w:t>
      </w:r>
      <w:r w:rsidRPr="0052609B">
        <w:rPr>
          <w:rFonts w:ascii="Times New Roman" w:hAnsi="Times New Roman" w:cs="Times New Roman"/>
          <w:sz w:val="24"/>
          <w:szCs w:val="24"/>
          <w:lang w:val="en-US"/>
        </w:rPr>
        <w:t>MSWord</w:t>
      </w:r>
      <w:r w:rsidRPr="0052609B">
        <w:rPr>
          <w:rFonts w:ascii="Times New Roman" w:hAnsi="Times New Roman" w:cs="Times New Roman"/>
          <w:sz w:val="24"/>
          <w:szCs w:val="24"/>
        </w:rPr>
        <w:t>2000Помощник«перехватывает»всезапросыксправочнойсистеме,поэтомудляполноценнойработысосправочнойсистемойегонадопринудительноотключить(</w:t>
      </w:r>
      <w:r w:rsidRPr="0052609B">
        <w:rPr>
          <w:rFonts w:ascii="Times New Roman" w:hAnsi="Times New Roman" w:cs="Times New Roman"/>
          <w:b/>
          <w:bCs/>
          <w:sz w:val="24"/>
          <w:szCs w:val="24"/>
        </w:rPr>
        <w:t>Справка/Справкапо</w:t>
      </w:r>
      <w:r w:rsidRPr="0052609B">
        <w:rPr>
          <w:rFonts w:ascii="Times New Roman" w:hAnsi="Times New Roman" w:cs="Times New Roman"/>
          <w:b/>
          <w:bCs/>
          <w:sz w:val="24"/>
          <w:szCs w:val="24"/>
          <w:lang w:val="en-US"/>
        </w:rPr>
        <w:t>MicrosoftWord</w:t>
      </w:r>
      <w:r w:rsidRPr="0052609B">
        <w:rPr>
          <w:rFonts w:ascii="Times New Roman" w:hAnsi="Times New Roman" w:cs="Times New Roman"/>
          <w:b/>
          <w:bCs/>
          <w:sz w:val="24"/>
          <w:szCs w:val="24"/>
        </w:rPr>
        <w:t>/Параметры/</w:t>
      </w:r>
      <w:r w:rsidRPr="0052609B">
        <w:rPr>
          <w:rFonts w:ascii="Times New Roman" w:hAnsi="Times New Roman" w:cs="Times New Roman"/>
          <w:sz w:val="24"/>
          <w:szCs w:val="24"/>
        </w:rPr>
        <w:t>сбро</w:t>
      </w:r>
      <w:r w:rsidRPr="0052609B">
        <w:rPr>
          <w:rFonts w:ascii="Times New Roman" w:hAnsi="Times New Roman" w:cs="Times New Roman"/>
          <w:sz w:val="24"/>
          <w:szCs w:val="24"/>
        </w:rPr>
        <w:softHyphen/>
        <w:t>ситьфлажок</w:t>
      </w:r>
      <w:r w:rsidRPr="0052609B">
        <w:rPr>
          <w:rFonts w:ascii="Times New Roman" w:hAnsi="Times New Roman" w:cs="Times New Roman"/>
          <w:b/>
          <w:bCs/>
          <w:sz w:val="24"/>
          <w:szCs w:val="24"/>
        </w:rPr>
        <w:t>ИспользоватьПомощника</w:t>
      </w:r>
      <w:r w:rsidRPr="0052609B">
        <w:rPr>
          <w:rFonts w:ascii="Times New Roman" w:hAnsi="Times New Roman" w:cs="Times New Roman"/>
          <w:sz w:val="24"/>
          <w:szCs w:val="24"/>
        </w:rPr>
        <w:t>).ТеперьвместоокнаПомощникапокоманде</w:t>
      </w:r>
      <w:r w:rsidRPr="0052609B">
        <w:rPr>
          <w:rFonts w:ascii="Times New Roman" w:hAnsi="Times New Roman" w:cs="Times New Roman"/>
          <w:b/>
          <w:bCs/>
          <w:sz w:val="24"/>
          <w:szCs w:val="24"/>
        </w:rPr>
        <w:t>Справка/Справкапо</w:t>
      </w:r>
      <w:r w:rsidRPr="0052609B">
        <w:rPr>
          <w:rFonts w:ascii="Times New Roman" w:hAnsi="Times New Roman" w:cs="Times New Roman"/>
          <w:b/>
          <w:bCs/>
          <w:sz w:val="24"/>
          <w:szCs w:val="24"/>
          <w:lang w:val="en-US"/>
        </w:rPr>
        <w:t>MicrosoftWord</w:t>
      </w:r>
      <w:r w:rsidRPr="0052609B">
        <w:rPr>
          <w:rFonts w:ascii="Times New Roman" w:hAnsi="Times New Roman" w:cs="Times New Roman"/>
          <w:sz w:val="24"/>
          <w:szCs w:val="24"/>
        </w:rPr>
        <w:t>открываетсяокносправочнойсистемы.</w:t>
      </w:r>
    </w:p>
    <w:p w:rsidR="00E82FEF" w:rsidRPr="0052609B" w:rsidRDefault="00E82FEF" w:rsidP="00E82FEF">
      <w:pPr>
        <w:pStyle w:val="30"/>
        <w:ind w:left="720"/>
        <w:rPr>
          <w:rFonts w:ascii="Times New Roman" w:hAnsi="Times New Roman" w:cs="Times New Roman"/>
          <w:sz w:val="28"/>
          <w:szCs w:val="28"/>
        </w:rPr>
      </w:pPr>
      <w:r w:rsidRPr="0052609B">
        <w:rPr>
          <w:rFonts w:ascii="Times New Roman" w:hAnsi="Times New Roman" w:cs="Times New Roman"/>
          <w:sz w:val="28"/>
          <w:szCs w:val="28"/>
        </w:rPr>
        <w:t>Форматированиетекста.</w:t>
      </w:r>
    </w:p>
    <w:p w:rsidR="00E82FEF" w:rsidRPr="0052609B" w:rsidRDefault="00E82FEF" w:rsidP="00E82FEF">
      <w:pPr>
        <w:jc w:val="both"/>
        <w:rPr>
          <w:rFonts w:ascii="Times New Roman" w:hAnsi="Times New Roman" w:cs="Times New Roman"/>
          <w:sz w:val="24"/>
          <w:szCs w:val="24"/>
        </w:rPr>
      </w:pPr>
      <w:r w:rsidRPr="0052609B">
        <w:rPr>
          <w:rFonts w:ascii="Times New Roman" w:hAnsi="Times New Roman" w:cs="Times New Roman"/>
          <w:b/>
          <w:sz w:val="24"/>
          <w:szCs w:val="24"/>
        </w:rPr>
        <w:t>Форматирование</w:t>
      </w:r>
      <w:r w:rsidRPr="0052609B">
        <w:rPr>
          <w:rFonts w:ascii="Times New Roman" w:hAnsi="Times New Roman" w:cs="Times New Roman"/>
          <w:sz w:val="24"/>
          <w:szCs w:val="24"/>
        </w:rPr>
        <w:t>текстаэтоопределениерасположениятекставпространстверабочегополя.</w:t>
      </w:r>
    </w:p>
    <w:p w:rsidR="00E82FEF" w:rsidRPr="0052609B" w:rsidRDefault="00E82FEF" w:rsidP="00E82FEF">
      <w:pPr>
        <w:jc w:val="both"/>
        <w:rPr>
          <w:rFonts w:ascii="Times New Roman" w:hAnsi="Times New Roman" w:cs="Times New Roman"/>
          <w:sz w:val="24"/>
          <w:szCs w:val="24"/>
        </w:rPr>
      </w:pPr>
      <w:r w:rsidRPr="0052609B">
        <w:rPr>
          <w:rFonts w:ascii="Times New Roman" w:hAnsi="Times New Roman" w:cs="Times New Roman"/>
          <w:sz w:val="24"/>
          <w:szCs w:val="24"/>
        </w:rPr>
        <w:t>Всекомандыформатированиявыполняютсядля</w:t>
      </w:r>
      <w:r w:rsidRPr="0052609B">
        <w:rPr>
          <w:rFonts w:ascii="Times New Roman" w:hAnsi="Times New Roman" w:cs="Times New Roman"/>
          <w:b/>
          <w:i/>
          <w:sz w:val="24"/>
          <w:szCs w:val="24"/>
        </w:rPr>
        <w:t>всего</w:t>
      </w:r>
      <w:r w:rsidRPr="0052609B">
        <w:rPr>
          <w:rFonts w:ascii="Times New Roman" w:hAnsi="Times New Roman" w:cs="Times New Roman"/>
          <w:sz w:val="24"/>
          <w:szCs w:val="24"/>
        </w:rPr>
        <w:t>абзаца.Чтобыотформатироватьгруппуабзацевихнеобходимовыделить.</w:t>
      </w:r>
    </w:p>
    <w:p w:rsidR="00E82FEF" w:rsidRPr="0052609B" w:rsidRDefault="00E82FEF" w:rsidP="00E82FEF">
      <w:pPr>
        <w:pStyle w:val="4"/>
        <w:ind w:left="720"/>
        <w:rPr>
          <w:rFonts w:ascii="Times New Roman" w:hAnsi="Times New Roman" w:cs="Times New Roman"/>
          <w:sz w:val="24"/>
          <w:szCs w:val="24"/>
        </w:rPr>
      </w:pPr>
      <w:r w:rsidRPr="0052609B">
        <w:rPr>
          <w:rFonts w:ascii="Times New Roman" w:hAnsi="Times New Roman" w:cs="Times New Roman"/>
          <w:sz w:val="24"/>
          <w:szCs w:val="24"/>
        </w:rPr>
        <w:t>Форматированиеабзаца.</w:t>
      </w:r>
    </w:p>
    <w:p w:rsidR="00E82FEF" w:rsidRPr="0052609B" w:rsidRDefault="00E82FEF" w:rsidP="00E82FEF">
      <w:pPr>
        <w:jc w:val="both"/>
        <w:rPr>
          <w:rFonts w:ascii="Times New Roman" w:hAnsi="Times New Roman" w:cs="Times New Roman"/>
          <w:sz w:val="24"/>
          <w:szCs w:val="24"/>
        </w:rPr>
      </w:pPr>
      <w:r w:rsidRPr="0052609B">
        <w:rPr>
          <w:rFonts w:ascii="Times New Roman" w:hAnsi="Times New Roman" w:cs="Times New Roman"/>
          <w:sz w:val="24"/>
          <w:szCs w:val="24"/>
        </w:rPr>
        <w:t>Дляформатированияабзацанеобходимоустановитькурсорвлюбоеместоабзаца,азатемвоспользоватьсякомандой</w:t>
      </w:r>
      <w:r w:rsidRPr="0052609B">
        <w:rPr>
          <w:rFonts w:ascii="Times New Roman" w:hAnsi="Times New Roman" w:cs="Times New Roman"/>
          <w:b/>
          <w:sz w:val="24"/>
          <w:szCs w:val="24"/>
        </w:rPr>
        <w:t>Меню</w:t>
      </w:r>
      <w:r w:rsidRPr="0052609B">
        <w:rPr>
          <w:rFonts w:ascii="Times New Roman" w:hAnsi="Times New Roman" w:cs="Times New Roman"/>
          <w:b/>
          <w:sz w:val="24"/>
          <w:szCs w:val="24"/>
        </w:rPr>
        <w:sym w:font="Symbol" w:char="F0AE"/>
      </w:r>
      <w:r w:rsidRPr="0052609B">
        <w:rPr>
          <w:rFonts w:ascii="Times New Roman" w:hAnsi="Times New Roman" w:cs="Times New Roman"/>
          <w:b/>
          <w:sz w:val="24"/>
          <w:szCs w:val="24"/>
        </w:rPr>
        <w:t>Формат</w:t>
      </w:r>
      <w:r w:rsidRPr="0052609B">
        <w:rPr>
          <w:rFonts w:ascii="Times New Roman" w:hAnsi="Times New Roman" w:cs="Times New Roman"/>
          <w:b/>
          <w:sz w:val="24"/>
          <w:szCs w:val="24"/>
        </w:rPr>
        <w:sym w:font="Symbol" w:char="F0AE"/>
      </w:r>
      <w:r w:rsidRPr="0052609B">
        <w:rPr>
          <w:rFonts w:ascii="Times New Roman" w:hAnsi="Times New Roman" w:cs="Times New Roman"/>
          <w:b/>
          <w:sz w:val="24"/>
          <w:szCs w:val="24"/>
        </w:rPr>
        <w:t>Абзац.</w:t>
      </w:r>
      <w:r w:rsidRPr="0052609B">
        <w:rPr>
          <w:rFonts w:ascii="Times New Roman" w:hAnsi="Times New Roman" w:cs="Times New Roman"/>
          <w:sz w:val="24"/>
          <w:szCs w:val="24"/>
        </w:rPr>
        <w:t>Воткрывшемсяокнеформатированияустановитьследующиепараметры:</w:t>
      </w:r>
    </w:p>
    <w:p w:rsidR="00E82FEF" w:rsidRPr="0052609B" w:rsidRDefault="00E82FEF" w:rsidP="00E82FEF">
      <w:pPr>
        <w:rPr>
          <w:rFonts w:ascii="Times New Roman" w:hAnsi="Times New Roman" w:cs="Times New Roman"/>
          <w:sz w:val="24"/>
          <w:szCs w:val="24"/>
        </w:rPr>
      </w:pPr>
      <w:r w:rsidRPr="0052609B">
        <w:rPr>
          <w:rFonts w:ascii="Times New Roman" w:hAnsi="Times New Roman" w:cs="Times New Roman"/>
          <w:sz w:val="24"/>
          <w:szCs w:val="24"/>
        </w:rPr>
        <w:t>-Общие:</w:t>
      </w:r>
    </w:p>
    <w:p w:rsidR="00E82FEF" w:rsidRPr="0052609B" w:rsidRDefault="00E82FEF" w:rsidP="00283D90">
      <w:pPr>
        <w:pStyle w:val="3"/>
        <w:numPr>
          <w:ilvl w:val="1"/>
          <w:numId w:val="12"/>
        </w:numPr>
        <w:jc w:val="both"/>
        <w:rPr>
          <w:sz w:val="24"/>
          <w:szCs w:val="24"/>
        </w:rPr>
      </w:pPr>
      <w:r w:rsidRPr="0052609B">
        <w:rPr>
          <w:sz w:val="24"/>
          <w:szCs w:val="24"/>
        </w:rPr>
        <w:t>тип</w:t>
      </w:r>
      <w:r w:rsidRPr="0052609B">
        <w:rPr>
          <w:i/>
          <w:sz w:val="24"/>
          <w:szCs w:val="24"/>
        </w:rPr>
        <w:t>выравниваниятекста</w:t>
      </w:r>
      <w:r w:rsidRPr="0052609B">
        <w:rPr>
          <w:sz w:val="24"/>
          <w:szCs w:val="24"/>
        </w:rPr>
        <w:t>покраямрабочегополя(полевомукраю,поценту,поправомукрая,поширинерабочегополя);</w:t>
      </w:r>
    </w:p>
    <w:p w:rsidR="00E82FEF" w:rsidRPr="0052609B" w:rsidRDefault="00E82FEF" w:rsidP="00283D90">
      <w:pPr>
        <w:pStyle w:val="3"/>
        <w:numPr>
          <w:ilvl w:val="1"/>
          <w:numId w:val="12"/>
        </w:numPr>
        <w:jc w:val="both"/>
        <w:rPr>
          <w:sz w:val="24"/>
          <w:szCs w:val="24"/>
        </w:rPr>
      </w:pPr>
      <w:r w:rsidRPr="0052609B">
        <w:rPr>
          <w:i/>
          <w:sz w:val="24"/>
          <w:szCs w:val="24"/>
        </w:rPr>
        <w:t>Уровень</w:t>
      </w:r>
      <w:r w:rsidRPr="0052609B">
        <w:rPr>
          <w:sz w:val="24"/>
          <w:szCs w:val="24"/>
        </w:rPr>
        <w:t>(присвоениетекстуопределённогоуровня:основнойтекст,уровень1,уровень2ит.д.)</w:t>
      </w:r>
    </w:p>
    <w:p w:rsidR="00E82FEF" w:rsidRPr="0052609B" w:rsidRDefault="00E82FEF" w:rsidP="00E82FEF">
      <w:pPr>
        <w:jc w:val="both"/>
        <w:rPr>
          <w:rFonts w:ascii="Times New Roman" w:hAnsi="Times New Roman" w:cs="Times New Roman"/>
          <w:sz w:val="24"/>
          <w:szCs w:val="24"/>
        </w:rPr>
      </w:pPr>
      <w:r w:rsidRPr="0052609B">
        <w:rPr>
          <w:rFonts w:ascii="Times New Roman" w:hAnsi="Times New Roman" w:cs="Times New Roman"/>
          <w:sz w:val="24"/>
          <w:szCs w:val="24"/>
        </w:rPr>
        <w:t>-Отступ:</w:t>
      </w:r>
    </w:p>
    <w:p w:rsidR="00E82FEF" w:rsidRPr="0052609B" w:rsidRDefault="00E82FEF" w:rsidP="00283D90">
      <w:pPr>
        <w:pStyle w:val="3"/>
        <w:numPr>
          <w:ilvl w:val="1"/>
          <w:numId w:val="12"/>
        </w:numPr>
        <w:jc w:val="both"/>
        <w:rPr>
          <w:sz w:val="24"/>
          <w:szCs w:val="24"/>
        </w:rPr>
      </w:pPr>
      <w:r w:rsidRPr="0052609B">
        <w:rPr>
          <w:sz w:val="24"/>
          <w:szCs w:val="24"/>
        </w:rPr>
        <w:t>установкаразмеровотступовотграницрабочегополя;</w:t>
      </w:r>
    </w:p>
    <w:p w:rsidR="00E82FEF" w:rsidRPr="0052609B" w:rsidRDefault="00E82FEF" w:rsidP="00283D90">
      <w:pPr>
        <w:pStyle w:val="3"/>
        <w:numPr>
          <w:ilvl w:val="1"/>
          <w:numId w:val="12"/>
        </w:numPr>
        <w:jc w:val="both"/>
        <w:rPr>
          <w:sz w:val="24"/>
          <w:szCs w:val="24"/>
        </w:rPr>
      </w:pPr>
      <w:r w:rsidRPr="0052609B">
        <w:rPr>
          <w:sz w:val="24"/>
          <w:szCs w:val="24"/>
        </w:rPr>
        <w:t>отступав</w:t>
      </w:r>
      <w:r w:rsidRPr="0052609B">
        <w:rPr>
          <w:i/>
          <w:sz w:val="24"/>
          <w:szCs w:val="24"/>
        </w:rPr>
        <w:t>краснойстроке</w:t>
      </w:r>
      <w:r w:rsidRPr="0052609B">
        <w:rPr>
          <w:sz w:val="24"/>
          <w:szCs w:val="24"/>
        </w:rPr>
        <w:t>абзаца;</w:t>
      </w:r>
    </w:p>
    <w:p w:rsidR="00E82FEF" w:rsidRPr="0052609B" w:rsidRDefault="00E82FEF" w:rsidP="00E82FEF">
      <w:pPr>
        <w:jc w:val="both"/>
        <w:rPr>
          <w:rFonts w:ascii="Times New Roman" w:hAnsi="Times New Roman" w:cs="Times New Roman"/>
          <w:sz w:val="24"/>
          <w:szCs w:val="24"/>
        </w:rPr>
      </w:pPr>
      <w:r w:rsidRPr="0052609B">
        <w:rPr>
          <w:rFonts w:ascii="Times New Roman" w:hAnsi="Times New Roman" w:cs="Times New Roman"/>
          <w:sz w:val="24"/>
          <w:szCs w:val="24"/>
        </w:rPr>
        <w:t>-Интервал:</w:t>
      </w:r>
    </w:p>
    <w:p w:rsidR="00E82FEF" w:rsidRPr="0052609B" w:rsidRDefault="00E82FEF" w:rsidP="00283D90">
      <w:pPr>
        <w:pStyle w:val="3"/>
        <w:numPr>
          <w:ilvl w:val="1"/>
          <w:numId w:val="12"/>
        </w:numPr>
        <w:jc w:val="both"/>
        <w:rPr>
          <w:sz w:val="24"/>
          <w:szCs w:val="24"/>
        </w:rPr>
      </w:pPr>
      <w:r w:rsidRPr="0052609B">
        <w:rPr>
          <w:sz w:val="24"/>
          <w:szCs w:val="24"/>
        </w:rPr>
        <w:lastRenderedPageBreak/>
        <w:t>установкаразмеров</w:t>
      </w:r>
      <w:r w:rsidRPr="0052609B">
        <w:rPr>
          <w:i/>
          <w:sz w:val="24"/>
          <w:szCs w:val="24"/>
        </w:rPr>
        <w:t>интерваловперед</w:t>
      </w:r>
      <w:r w:rsidRPr="0052609B">
        <w:rPr>
          <w:sz w:val="24"/>
          <w:szCs w:val="24"/>
        </w:rPr>
        <w:t>и</w:t>
      </w:r>
      <w:r w:rsidRPr="0052609B">
        <w:rPr>
          <w:i/>
          <w:sz w:val="24"/>
          <w:szCs w:val="24"/>
        </w:rPr>
        <w:t>послеабзаца</w:t>
      </w:r>
      <w:r w:rsidRPr="0052609B">
        <w:rPr>
          <w:sz w:val="24"/>
          <w:szCs w:val="24"/>
        </w:rPr>
        <w:t>(вточках);</w:t>
      </w:r>
    </w:p>
    <w:p w:rsidR="00E82FEF" w:rsidRPr="0052609B" w:rsidRDefault="004B5C7C" w:rsidP="00283D90">
      <w:pPr>
        <w:pStyle w:val="3"/>
        <w:numPr>
          <w:ilvl w:val="1"/>
          <w:numId w:val="12"/>
        </w:numPr>
        <w:jc w:val="both"/>
        <w:rPr>
          <w:sz w:val="24"/>
          <w:szCs w:val="24"/>
        </w:rPr>
      </w:pPr>
      <w:r w:rsidRPr="004B5C7C">
        <w:rPr>
          <w:noProof/>
        </w:rPr>
        <w:pict>
          <v:shape id="Рисунок 2" o:spid="_x0000_s1129" type="#_x0000_t75" alt="Снимок" style="position:absolute;left:0;text-align:left;margin-left:3.45pt;margin-top:32.75pt;width:214.5pt;height:257.4pt;z-index:251646976;visibility:visible">
            <v:imagedata r:id="rId8" o:title="Снимок"/>
            <w10:wrap type="square"/>
          </v:shape>
        </w:pict>
      </w:r>
      <w:r w:rsidR="00E82FEF" w:rsidRPr="0052609B">
        <w:rPr>
          <w:sz w:val="24"/>
          <w:szCs w:val="24"/>
        </w:rPr>
        <w:t>установка</w:t>
      </w:r>
      <w:r w:rsidR="00E82FEF" w:rsidRPr="0052609B">
        <w:rPr>
          <w:i/>
          <w:sz w:val="24"/>
          <w:szCs w:val="24"/>
        </w:rPr>
        <w:t>межстрочногоинтервала</w:t>
      </w:r>
      <w:r w:rsidR="00E82FEF" w:rsidRPr="0052609B">
        <w:rPr>
          <w:sz w:val="24"/>
          <w:szCs w:val="24"/>
        </w:rPr>
        <w:t>(одинарный,полуторный,двойной,множитель(еслиинтервалбольшедвойного),минимумилиточно(еслиинтервалменьшеодинарного)).</w:t>
      </w:r>
    </w:p>
    <w:p w:rsidR="00E82FEF" w:rsidRPr="0052609B" w:rsidRDefault="00E82FEF" w:rsidP="00E82FEF">
      <w:pPr>
        <w:ind w:left="1800"/>
        <w:rPr>
          <w:rFonts w:ascii="Times New Roman" w:hAnsi="Times New Roman" w:cs="Times New Roman"/>
          <w:sz w:val="24"/>
          <w:szCs w:val="24"/>
        </w:rPr>
      </w:pPr>
    </w:p>
    <w:p w:rsidR="00E82FEF" w:rsidRPr="0052609B" w:rsidRDefault="00E82FEF" w:rsidP="00E82FEF">
      <w:pPr>
        <w:ind w:firstLine="720"/>
        <w:jc w:val="both"/>
        <w:rPr>
          <w:rFonts w:ascii="Times New Roman" w:hAnsi="Times New Roman" w:cs="Times New Roman"/>
          <w:sz w:val="24"/>
          <w:szCs w:val="24"/>
        </w:rPr>
      </w:pPr>
    </w:p>
    <w:p w:rsidR="00E82FEF" w:rsidRPr="0052609B" w:rsidRDefault="00E82FEF" w:rsidP="00E82FEF">
      <w:pPr>
        <w:jc w:val="both"/>
        <w:rPr>
          <w:rFonts w:ascii="Times New Roman" w:hAnsi="Times New Roman" w:cs="Times New Roman"/>
          <w:sz w:val="24"/>
          <w:szCs w:val="24"/>
        </w:rPr>
      </w:pPr>
      <w:r w:rsidRPr="0052609B">
        <w:rPr>
          <w:rFonts w:ascii="Times New Roman" w:hAnsi="Times New Roman" w:cs="Times New Roman"/>
          <w:sz w:val="24"/>
          <w:szCs w:val="24"/>
        </w:rPr>
        <w:t>Границыабзацаиабзацныйотступ(краснаястрока)такжеможноустановитьспомощьюдвижковнагоризонтальнойлинейке.</w:t>
      </w:r>
    </w:p>
    <w:p w:rsidR="00E82FEF" w:rsidRPr="0052609B" w:rsidRDefault="00E82FEF" w:rsidP="00E82FEF">
      <w:pPr>
        <w:jc w:val="both"/>
        <w:rPr>
          <w:rFonts w:ascii="Times New Roman" w:hAnsi="Times New Roman" w:cs="Times New Roman"/>
          <w:sz w:val="24"/>
          <w:szCs w:val="24"/>
        </w:rPr>
      </w:pPr>
      <w:r w:rsidRPr="0052609B">
        <w:rPr>
          <w:rFonts w:ascii="Times New Roman" w:hAnsi="Times New Roman" w:cs="Times New Roman"/>
          <w:sz w:val="24"/>
          <w:szCs w:val="24"/>
        </w:rPr>
        <w:t>Дляустановкимежстрочныхинтерваловивыравниванияабзацевполевому,правомукраю,центрированиеивыравниваниеабзацевпоширинеможноиспользоватькнопкипанелиинструментов.</w:t>
      </w:r>
    </w:p>
    <w:p w:rsidR="00E82FEF" w:rsidRPr="0052609B" w:rsidRDefault="00E82FEF" w:rsidP="00E82FEF">
      <w:pPr>
        <w:rPr>
          <w:rFonts w:ascii="Times New Roman" w:hAnsi="Times New Roman" w:cs="Times New Roman"/>
          <w:sz w:val="24"/>
          <w:szCs w:val="24"/>
        </w:rPr>
      </w:pPr>
    </w:p>
    <w:p w:rsidR="00E82FEF" w:rsidRPr="0052609B" w:rsidRDefault="00E82FEF" w:rsidP="00E82FEF">
      <w:pPr>
        <w:rPr>
          <w:rFonts w:ascii="Times New Roman" w:hAnsi="Times New Roman" w:cs="Times New Roman"/>
          <w:b/>
          <w:sz w:val="24"/>
          <w:szCs w:val="24"/>
        </w:rPr>
      </w:pPr>
      <w:r w:rsidRPr="0052609B">
        <w:rPr>
          <w:rFonts w:ascii="Times New Roman" w:hAnsi="Times New Roman" w:cs="Times New Roman"/>
          <w:sz w:val="24"/>
          <w:szCs w:val="24"/>
        </w:rPr>
        <w:t>Рис.7.Окноустановоккоманды</w:t>
      </w:r>
      <w:r w:rsidRPr="0052609B">
        <w:rPr>
          <w:rFonts w:ascii="Times New Roman" w:hAnsi="Times New Roman" w:cs="Times New Roman"/>
          <w:b/>
          <w:sz w:val="24"/>
          <w:szCs w:val="24"/>
        </w:rPr>
        <w:t>Формат</w:t>
      </w:r>
      <w:r w:rsidRPr="0052609B">
        <w:rPr>
          <w:rFonts w:ascii="Times New Roman" w:hAnsi="Times New Roman" w:cs="Times New Roman"/>
          <w:b/>
          <w:sz w:val="24"/>
          <w:szCs w:val="24"/>
        </w:rPr>
        <w:sym w:font="Symbol" w:char="00AE"/>
      </w:r>
      <w:r w:rsidRPr="0052609B">
        <w:rPr>
          <w:rFonts w:ascii="Times New Roman" w:hAnsi="Times New Roman" w:cs="Times New Roman"/>
          <w:b/>
          <w:sz w:val="24"/>
          <w:szCs w:val="24"/>
        </w:rPr>
        <w:t>Абзац.</w:t>
      </w:r>
    </w:p>
    <w:p w:rsidR="00E82FEF" w:rsidRPr="0052609B" w:rsidRDefault="00E82FEF" w:rsidP="00E82FEF">
      <w:pPr>
        <w:pStyle w:val="4"/>
        <w:ind w:left="720"/>
        <w:rPr>
          <w:rFonts w:ascii="Times New Roman" w:hAnsi="Times New Roman" w:cs="Times New Roman"/>
          <w:sz w:val="24"/>
          <w:szCs w:val="24"/>
        </w:rPr>
      </w:pPr>
      <w:r w:rsidRPr="0052609B">
        <w:rPr>
          <w:rFonts w:ascii="Times New Roman" w:hAnsi="Times New Roman" w:cs="Times New Roman"/>
          <w:sz w:val="24"/>
          <w:szCs w:val="24"/>
        </w:rPr>
        <w:t>Созданиесписков.</w:t>
      </w:r>
    </w:p>
    <w:p w:rsidR="00E82FEF" w:rsidRPr="00C27ACA" w:rsidRDefault="00E82FEF" w:rsidP="00E82FEF">
      <w:pPr>
        <w:pStyle w:val="aff"/>
        <w:rPr>
          <w:sz w:val="24"/>
          <w:szCs w:val="24"/>
        </w:rPr>
      </w:pPr>
      <w:r w:rsidRPr="00C27ACA">
        <w:rPr>
          <w:sz w:val="24"/>
          <w:szCs w:val="24"/>
        </w:rPr>
        <w:t>Чтобыоформитьперечислениеввидесписка:</w:t>
      </w:r>
    </w:p>
    <w:p w:rsidR="00E82FEF" w:rsidRPr="00C27ACA" w:rsidRDefault="00E82FEF" w:rsidP="00283D90">
      <w:pPr>
        <w:pStyle w:val="aff"/>
        <w:numPr>
          <w:ilvl w:val="1"/>
          <w:numId w:val="10"/>
        </w:numPr>
        <w:spacing w:before="60"/>
        <w:ind w:left="1434" w:hanging="357"/>
        <w:rPr>
          <w:sz w:val="24"/>
          <w:szCs w:val="24"/>
        </w:rPr>
      </w:pPr>
      <w:r w:rsidRPr="00C27ACA">
        <w:rPr>
          <w:sz w:val="24"/>
          <w:szCs w:val="24"/>
        </w:rPr>
        <w:t>Наберитепроизвольныеэлементыперечисления,разделяяихсимволамиконцаабзаца;</w:t>
      </w:r>
    </w:p>
    <w:p w:rsidR="00E82FEF" w:rsidRPr="00C27ACA" w:rsidRDefault="00E82FEF" w:rsidP="00283D90">
      <w:pPr>
        <w:pStyle w:val="aff"/>
        <w:numPr>
          <w:ilvl w:val="1"/>
          <w:numId w:val="10"/>
        </w:numPr>
        <w:spacing w:before="60"/>
        <w:ind w:left="1434" w:hanging="357"/>
        <w:rPr>
          <w:sz w:val="24"/>
          <w:szCs w:val="24"/>
        </w:rPr>
      </w:pPr>
      <w:r w:rsidRPr="00C27ACA">
        <w:rPr>
          <w:sz w:val="24"/>
          <w:szCs w:val="24"/>
        </w:rPr>
        <w:t>Выделитевесьтребуемыйтекст-список;</w:t>
      </w:r>
    </w:p>
    <w:p w:rsidR="00E82FEF" w:rsidRPr="00C27ACA" w:rsidRDefault="00E82FEF" w:rsidP="00283D90">
      <w:pPr>
        <w:pStyle w:val="aff"/>
        <w:numPr>
          <w:ilvl w:val="1"/>
          <w:numId w:val="10"/>
        </w:numPr>
        <w:spacing w:before="60"/>
        <w:ind w:left="1434" w:hanging="357"/>
        <w:rPr>
          <w:sz w:val="24"/>
          <w:szCs w:val="24"/>
        </w:rPr>
      </w:pPr>
      <w:r w:rsidRPr="00C27ACA">
        <w:rPr>
          <w:sz w:val="24"/>
          <w:szCs w:val="24"/>
        </w:rPr>
        <w:t>Выберетеопцию</w:t>
      </w:r>
      <w:r w:rsidRPr="00C27ACA">
        <w:rPr>
          <w:b/>
          <w:sz w:val="24"/>
          <w:szCs w:val="24"/>
        </w:rPr>
        <w:t>Меню</w:t>
      </w:r>
      <w:r w:rsidRPr="00C27ACA">
        <w:rPr>
          <w:b/>
          <w:sz w:val="24"/>
          <w:szCs w:val="24"/>
        </w:rPr>
        <w:sym w:font="Symbol" w:char="00AE"/>
      </w:r>
      <w:r w:rsidRPr="00C27ACA">
        <w:rPr>
          <w:b/>
          <w:sz w:val="24"/>
          <w:szCs w:val="24"/>
        </w:rPr>
        <w:t>Формат</w:t>
      </w:r>
      <w:r w:rsidRPr="00C27ACA">
        <w:rPr>
          <w:sz w:val="24"/>
          <w:szCs w:val="24"/>
        </w:rPr>
        <w:t>,авнейзатемопцию«</w:t>
      </w:r>
      <w:r w:rsidRPr="00C27ACA">
        <w:rPr>
          <w:b/>
          <w:sz w:val="24"/>
          <w:szCs w:val="24"/>
        </w:rPr>
        <w:t>Список</w:t>
      </w:r>
      <w:r w:rsidRPr="00C27ACA">
        <w:rPr>
          <w:sz w:val="24"/>
          <w:szCs w:val="24"/>
        </w:rPr>
        <w:t>»иввыведеннойформе(Рис.8.а)-в))выберитенеобходимыйвидсписка:«</w:t>
      </w:r>
      <w:r w:rsidRPr="00C27ACA">
        <w:rPr>
          <w:b/>
          <w:sz w:val="24"/>
          <w:szCs w:val="24"/>
        </w:rPr>
        <w:t>Маркированный</w:t>
      </w:r>
      <w:r w:rsidRPr="00C27ACA">
        <w:rPr>
          <w:sz w:val="24"/>
          <w:szCs w:val="24"/>
        </w:rPr>
        <w:t>»,«</w:t>
      </w:r>
      <w:r w:rsidRPr="00C27ACA">
        <w:rPr>
          <w:b/>
          <w:sz w:val="24"/>
          <w:szCs w:val="24"/>
        </w:rPr>
        <w:t>Нумерованный</w:t>
      </w:r>
      <w:r w:rsidRPr="00C27ACA">
        <w:rPr>
          <w:sz w:val="24"/>
          <w:szCs w:val="24"/>
        </w:rPr>
        <w:t>»и«</w:t>
      </w:r>
      <w:r w:rsidRPr="00C27ACA">
        <w:rPr>
          <w:b/>
          <w:sz w:val="24"/>
          <w:szCs w:val="24"/>
        </w:rPr>
        <w:t>Многоуровневый</w:t>
      </w:r>
      <w:r w:rsidRPr="00C27ACA">
        <w:rPr>
          <w:sz w:val="24"/>
          <w:szCs w:val="24"/>
        </w:rPr>
        <w:t>».</w:t>
      </w:r>
    </w:p>
    <w:p w:rsidR="00E82FEF" w:rsidRPr="00C27ACA" w:rsidRDefault="00E82FEF" w:rsidP="00283D90">
      <w:pPr>
        <w:pStyle w:val="aff"/>
        <w:numPr>
          <w:ilvl w:val="1"/>
          <w:numId w:val="10"/>
        </w:numPr>
        <w:spacing w:before="60"/>
        <w:ind w:left="1434" w:hanging="357"/>
        <w:rPr>
          <w:sz w:val="24"/>
          <w:szCs w:val="24"/>
        </w:rPr>
      </w:pPr>
      <w:r w:rsidRPr="00C27ACA">
        <w:rPr>
          <w:sz w:val="24"/>
          <w:szCs w:val="24"/>
        </w:rPr>
        <w:t>Еслипараметрысписка,заданныепоумолчаниюустраиваютВас,топереходитекследующемупункту.</w:t>
      </w:r>
    </w:p>
    <w:p w:rsidR="00E82FEF" w:rsidRPr="00C27ACA" w:rsidRDefault="00E82FEF" w:rsidP="00E82FEF">
      <w:pPr>
        <w:pStyle w:val="aff"/>
        <w:spacing w:before="60"/>
        <w:ind w:left="1440" w:firstLine="0"/>
        <w:rPr>
          <w:sz w:val="24"/>
          <w:szCs w:val="24"/>
        </w:rPr>
      </w:pPr>
      <w:r w:rsidRPr="00C27ACA">
        <w:rPr>
          <w:sz w:val="24"/>
          <w:szCs w:val="24"/>
        </w:rPr>
        <w:t>Иначевозможноихизменить,щелкнувпокнопке«</w:t>
      </w:r>
      <w:r w:rsidRPr="00C27ACA">
        <w:rPr>
          <w:b/>
          <w:sz w:val="24"/>
          <w:szCs w:val="24"/>
        </w:rPr>
        <w:t>Изменить</w:t>
      </w:r>
      <w:r w:rsidRPr="00C27ACA">
        <w:rPr>
          <w:sz w:val="24"/>
          <w:szCs w:val="24"/>
        </w:rPr>
        <w:t>»ивоткрывшейсяформеустановитьнеобходимыепараметрысписка.Вданномслучаепрограммапозволяетсоздатьнужныйстиль,путёмизмененияшрифтаисимволамаркера,положениямаркера,положениетекста,интерваламеждутекстомимаркером.</w:t>
      </w:r>
    </w:p>
    <w:p w:rsidR="00E82FEF" w:rsidRPr="00C27ACA" w:rsidRDefault="00E82FEF" w:rsidP="00283D90">
      <w:pPr>
        <w:pStyle w:val="aff"/>
        <w:numPr>
          <w:ilvl w:val="1"/>
          <w:numId w:val="10"/>
        </w:numPr>
        <w:spacing w:before="60"/>
        <w:ind w:left="1434" w:hanging="357"/>
        <w:rPr>
          <w:sz w:val="24"/>
          <w:szCs w:val="24"/>
        </w:rPr>
      </w:pPr>
      <w:r w:rsidRPr="00C27ACA">
        <w:rPr>
          <w:sz w:val="24"/>
          <w:szCs w:val="24"/>
        </w:rPr>
        <w:t>Нажмитекнопку«</w:t>
      </w:r>
      <w:r w:rsidRPr="00C27ACA">
        <w:rPr>
          <w:b/>
          <w:sz w:val="24"/>
          <w:szCs w:val="24"/>
        </w:rPr>
        <w:t>ОК</w:t>
      </w:r>
      <w:r w:rsidRPr="00C27ACA">
        <w:rPr>
          <w:sz w:val="24"/>
          <w:szCs w:val="24"/>
        </w:rPr>
        <w:t>».</w:t>
      </w:r>
    </w:p>
    <w:p w:rsidR="00E82FEF" w:rsidRPr="00C27ACA" w:rsidRDefault="00E82FEF" w:rsidP="00E82FEF">
      <w:pPr>
        <w:pStyle w:val="aff"/>
        <w:rPr>
          <w:sz w:val="24"/>
          <w:szCs w:val="24"/>
        </w:rPr>
      </w:pPr>
      <w:r w:rsidRPr="00C27ACA">
        <w:rPr>
          <w:sz w:val="24"/>
          <w:szCs w:val="24"/>
        </w:rPr>
        <w:t>Выполучитенеобходимыйвидсписка.</w:t>
      </w:r>
    </w:p>
    <w:p w:rsidR="00E82FEF" w:rsidRPr="00C27ACA" w:rsidRDefault="00E82FEF" w:rsidP="00E82FEF">
      <w:pPr>
        <w:pStyle w:val="aff"/>
        <w:spacing w:before="60"/>
        <w:rPr>
          <w:sz w:val="24"/>
          <w:szCs w:val="24"/>
        </w:rPr>
      </w:pPr>
      <w:r w:rsidRPr="00C27ACA">
        <w:rPr>
          <w:sz w:val="24"/>
          <w:szCs w:val="24"/>
        </w:rPr>
        <w:t>Еслимаркированныеилинумерованныеспискиужевведены,нотребуетсяихизменить(перемаркировать).Топриступайтесразуквыполнениюпункта2«</w:t>
      </w:r>
      <w:r w:rsidRPr="00C27ACA">
        <w:rPr>
          <w:i/>
          <w:sz w:val="24"/>
          <w:szCs w:val="24"/>
        </w:rPr>
        <w:t>Оформленияперечисленияввидесписка</w:t>
      </w:r>
      <w:r w:rsidRPr="00C27ACA">
        <w:rPr>
          <w:sz w:val="24"/>
          <w:szCs w:val="24"/>
        </w:rPr>
        <w:t>».</w:t>
      </w:r>
    </w:p>
    <w:bookmarkStart w:id="4" w:name="_MON_1205513721"/>
    <w:bookmarkStart w:id="5" w:name="_MON_1205513892"/>
    <w:bookmarkStart w:id="6" w:name="_MON_1205514108"/>
    <w:bookmarkStart w:id="7" w:name="_MON_1205558020"/>
    <w:bookmarkStart w:id="8" w:name="_MON_1205558110"/>
    <w:bookmarkStart w:id="9" w:name="_MON_1205929747"/>
    <w:bookmarkStart w:id="10" w:name="_MON_1209388819"/>
    <w:bookmarkStart w:id="11" w:name="_MON_1251720866"/>
    <w:bookmarkStart w:id="12" w:name="_MON_1205513638"/>
    <w:bookmarkEnd w:id="4"/>
    <w:bookmarkEnd w:id="5"/>
    <w:bookmarkEnd w:id="6"/>
    <w:bookmarkEnd w:id="7"/>
    <w:bookmarkEnd w:id="8"/>
    <w:bookmarkEnd w:id="9"/>
    <w:bookmarkEnd w:id="10"/>
    <w:bookmarkEnd w:id="11"/>
    <w:bookmarkEnd w:id="12"/>
    <w:p w:rsidR="00E82FEF" w:rsidRPr="0052609B" w:rsidRDefault="00E82FEF" w:rsidP="00E82FEF">
      <w:pPr>
        <w:pStyle w:val="aff"/>
        <w:framePr w:hSpace="180" w:wrap="around" w:vAnchor="text" w:hAnchor="text" w:y="1"/>
        <w:ind w:firstLine="0"/>
      </w:pPr>
      <w:r w:rsidRPr="0052609B">
        <w:object w:dxaOrig="7589" w:dyaOrig="7290">
          <v:shape id="_x0000_i1027" type="#_x0000_t75" style="width:280.5pt;height:269.3pt" o:ole="">
            <v:imagedata r:id="rId9" o:title=""/>
          </v:shape>
          <o:OLEObject Type="Embed" ProgID="Word.Picture.8" ShapeID="_x0000_i1027" DrawAspect="Content" ObjectID="_1631470100" r:id="rId10"/>
        </w:object>
      </w:r>
    </w:p>
    <w:p w:rsidR="00E82FEF" w:rsidRPr="00C27ACA" w:rsidRDefault="00E82FEF" w:rsidP="00E82FEF">
      <w:pPr>
        <w:pStyle w:val="aff"/>
        <w:spacing w:before="60"/>
        <w:rPr>
          <w:sz w:val="24"/>
          <w:szCs w:val="24"/>
        </w:rPr>
      </w:pPr>
      <w:r w:rsidRPr="00C27ACA">
        <w:rPr>
          <w:sz w:val="24"/>
          <w:szCs w:val="24"/>
        </w:rPr>
        <w:t>Задатьнумерациюпередначаломвводаабзацаможно,щёлкнувнакнопке«</w:t>
      </w:r>
      <w:r w:rsidRPr="00C27ACA">
        <w:rPr>
          <w:b/>
          <w:sz w:val="24"/>
          <w:szCs w:val="24"/>
        </w:rPr>
        <w:t>Нумерованныйсписокпоумолчанию</w:t>
      </w:r>
      <w:r w:rsidRPr="00C27ACA">
        <w:rPr>
          <w:sz w:val="24"/>
          <w:szCs w:val="24"/>
        </w:rPr>
        <w:t>»(или«</w:t>
      </w:r>
      <w:r w:rsidRPr="00C27ACA">
        <w:rPr>
          <w:b/>
          <w:sz w:val="24"/>
          <w:szCs w:val="24"/>
        </w:rPr>
        <w:t>Нумерация</w:t>
      </w:r>
      <w:r w:rsidRPr="00C27ACA">
        <w:rPr>
          <w:sz w:val="24"/>
          <w:szCs w:val="24"/>
        </w:rPr>
        <w:t>»рис.8г)).Принумерациисиспользованиембуквнаберитевместоцифры«</w:t>
      </w:r>
      <w:r w:rsidRPr="00C27ACA">
        <w:rPr>
          <w:b/>
          <w:sz w:val="24"/>
          <w:szCs w:val="24"/>
        </w:rPr>
        <w:t>1»</w:t>
      </w:r>
      <w:r w:rsidRPr="00C27ACA">
        <w:rPr>
          <w:sz w:val="24"/>
          <w:szCs w:val="24"/>
        </w:rPr>
        <w:t>букву«</w:t>
      </w:r>
      <w:r w:rsidRPr="00C27ACA">
        <w:rPr>
          <w:b/>
          <w:sz w:val="24"/>
          <w:szCs w:val="24"/>
        </w:rPr>
        <w:t>А»</w:t>
      </w:r>
      <w:r w:rsidRPr="00C27ACA">
        <w:rPr>
          <w:sz w:val="24"/>
          <w:szCs w:val="24"/>
        </w:rPr>
        <w:t>иначинайтевводтекста.</w:t>
      </w:r>
      <w:r w:rsidRPr="00C27ACA">
        <w:rPr>
          <w:b/>
          <w:sz w:val="24"/>
          <w:szCs w:val="24"/>
          <w:lang w:val="en-US"/>
        </w:rPr>
        <w:t>Word</w:t>
      </w:r>
      <w:r w:rsidRPr="00C27ACA">
        <w:rPr>
          <w:sz w:val="24"/>
          <w:szCs w:val="24"/>
        </w:rPr>
        <w:t>пронумеруетвторойипоследующиеабзацыбуквами«</w:t>
      </w:r>
      <w:r w:rsidRPr="00C27ACA">
        <w:rPr>
          <w:b/>
          <w:sz w:val="24"/>
          <w:szCs w:val="24"/>
        </w:rPr>
        <w:t>В</w:t>
      </w:r>
      <w:r w:rsidRPr="00C27ACA">
        <w:rPr>
          <w:sz w:val="24"/>
          <w:szCs w:val="24"/>
        </w:rPr>
        <w:t>»,«</w:t>
      </w:r>
      <w:r w:rsidRPr="00C27ACA">
        <w:rPr>
          <w:b/>
          <w:sz w:val="24"/>
          <w:szCs w:val="24"/>
        </w:rPr>
        <w:t>С</w:t>
      </w:r>
      <w:r w:rsidRPr="00C27ACA">
        <w:rPr>
          <w:sz w:val="24"/>
          <w:szCs w:val="24"/>
        </w:rPr>
        <w:t>»,«</w:t>
      </w:r>
      <w:r w:rsidRPr="00C27ACA">
        <w:rPr>
          <w:b/>
          <w:sz w:val="24"/>
          <w:szCs w:val="24"/>
          <w:lang w:val="en-US"/>
        </w:rPr>
        <w:t>D</w:t>
      </w:r>
      <w:r w:rsidRPr="00C27ACA">
        <w:rPr>
          <w:sz w:val="24"/>
          <w:szCs w:val="24"/>
        </w:rPr>
        <w:t>»ит.д.Еслипронумероватьпервыйабзацбуквой«</w:t>
      </w:r>
      <w:r w:rsidRPr="00C27ACA">
        <w:rPr>
          <w:sz w:val="24"/>
          <w:szCs w:val="24"/>
          <w:lang w:val="en-US"/>
        </w:rPr>
        <w:t>I</w:t>
      </w:r>
      <w:r w:rsidRPr="00C27ACA">
        <w:rPr>
          <w:sz w:val="24"/>
          <w:szCs w:val="24"/>
        </w:rPr>
        <w:t>»,</w:t>
      </w:r>
      <w:r w:rsidRPr="00C27ACA">
        <w:rPr>
          <w:b/>
          <w:sz w:val="24"/>
          <w:szCs w:val="24"/>
          <w:lang w:val="en-US"/>
        </w:rPr>
        <w:t>Word</w:t>
      </w:r>
      <w:r w:rsidRPr="00C27ACA">
        <w:rPr>
          <w:sz w:val="24"/>
          <w:szCs w:val="24"/>
        </w:rPr>
        <w:t>установитнумерациюримскимицифрами.</w:t>
      </w:r>
    </w:p>
    <w:p w:rsidR="00E82FEF" w:rsidRPr="00C27ACA" w:rsidRDefault="00E82FEF" w:rsidP="00E82FEF">
      <w:pPr>
        <w:ind w:firstLine="720"/>
        <w:jc w:val="both"/>
        <w:rPr>
          <w:rFonts w:ascii="Times New Roman" w:hAnsi="Times New Roman" w:cs="Times New Roman"/>
          <w:sz w:val="24"/>
          <w:szCs w:val="24"/>
        </w:rPr>
      </w:pPr>
    </w:p>
    <w:p w:rsidR="00E82FEF" w:rsidRPr="0052609B" w:rsidRDefault="00E82FEF" w:rsidP="00E82FEF">
      <w:pPr>
        <w:rPr>
          <w:rFonts w:ascii="Times New Roman" w:hAnsi="Times New Roman" w:cs="Times New Roman"/>
          <w:sz w:val="24"/>
          <w:szCs w:val="24"/>
        </w:rPr>
      </w:pPr>
      <w:r w:rsidRPr="0052609B">
        <w:rPr>
          <w:rFonts w:ascii="Times New Roman" w:hAnsi="Times New Roman" w:cs="Times New Roman"/>
          <w:sz w:val="24"/>
          <w:szCs w:val="24"/>
        </w:rPr>
        <w:t>Привключённойнумерацииилимаркировке(привключениивначалевводакнопки«</w:t>
      </w:r>
      <w:r w:rsidRPr="0052609B">
        <w:rPr>
          <w:rFonts w:ascii="Times New Roman" w:hAnsi="Times New Roman" w:cs="Times New Roman"/>
          <w:b/>
          <w:sz w:val="24"/>
          <w:szCs w:val="24"/>
        </w:rPr>
        <w:t>Маркированныйсписокпоумолчанию</w:t>
      </w:r>
      <w:r w:rsidRPr="0052609B">
        <w:rPr>
          <w:rFonts w:ascii="Times New Roman" w:hAnsi="Times New Roman" w:cs="Times New Roman"/>
          <w:sz w:val="24"/>
          <w:szCs w:val="24"/>
        </w:rPr>
        <w:t>»рис.8.г))</w:t>
      </w:r>
      <w:r w:rsidRPr="0052609B">
        <w:rPr>
          <w:rFonts w:ascii="Times New Roman" w:hAnsi="Times New Roman" w:cs="Times New Roman"/>
          <w:b/>
          <w:sz w:val="24"/>
          <w:szCs w:val="24"/>
          <w:lang w:val="en-US"/>
        </w:rPr>
        <w:t>Word</w:t>
      </w:r>
      <w:r w:rsidRPr="0052609B">
        <w:rPr>
          <w:rFonts w:ascii="Times New Roman" w:hAnsi="Times New Roman" w:cs="Times New Roman"/>
          <w:sz w:val="24"/>
          <w:szCs w:val="24"/>
        </w:rPr>
        <w:t>подставляетстандартныемаркерыисохраняетзаданныйпоумолчаниюинтервалмеждумаркеромиличисломитекстом,следующимзаним.</w:t>
      </w:r>
    </w:p>
    <w:p w:rsidR="00E82FEF" w:rsidRPr="0052609B" w:rsidRDefault="00E82FEF" w:rsidP="00E82FEF">
      <w:pPr>
        <w:rPr>
          <w:rFonts w:ascii="Times New Roman" w:hAnsi="Times New Roman" w:cs="Times New Roman"/>
          <w:sz w:val="24"/>
          <w:szCs w:val="24"/>
        </w:rPr>
      </w:pPr>
      <w:r w:rsidRPr="0052609B">
        <w:rPr>
          <w:rFonts w:ascii="Times New Roman" w:hAnsi="Times New Roman" w:cs="Times New Roman"/>
          <w:sz w:val="24"/>
          <w:szCs w:val="24"/>
        </w:rPr>
        <w:t>Возможно,выбиратьразличныесимволымаркеров,форматнумерацииилиразмеринтерваловдоначалавводасписка,атакжеизменятьформуужесуществующегосписка.</w:t>
      </w:r>
    </w:p>
    <w:p w:rsidR="00E82FEF" w:rsidRPr="0052609B" w:rsidRDefault="00E82FEF" w:rsidP="00E82FEF">
      <w:pPr>
        <w:pStyle w:val="4"/>
        <w:ind w:left="720"/>
        <w:rPr>
          <w:rFonts w:ascii="Times New Roman" w:hAnsi="Times New Roman" w:cs="Times New Roman"/>
          <w:sz w:val="24"/>
          <w:szCs w:val="24"/>
        </w:rPr>
      </w:pPr>
      <w:r w:rsidRPr="0052609B">
        <w:rPr>
          <w:rFonts w:ascii="Times New Roman" w:hAnsi="Times New Roman" w:cs="Times New Roman"/>
          <w:sz w:val="24"/>
          <w:szCs w:val="24"/>
        </w:rPr>
        <w:t>Разбиениетекстанаколонки.</w:t>
      </w:r>
    </w:p>
    <w:p w:rsidR="00E82FEF" w:rsidRPr="0052609B" w:rsidRDefault="00E82FEF" w:rsidP="00E82FEF">
      <w:pPr>
        <w:jc w:val="both"/>
        <w:rPr>
          <w:rFonts w:ascii="Times New Roman" w:hAnsi="Times New Roman" w:cs="Times New Roman"/>
          <w:sz w:val="24"/>
          <w:szCs w:val="24"/>
        </w:rPr>
      </w:pPr>
      <w:r w:rsidRPr="0052609B">
        <w:rPr>
          <w:rFonts w:ascii="Times New Roman" w:hAnsi="Times New Roman" w:cs="Times New Roman"/>
          <w:sz w:val="24"/>
          <w:szCs w:val="24"/>
        </w:rPr>
        <w:t>Когданеобходиморазбитьсуществующийтекстнаколонкинужновыделитьтекст,которыйнеобходимопреобразоватьвколонки.Затемвыбрать:</w:t>
      </w:r>
      <w:r w:rsidRPr="0052609B">
        <w:rPr>
          <w:rFonts w:ascii="Times New Roman" w:hAnsi="Times New Roman" w:cs="Times New Roman"/>
          <w:b/>
          <w:sz w:val="24"/>
          <w:szCs w:val="24"/>
        </w:rPr>
        <w:t>Разметкастраницы</w:t>
      </w:r>
      <w:r w:rsidRPr="0052609B">
        <w:rPr>
          <w:rFonts w:ascii="Times New Roman" w:hAnsi="Times New Roman" w:cs="Times New Roman"/>
          <w:b/>
          <w:sz w:val="24"/>
          <w:szCs w:val="24"/>
        </w:rPr>
        <w:sym w:font="Symbol" w:char="00AE"/>
      </w:r>
      <w:r w:rsidRPr="0052609B">
        <w:rPr>
          <w:rFonts w:ascii="Times New Roman" w:hAnsi="Times New Roman" w:cs="Times New Roman"/>
          <w:b/>
          <w:sz w:val="24"/>
          <w:szCs w:val="24"/>
        </w:rPr>
        <w:t>Колонки</w:t>
      </w:r>
      <w:r w:rsidRPr="0052609B">
        <w:rPr>
          <w:rFonts w:ascii="Times New Roman" w:hAnsi="Times New Roman" w:cs="Times New Roman"/>
          <w:i/>
          <w:sz w:val="24"/>
          <w:szCs w:val="24"/>
        </w:rPr>
        <w:t>.</w:t>
      </w:r>
      <w:r w:rsidRPr="0052609B">
        <w:rPr>
          <w:rFonts w:ascii="Times New Roman" w:hAnsi="Times New Roman" w:cs="Times New Roman"/>
          <w:sz w:val="24"/>
          <w:szCs w:val="24"/>
        </w:rPr>
        <w:t>Выбратьколичествоколонок.Установитьрасстояниемеждуколонками.</w:t>
      </w:r>
    </w:p>
    <w:bookmarkStart w:id="13" w:name="_MON_1251720921"/>
    <w:bookmarkEnd w:id="13"/>
    <w:p w:rsidR="00E82FEF" w:rsidRPr="0052609B" w:rsidRDefault="00E82FEF" w:rsidP="00E82FEF">
      <w:pPr>
        <w:pStyle w:val="aff"/>
        <w:framePr w:hSpace="180" w:wrap="around" w:vAnchor="text" w:hAnchor="text" w:y="1"/>
        <w:ind w:firstLine="0"/>
      </w:pPr>
      <w:r w:rsidRPr="0052609B">
        <w:object w:dxaOrig="4979" w:dyaOrig="4454">
          <v:shape id="_x0000_i1028" type="#_x0000_t75" style="width:211.3pt;height:189.8pt" o:ole="">
            <v:imagedata r:id="rId11" o:title=""/>
          </v:shape>
          <o:OLEObject Type="Embed" ProgID="Word.Picture.8" ShapeID="_x0000_i1028" DrawAspect="Content" ObjectID="_1631470101" r:id="rId12"/>
        </w:object>
      </w:r>
    </w:p>
    <w:p w:rsidR="00E82FEF" w:rsidRPr="0052609B" w:rsidRDefault="00E82FEF" w:rsidP="00E82FEF">
      <w:pPr>
        <w:jc w:val="both"/>
        <w:rPr>
          <w:rFonts w:ascii="Times New Roman" w:hAnsi="Times New Roman" w:cs="Times New Roman"/>
          <w:sz w:val="24"/>
          <w:szCs w:val="24"/>
        </w:rPr>
      </w:pPr>
      <w:r w:rsidRPr="0052609B">
        <w:rPr>
          <w:rFonts w:ascii="Times New Roman" w:hAnsi="Times New Roman" w:cs="Times New Roman"/>
          <w:sz w:val="24"/>
          <w:szCs w:val="24"/>
        </w:rPr>
        <w:t>Еслинаоднойстраницедолженбытьразмещентекстводнуколонку,адалеетекствнесколькоколонок,томеждуэтимичастямитекстасразличнымформатированиемнеобходимовставитьразрыв(</w:t>
      </w:r>
      <w:r w:rsidRPr="0052609B">
        <w:rPr>
          <w:rFonts w:ascii="Times New Roman" w:hAnsi="Times New Roman" w:cs="Times New Roman"/>
          <w:b/>
          <w:sz w:val="24"/>
          <w:szCs w:val="24"/>
        </w:rPr>
        <w:t>Вставка</w:t>
      </w:r>
      <w:r w:rsidRPr="0052609B">
        <w:rPr>
          <w:rFonts w:ascii="Times New Roman" w:hAnsi="Times New Roman" w:cs="Times New Roman"/>
          <w:b/>
          <w:sz w:val="24"/>
          <w:szCs w:val="24"/>
        </w:rPr>
        <w:sym w:font="Symbol" w:char="00AE"/>
      </w:r>
      <w:r w:rsidRPr="0052609B">
        <w:rPr>
          <w:rFonts w:ascii="Times New Roman" w:hAnsi="Times New Roman" w:cs="Times New Roman"/>
          <w:b/>
          <w:sz w:val="24"/>
          <w:szCs w:val="24"/>
        </w:rPr>
        <w:t>Разрыв</w:t>
      </w:r>
      <w:r w:rsidRPr="0052609B">
        <w:rPr>
          <w:rFonts w:ascii="Times New Roman" w:hAnsi="Times New Roman" w:cs="Times New Roman"/>
          <w:b/>
          <w:sz w:val="24"/>
          <w:szCs w:val="24"/>
        </w:rPr>
        <w:sym w:font="Symbol" w:char="00AE"/>
      </w:r>
      <w:r w:rsidRPr="0052609B">
        <w:rPr>
          <w:rFonts w:ascii="Times New Roman" w:hAnsi="Times New Roman" w:cs="Times New Roman"/>
          <w:sz w:val="24"/>
          <w:szCs w:val="24"/>
        </w:rPr>
        <w:t>Установитьопцию</w:t>
      </w:r>
      <w:r w:rsidRPr="0052609B">
        <w:rPr>
          <w:rFonts w:ascii="Times New Roman" w:hAnsi="Times New Roman" w:cs="Times New Roman"/>
          <w:b/>
          <w:sz w:val="24"/>
          <w:szCs w:val="24"/>
        </w:rPr>
        <w:t>«натекущейстранице»</w:t>
      </w:r>
      <w:r w:rsidRPr="0052609B">
        <w:rPr>
          <w:rFonts w:ascii="Times New Roman" w:hAnsi="Times New Roman" w:cs="Times New Roman"/>
          <w:sz w:val="24"/>
          <w:szCs w:val="24"/>
        </w:rPr>
        <w:t>).</w:t>
      </w:r>
    </w:p>
    <w:p w:rsidR="00E82FEF" w:rsidRPr="0052609B" w:rsidRDefault="00E82FEF" w:rsidP="00E82FEF">
      <w:pPr>
        <w:jc w:val="both"/>
        <w:rPr>
          <w:rFonts w:ascii="Times New Roman" w:hAnsi="Times New Roman" w:cs="Times New Roman"/>
          <w:sz w:val="24"/>
          <w:szCs w:val="24"/>
        </w:rPr>
      </w:pPr>
      <w:r w:rsidRPr="0052609B">
        <w:rPr>
          <w:rFonts w:ascii="Times New Roman" w:hAnsi="Times New Roman" w:cs="Times New Roman"/>
          <w:sz w:val="24"/>
          <w:szCs w:val="24"/>
        </w:rPr>
        <w:t>Длявставкипринудительногоразрывамеждустраницамиможнотакжевыделитьстроку,гденеобходимпринудительный(жёсткий)разрывстраницыинажатькнопки:«</w:t>
      </w:r>
      <w:r w:rsidRPr="0052609B">
        <w:rPr>
          <w:rFonts w:ascii="Times New Roman" w:hAnsi="Times New Roman" w:cs="Times New Roman"/>
          <w:b/>
          <w:sz w:val="24"/>
          <w:szCs w:val="24"/>
          <w:lang w:val="en-US"/>
        </w:rPr>
        <w:t>Ctrl</w:t>
      </w:r>
      <w:r w:rsidRPr="0052609B">
        <w:rPr>
          <w:rFonts w:ascii="Times New Roman" w:hAnsi="Times New Roman" w:cs="Times New Roman"/>
          <w:b/>
          <w:sz w:val="24"/>
          <w:szCs w:val="24"/>
        </w:rPr>
        <w:t>+</w:t>
      </w:r>
      <w:r w:rsidRPr="0052609B">
        <w:rPr>
          <w:rFonts w:ascii="Times New Roman" w:hAnsi="Times New Roman" w:cs="Times New Roman"/>
          <w:b/>
          <w:sz w:val="24"/>
          <w:szCs w:val="24"/>
          <w:lang w:val="en-US"/>
        </w:rPr>
        <w:t>Enter</w:t>
      </w:r>
      <w:r w:rsidRPr="0052609B">
        <w:rPr>
          <w:rFonts w:ascii="Times New Roman" w:hAnsi="Times New Roman" w:cs="Times New Roman"/>
          <w:sz w:val="24"/>
          <w:szCs w:val="24"/>
        </w:rPr>
        <w:t>».Длятого,чтобыубратьпринудительныйразрывстраницыподведитекнемукурсоринажмитекнопку«</w:t>
      </w:r>
      <w:r w:rsidRPr="0052609B">
        <w:rPr>
          <w:rFonts w:ascii="Times New Roman" w:hAnsi="Times New Roman" w:cs="Times New Roman"/>
          <w:b/>
          <w:sz w:val="24"/>
          <w:szCs w:val="24"/>
          <w:lang w:val="en-US"/>
        </w:rPr>
        <w:t>Delete</w:t>
      </w:r>
      <w:r w:rsidRPr="0052609B">
        <w:rPr>
          <w:rFonts w:ascii="Times New Roman" w:hAnsi="Times New Roman" w:cs="Times New Roman"/>
          <w:b/>
          <w:sz w:val="24"/>
          <w:szCs w:val="24"/>
        </w:rPr>
        <w:t>»</w:t>
      </w:r>
      <w:r w:rsidRPr="0052609B">
        <w:rPr>
          <w:rFonts w:ascii="Times New Roman" w:hAnsi="Times New Roman" w:cs="Times New Roman"/>
          <w:sz w:val="24"/>
          <w:szCs w:val="24"/>
        </w:rPr>
        <w:t>.</w:t>
      </w:r>
    </w:p>
    <w:p w:rsidR="00E82FEF" w:rsidRPr="0052609B" w:rsidRDefault="00E82FEF" w:rsidP="00E82FEF">
      <w:pPr>
        <w:jc w:val="both"/>
        <w:rPr>
          <w:rFonts w:ascii="Times New Roman" w:hAnsi="Times New Roman" w:cs="Times New Roman"/>
          <w:sz w:val="24"/>
          <w:szCs w:val="24"/>
        </w:rPr>
      </w:pPr>
    </w:p>
    <w:p w:rsidR="00E82FEF" w:rsidRPr="0052609B" w:rsidRDefault="0026004A" w:rsidP="0026004A">
      <w:pPr>
        <w:pStyle w:val="10"/>
        <w:rPr>
          <w:rFonts w:ascii="Times New Roman" w:hAnsi="Times New Roman" w:cs="Times New Roman"/>
        </w:rPr>
      </w:pPr>
      <w:r w:rsidRPr="0052609B">
        <w:rPr>
          <w:rFonts w:ascii="Times New Roman" w:hAnsi="Times New Roman" w:cs="Times New Roman"/>
        </w:rPr>
        <w:t>Задание</w:t>
      </w:r>
    </w:p>
    <w:p w:rsidR="00E82FEF" w:rsidRPr="0052609B" w:rsidRDefault="00E82FEF" w:rsidP="00283D90">
      <w:pPr>
        <w:pStyle w:val="2"/>
        <w:numPr>
          <w:ilvl w:val="0"/>
          <w:numId w:val="11"/>
        </w:numPr>
        <w:spacing w:before="60"/>
        <w:jc w:val="both"/>
        <w:rPr>
          <w:sz w:val="24"/>
          <w:szCs w:val="24"/>
        </w:rPr>
      </w:pPr>
      <w:r w:rsidRPr="0052609B">
        <w:rPr>
          <w:sz w:val="24"/>
          <w:szCs w:val="24"/>
        </w:rPr>
        <w:t>СоздатьновыйфайлвтекстовомредактореMicrosoftWordископируйтевнеготекстдоговораизфайла«</w:t>
      </w:r>
      <w:r w:rsidRPr="0052609B">
        <w:rPr>
          <w:b/>
          <w:sz w:val="24"/>
          <w:szCs w:val="24"/>
        </w:rPr>
        <w:t>Договор-поставки</w:t>
      </w:r>
      <w:r w:rsidRPr="0052609B">
        <w:rPr>
          <w:sz w:val="24"/>
          <w:szCs w:val="24"/>
        </w:rPr>
        <w:t>».</w:t>
      </w:r>
    </w:p>
    <w:p w:rsidR="00E82FEF" w:rsidRPr="0052609B" w:rsidRDefault="00E82FEF" w:rsidP="00283D90">
      <w:pPr>
        <w:pStyle w:val="2"/>
        <w:numPr>
          <w:ilvl w:val="0"/>
          <w:numId w:val="11"/>
        </w:numPr>
        <w:spacing w:before="60"/>
        <w:jc w:val="both"/>
        <w:rPr>
          <w:sz w:val="24"/>
          <w:szCs w:val="24"/>
        </w:rPr>
      </w:pPr>
      <w:r w:rsidRPr="0052609B">
        <w:rPr>
          <w:sz w:val="24"/>
          <w:szCs w:val="24"/>
        </w:rPr>
        <w:lastRenderedPageBreak/>
        <w:t>Отредактируйтеданныйдоговорследующимобразом:</w:t>
      </w:r>
    </w:p>
    <w:p w:rsidR="00E82FEF" w:rsidRPr="0052609B" w:rsidRDefault="00E82FEF" w:rsidP="00283D90">
      <w:pPr>
        <w:pStyle w:val="2"/>
        <w:numPr>
          <w:ilvl w:val="0"/>
          <w:numId w:val="11"/>
        </w:numPr>
        <w:spacing w:before="60"/>
        <w:jc w:val="both"/>
        <w:rPr>
          <w:sz w:val="24"/>
          <w:szCs w:val="24"/>
        </w:rPr>
      </w:pPr>
      <w:r w:rsidRPr="0052609B">
        <w:rPr>
          <w:sz w:val="24"/>
          <w:szCs w:val="24"/>
        </w:rPr>
        <w:t>Привестивпорядоквтекстедоговоравсешрифты.(Т.е.текстдоговорад.б.набитоднимвидомшрифтов).</w:t>
      </w:r>
    </w:p>
    <w:p w:rsidR="00E82FEF" w:rsidRPr="0052609B" w:rsidRDefault="00E82FEF" w:rsidP="00283D90">
      <w:pPr>
        <w:pStyle w:val="2"/>
        <w:numPr>
          <w:ilvl w:val="0"/>
          <w:numId w:val="11"/>
        </w:numPr>
        <w:spacing w:before="60"/>
        <w:jc w:val="both"/>
        <w:rPr>
          <w:sz w:val="24"/>
          <w:szCs w:val="24"/>
        </w:rPr>
      </w:pPr>
      <w:r w:rsidRPr="0052609B">
        <w:rPr>
          <w:sz w:val="24"/>
          <w:szCs w:val="24"/>
        </w:rPr>
        <w:t>Объединитевпункте2договоравсепредложенияводинабзац.</w:t>
      </w:r>
    </w:p>
    <w:p w:rsidR="00E82FEF" w:rsidRPr="0052609B" w:rsidRDefault="00E82FEF" w:rsidP="00283D90">
      <w:pPr>
        <w:pStyle w:val="2"/>
        <w:numPr>
          <w:ilvl w:val="0"/>
          <w:numId w:val="11"/>
        </w:numPr>
        <w:spacing w:before="60"/>
        <w:jc w:val="both"/>
        <w:rPr>
          <w:sz w:val="24"/>
          <w:szCs w:val="24"/>
        </w:rPr>
      </w:pPr>
      <w:r w:rsidRPr="0052609B">
        <w:rPr>
          <w:sz w:val="24"/>
          <w:szCs w:val="24"/>
        </w:rPr>
        <w:t>Впункте3впервомпредложенииивпункте4вовторомабзацеисправьтерегистриотредактируйтеихвсоответствиисправиламирусскогоязыка.</w:t>
      </w:r>
    </w:p>
    <w:p w:rsidR="00E82FEF" w:rsidRPr="0052609B" w:rsidRDefault="00E82FEF" w:rsidP="00283D90">
      <w:pPr>
        <w:pStyle w:val="2"/>
        <w:numPr>
          <w:ilvl w:val="0"/>
          <w:numId w:val="11"/>
        </w:numPr>
        <w:spacing w:before="60"/>
        <w:jc w:val="both"/>
        <w:rPr>
          <w:sz w:val="24"/>
          <w:szCs w:val="24"/>
        </w:rPr>
      </w:pPr>
      <w:r w:rsidRPr="0052609B">
        <w:rPr>
          <w:sz w:val="24"/>
          <w:szCs w:val="24"/>
        </w:rPr>
        <w:t>Впункте5вразделе«</w:t>
      </w:r>
      <w:r w:rsidRPr="0052609B">
        <w:rPr>
          <w:b/>
          <w:sz w:val="24"/>
          <w:szCs w:val="24"/>
        </w:rPr>
        <w:t>Ответственностьпродавцавслучаеизъятиятовараупокупателя</w:t>
      </w:r>
      <w:r w:rsidRPr="0052609B">
        <w:rPr>
          <w:sz w:val="24"/>
          <w:szCs w:val="24"/>
        </w:rPr>
        <w:t>»поставитьабзацывсоответствииихпорядковомуномерупосписку.</w:t>
      </w:r>
    </w:p>
    <w:p w:rsidR="00E82FEF" w:rsidRPr="0052609B" w:rsidRDefault="00E82FEF" w:rsidP="00283D90">
      <w:pPr>
        <w:pStyle w:val="2"/>
        <w:numPr>
          <w:ilvl w:val="0"/>
          <w:numId w:val="11"/>
        </w:numPr>
        <w:spacing w:before="60"/>
        <w:jc w:val="both"/>
        <w:rPr>
          <w:sz w:val="24"/>
          <w:szCs w:val="24"/>
        </w:rPr>
      </w:pPr>
      <w:r w:rsidRPr="0052609B">
        <w:rPr>
          <w:sz w:val="24"/>
          <w:szCs w:val="24"/>
        </w:rPr>
        <w:t>Впункте5вразделе«Обязанностипокупателяипоставщикавслучаепредъявленияискаобизъятиитовара»разделитьабзацна3абзаца.</w:t>
      </w:r>
    </w:p>
    <w:p w:rsidR="00E82FEF" w:rsidRPr="0052609B" w:rsidRDefault="00E82FEF" w:rsidP="00283D90">
      <w:pPr>
        <w:pStyle w:val="2"/>
        <w:numPr>
          <w:ilvl w:val="0"/>
          <w:numId w:val="11"/>
        </w:numPr>
        <w:spacing w:before="60"/>
        <w:jc w:val="both"/>
        <w:rPr>
          <w:sz w:val="24"/>
          <w:szCs w:val="24"/>
        </w:rPr>
      </w:pPr>
      <w:r w:rsidRPr="0052609B">
        <w:rPr>
          <w:sz w:val="24"/>
          <w:szCs w:val="24"/>
        </w:rPr>
        <w:t>Впункте5изразделовсоздатьмаркированныйсписокиизменитьцветнаписанияразделовнасиний:</w:t>
      </w:r>
    </w:p>
    <w:p w:rsidR="00E82FEF" w:rsidRPr="0052609B" w:rsidRDefault="00E82FEF" w:rsidP="00283D90">
      <w:pPr>
        <w:numPr>
          <w:ilvl w:val="0"/>
          <w:numId w:val="9"/>
        </w:numPr>
        <w:spacing w:before="60"/>
        <w:ind w:left="714" w:hanging="357"/>
        <w:jc w:val="both"/>
        <w:rPr>
          <w:rFonts w:ascii="Times New Roman" w:hAnsi="Times New Roman" w:cs="Times New Roman"/>
          <w:sz w:val="24"/>
          <w:szCs w:val="24"/>
        </w:rPr>
      </w:pPr>
      <w:r w:rsidRPr="0052609B">
        <w:rPr>
          <w:rFonts w:ascii="Times New Roman" w:hAnsi="Times New Roman" w:cs="Times New Roman"/>
          <w:sz w:val="24"/>
          <w:szCs w:val="24"/>
        </w:rPr>
        <w:t>Обязанностипоставщикапередатьтоварсвободнымотправтретьихлиц;</w:t>
      </w:r>
    </w:p>
    <w:p w:rsidR="00E82FEF" w:rsidRPr="0052609B" w:rsidRDefault="00E82FEF" w:rsidP="00283D90">
      <w:pPr>
        <w:numPr>
          <w:ilvl w:val="0"/>
          <w:numId w:val="9"/>
        </w:numPr>
        <w:spacing w:before="60"/>
        <w:ind w:left="714" w:hanging="357"/>
        <w:jc w:val="both"/>
        <w:rPr>
          <w:rFonts w:ascii="Times New Roman" w:hAnsi="Times New Roman" w:cs="Times New Roman"/>
          <w:sz w:val="24"/>
          <w:szCs w:val="24"/>
        </w:rPr>
      </w:pPr>
      <w:r w:rsidRPr="0052609B">
        <w:rPr>
          <w:rFonts w:ascii="Times New Roman" w:hAnsi="Times New Roman" w:cs="Times New Roman"/>
          <w:sz w:val="24"/>
          <w:szCs w:val="24"/>
        </w:rPr>
        <w:t>Ответственностьпоставщикавслучаеизъятиятовараупокупателя;</w:t>
      </w:r>
    </w:p>
    <w:p w:rsidR="00E82FEF" w:rsidRPr="0052609B" w:rsidRDefault="00E82FEF" w:rsidP="00283D90">
      <w:pPr>
        <w:numPr>
          <w:ilvl w:val="0"/>
          <w:numId w:val="9"/>
        </w:numPr>
        <w:spacing w:before="60"/>
        <w:ind w:left="714" w:hanging="357"/>
        <w:jc w:val="both"/>
        <w:rPr>
          <w:rFonts w:ascii="Times New Roman" w:hAnsi="Times New Roman" w:cs="Times New Roman"/>
          <w:sz w:val="24"/>
          <w:szCs w:val="24"/>
        </w:rPr>
      </w:pPr>
      <w:r w:rsidRPr="0052609B">
        <w:rPr>
          <w:rFonts w:ascii="Times New Roman" w:hAnsi="Times New Roman" w:cs="Times New Roman"/>
          <w:sz w:val="24"/>
          <w:szCs w:val="24"/>
        </w:rPr>
        <w:t>Обязанностипокупателяипоставщикавслучаепредъявленияискаобизъятиитовара;</w:t>
      </w:r>
    </w:p>
    <w:p w:rsidR="00E82FEF" w:rsidRPr="0052609B" w:rsidRDefault="00E82FEF" w:rsidP="00283D90">
      <w:pPr>
        <w:pStyle w:val="2"/>
        <w:numPr>
          <w:ilvl w:val="0"/>
          <w:numId w:val="11"/>
        </w:numPr>
        <w:spacing w:before="60"/>
        <w:jc w:val="both"/>
        <w:rPr>
          <w:sz w:val="24"/>
          <w:szCs w:val="24"/>
        </w:rPr>
      </w:pPr>
      <w:r w:rsidRPr="0052609B">
        <w:rPr>
          <w:sz w:val="24"/>
          <w:szCs w:val="24"/>
        </w:rPr>
        <w:t>Откройтефайл«</w:t>
      </w:r>
      <w:r w:rsidRPr="0052609B">
        <w:rPr>
          <w:b/>
          <w:sz w:val="24"/>
          <w:szCs w:val="24"/>
        </w:rPr>
        <w:t>Фрагмент</w:t>
      </w:r>
      <w:r w:rsidRPr="0052609B">
        <w:rPr>
          <w:sz w:val="24"/>
          <w:szCs w:val="24"/>
        </w:rPr>
        <w:t>»,расположитеокнаэтогофайлаифайла«</w:t>
      </w:r>
      <w:r w:rsidRPr="0052609B">
        <w:rPr>
          <w:b/>
          <w:sz w:val="24"/>
          <w:szCs w:val="24"/>
        </w:rPr>
        <w:t>Договор-поставки</w:t>
      </w:r>
      <w:r w:rsidRPr="0052609B">
        <w:rPr>
          <w:sz w:val="24"/>
          <w:szCs w:val="24"/>
        </w:rPr>
        <w:t>»открытымиодновременнонаэкране.Найдитетребующийредакциифрагменттекставфайле«</w:t>
      </w:r>
      <w:r w:rsidRPr="0052609B">
        <w:rPr>
          <w:b/>
          <w:sz w:val="24"/>
          <w:szCs w:val="24"/>
        </w:rPr>
        <w:t>Договор-поставки</w:t>
      </w:r>
      <w:r w:rsidRPr="0052609B">
        <w:rPr>
          <w:sz w:val="24"/>
          <w:szCs w:val="24"/>
        </w:rPr>
        <w:t>»иотредактируйтееговсоответствиисфайлом«</w:t>
      </w:r>
      <w:r w:rsidRPr="0052609B">
        <w:rPr>
          <w:b/>
          <w:sz w:val="24"/>
          <w:szCs w:val="24"/>
        </w:rPr>
        <w:t>Фрагмент</w:t>
      </w:r>
      <w:r w:rsidRPr="0052609B">
        <w:rPr>
          <w:sz w:val="24"/>
          <w:szCs w:val="24"/>
        </w:rPr>
        <w:t>».(Заменитьмноготочиясоответствующимисловами,чтобыполучилсятексткаквдокументе«</w:t>
      </w:r>
      <w:r w:rsidRPr="0052609B">
        <w:rPr>
          <w:b/>
          <w:sz w:val="24"/>
          <w:szCs w:val="24"/>
        </w:rPr>
        <w:t>Фрагмент</w:t>
      </w:r>
      <w:r w:rsidRPr="0052609B">
        <w:rPr>
          <w:sz w:val="24"/>
          <w:szCs w:val="24"/>
        </w:rPr>
        <w:t>»).</w:t>
      </w:r>
    </w:p>
    <w:p w:rsidR="00E82FEF" w:rsidRPr="0052609B" w:rsidRDefault="00E82FEF" w:rsidP="00283D90">
      <w:pPr>
        <w:pStyle w:val="2"/>
        <w:numPr>
          <w:ilvl w:val="0"/>
          <w:numId w:val="11"/>
        </w:numPr>
        <w:spacing w:before="60"/>
        <w:jc w:val="both"/>
        <w:rPr>
          <w:sz w:val="24"/>
          <w:szCs w:val="24"/>
        </w:rPr>
      </w:pPr>
      <w:r w:rsidRPr="0052609B">
        <w:rPr>
          <w:sz w:val="24"/>
          <w:szCs w:val="24"/>
        </w:rPr>
        <w:t>Впункте3второйабзацвыделитекраснымцветомиотформатируйтеегоспомощьюлинейкиследующимобразом:левыйотступ2см.,правый-2см,отступвкраснойстроке-1,5см.,межстрочныйинтервал-2,послеабзацаотступ-7пт.</w:t>
      </w:r>
    </w:p>
    <w:p w:rsidR="00E82FEF" w:rsidRPr="0052609B" w:rsidRDefault="00E82FEF" w:rsidP="00283D90">
      <w:pPr>
        <w:pStyle w:val="2"/>
        <w:numPr>
          <w:ilvl w:val="0"/>
          <w:numId w:val="11"/>
        </w:numPr>
        <w:spacing w:before="60"/>
        <w:jc w:val="both"/>
        <w:rPr>
          <w:sz w:val="24"/>
          <w:szCs w:val="24"/>
        </w:rPr>
      </w:pPr>
      <w:r w:rsidRPr="0052609B">
        <w:rPr>
          <w:sz w:val="24"/>
          <w:szCs w:val="24"/>
        </w:rPr>
        <w:t>Впункте5вразделе«Обязанностипокупателяипоставщикавслучаепредъявленияискаобизъятиитовара»первыйабзацвыделитькраснымцветомиотформатироватьегоследующимобразом:</w:t>
      </w:r>
    </w:p>
    <w:p w:rsidR="00E82FEF" w:rsidRPr="0052609B" w:rsidRDefault="00E82FEF" w:rsidP="00B36DBD">
      <w:pPr>
        <w:spacing w:before="60"/>
        <w:ind w:left="720"/>
        <w:jc w:val="both"/>
        <w:rPr>
          <w:rFonts w:ascii="Times New Roman" w:hAnsi="Times New Roman" w:cs="Times New Roman"/>
          <w:sz w:val="24"/>
          <w:szCs w:val="24"/>
        </w:rPr>
      </w:pPr>
      <w:r w:rsidRPr="0052609B">
        <w:rPr>
          <w:rFonts w:ascii="Times New Roman" w:hAnsi="Times New Roman" w:cs="Times New Roman"/>
          <w:sz w:val="24"/>
          <w:szCs w:val="24"/>
        </w:rPr>
        <w:t>абзацдолженбытьвыровненпоправомукраю,отступавкраснойстрокенет,леваяграница-2см,правая-3см,межстрочныйинтервал(точно)-15пт.</w:t>
      </w:r>
    </w:p>
    <w:p w:rsidR="00E82FEF" w:rsidRPr="0052609B" w:rsidRDefault="00E82FEF" w:rsidP="00283D90">
      <w:pPr>
        <w:pStyle w:val="2"/>
        <w:numPr>
          <w:ilvl w:val="0"/>
          <w:numId w:val="11"/>
        </w:numPr>
        <w:spacing w:before="60"/>
        <w:jc w:val="both"/>
        <w:rPr>
          <w:sz w:val="24"/>
          <w:szCs w:val="24"/>
        </w:rPr>
      </w:pPr>
      <w:r w:rsidRPr="0052609B">
        <w:rPr>
          <w:sz w:val="24"/>
          <w:szCs w:val="24"/>
        </w:rPr>
        <w:t>Впункте6второйабзацвыделитекраснымцветомиотформатируйтеегоследующимобразом:установитьмежстрочноерасстояниев2интервала,сделатьотступпередабзацемв4интервала,апослеабзаца-3интервала.</w:t>
      </w:r>
    </w:p>
    <w:p w:rsidR="00E82FEF" w:rsidRPr="0052609B" w:rsidRDefault="00E82FEF" w:rsidP="00283D90">
      <w:pPr>
        <w:pStyle w:val="2"/>
        <w:numPr>
          <w:ilvl w:val="0"/>
          <w:numId w:val="11"/>
        </w:numPr>
        <w:spacing w:before="60"/>
        <w:jc w:val="both"/>
        <w:rPr>
          <w:sz w:val="24"/>
          <w:szCs w:val="24"/>
        </w:rPr>
      </w:pPr>
      <w:r w:rsidRPr="0052609B">
        <w:rPr>
          <w:sz w:val="24"/>
          <w:szCs w:val="24"/>
        </w:rPr>
        <w:t>Впункте7абзацследуетотформатироватьследующимобразомивыделитьданныйабзацкраснымцветом:</w:t>
      </w:r>
    </w:p>
    <w:p w:rsidR="00E82FEF" w:rsidRPr="0052609B" w:rsidRDefault="00E82FEF" w:rsidP="00B36DBD">
      <w:pPr>
        <w:spacing w:before="60"/>
        <w:ind w:left="720"/>
        <w:jc w:val="both"/>
        <w:rPr>
          <w:rFonts w:ascii="Times New Roman" w:hAnsi="Times New Roman" w:cs="Times New Roman"/>
          <w:sz w:val="24"/>
          <w:szCs w:val="24"/>
        </w:rPr>
      </w:pPr>
      <w:r w:rsidRPr="0052609B">
        <w:rPr>
          <w:rFonts w:ascii="Times New Roman" w:hAnsi="Times New Roman" w:cs="Times New Roman"/>
          <w:sz w:val="24"/>
          <w:szCs w:val="24"/>
        </w:rPr>
        <w:t>абзацдолженбытьвыровненпообеимсторонам(поширине)ииметьотступвкраснойстроке1,5см,межстрочныйинтервал-1интервал.</w:t>
      </w:r>
    </w:p>
    <w:p w:rsidR="00E82FEF" w:rsidRPr="0052609B" w:rsidRDefault="00E82FEF" w:rsidP="00283D90">
      <w:pPr>
        <w:pStyle w:val="2"/>
        <w:numPr>
          <w:ilvl w:val="0"/>
          <w:numId w:val="11"/>
        </w:numPr>
        <w:spacing w:before="60"/>
        <w:jc w:val="both"/>
        <w:rPr>
          <w:sz w:val="24"/>
          <w:szCs w:val="24"/>
        </w:rPr>
      </w:pPr>
      <w:r w:rsidRPr="0052609B">
        <w:rPr>
          <w:sz w:val="24"/>
          <w:szCs w:val="24"/>
        </w:rPr>
        <w:t>Пункт10–разбитьтекстнадвеколонки.</w:t>
      </w:r>
    </w:p>
    <w:p w:rsidR="00E82FEF" w:rsidRPr="0052609B" w:rsidRDefault="00E82FEF" w:rsidP="00B36DBD">
      <w:pPr>
        <w:pStyle w:val="28"/>
        <w:spacing w:before="60"/>
        <w:ind w:left="454" w:firstLine="0"/>
        <w:jc w:val="both"/>
        <w:rPr>
          <w:sz w:val="24"/>
          <w:szCs w:val="24"/>
        </w:rPr>
      </w:pPr>
      <w:r w:rsidRPr="0052609B">
        <w:rPr>
          <w:sz w:val="24"/>
          <w:szCs w:val="24"/>
        </w:rPr>
        <w:t>Покажитерезультатпреподавателю.</w:t>
      </w:r>
    </w:p>
    <w:p w:rsidR="00E82FEF" w:rsidRPr="0052609B" w:rsidRDefault="00E82FEF" w:rsidP="00283D90">
      <w:pPr>
        <w:pStyle w:val="2"/>
        <w:numPr>
          <w:ilvl w:val="0"/>
          <w:numId w:val="11"/>
        </w:numPr>
        <w:spacing w:before="60"/>
        <w:jc w:val="both"/>
        <w:rPr>
          <w:sz w:val="24"/>
          <w:szCs w:val="24"/>
        </w:rPr>
      </w:pPr>
      <w:r w:rsidRPr="0052609B">
        <w:rPr>
          <w:sz w:val="24"/>
          <w:szCs w:val="24"/>
        </w:rPr>
        <w:t>Атеперьвнимательнопосмотритенатекстдоговора.Васустраиваетеговид?Скопируйтеданныйдоговорнижеисоздайтееговединомстиле.</w:t>
      </w:r>
    </w:p>
    <w:p w:rsidR="00E82FEF" w:rsidRPr="0052609B" w:rsidRDefault="00E82FEF" w:rsidP="00283D90">
      <w:pPr>
        <w:pStyle w:val="2"/>
        <w:numPr>
          <w:ilvl w:val="0"/>
          <w:numId w:val="11"/>
        </w:numPr>
        <w:spacing w:before="60"/>
        <w:jc w:val="both"/>
        <w:rPr>
          <w:sz w:val="24"/>
          <w:szCs w:val="24"/>
        </w:rPr>
      </w:pPr>
      <w:r w:rsidRPr="0052609B">
        <w:rPr>
          <w:sz w:val="24"/>
          <w:szCs w:val="24"/>
        </w:rPr>
        <w:t>Вставьтемеждудоговорамипринудительныйразрывстраниц.</w:t>
      </w:r>
    </w:p>
    <w:p w:rsidR="00E82FEF" w:rsidRPr="0052609B" w:rsidRDefault="00E82FEF" w:rsidP="00283D90">
      <w:pPr>
        <w:pStyle w:val="2"/>
        <w:numPr>
          <w:ilvl w:val="0"/>
          <w:numId w:val="11"/>
        </w:numPr>
        <w:spacing w:before="60"/>
        <w:jc w:val="both"/>
        <w:rPr>
          <w:sz w:val="24"/>
          <w:szCs w:val="24"/>
        </w:rPr>
      </w:pPr>
      <w:r w:rsidRPr="0052609B">
        <w:rPr>
          <w:sz w:val="24"/>
          <w:szCs w:val="24"/>
        </w:rPr>
        <w:t>Покажитерезультатпреподавателю.</w:t>
      </w:r>
    </w:p>
    <w:p w:rsidR="00E82FEF" w:rsidRPr="0052609B" w:rsidRDefault="00E82FEF" w:rsidP="00283D90">
      <w:pPr>
        <w:pStyle w:val="2"/>
        <w:numPr>
          <w:ilvl w:val="0"/>
          <w:numId w:val="11"/>
        </w:numPr>
        <w:spacing w:before="60"/>
        <w:jc w:val="both"/>
        <w:rPr>
          <w:sz w:val="24"/>
          <w:szCs w:val="24"/>
        </w:rPr>
      </w:pPr>
      <w:r w:rsidRPr="0052609B">
        <w:rPr>
          <w:sz w:val="24"/>
          <w:szCs w:val="24"/>
        </w:rPr>
        <w:t>Закройтепрограмму,приведитевпорядокрабочееместо,ответьтенаконтрольныевопросывтетрадиисдайтеихдляпроверкипреподавателю.</w:t>
      </w:r>
    </w:p>
    <w:p w:rsidR="00E82FEF" w:rsidRPr="0052609B" w:rsidRDefault="00E82FEF" w:rsidP="0026004A">
      <w:pPr>
        <w:pStyle w:val="20"/>
        <w:spacing w:after="0" w:afterAutospacing="0"/>
        <w:rPr>
          <w:bCs w:val="0"/>
          <w:i/>
          <w:iCs/>
          <w:sz w:val="28"/>
          <w:szCs w:val="28"/>
        </w:rPr>
      </w:pPr>
      <w:r w:rsidRPr="0052609B">
        <w:rPr>
          <w:bCs w:val="0"/>
          <w:sz w:val="28"/>
          <w:szCs w:val="28"/>
        </w:rPr>
        <w:lastRenderedPageBreak/>
        <w:t>Контрольныевопросы.</w:t>
      </w:r>
    </w:p>
    <w:p w:rsidR="00E82FEF" w:rsidRPr="0052609B" w:rsidRDefault="00E82FEF" w:rsidP="00283D90">
      <w:pPr>
        <w:pStyle w:val="2"/>
        <w:numPr>
          <w:ilvl w:val="0"/>
          <w:numId w:val="8"/>
        </w:numPr>
        <w:jc w:val="both"/>
        <w:rPr>
          <w:sz w:val="24"/>
          <w:szCs w:val="24"/>
        </w:rPr>
      </w:pPr>
      <w:r w:rsidRPr="0052609B">
        <w:rPr>
          <w:sz w:val="24"/>
          <w:szCs w:val="24"/>
        </w:rPr>
        <w:t>Перечислитеосновныефункцииредактора</w:t>
      </w:r>
      <w:r w:rsidRPr="0052609B">
        <w:rPr>
          <w:sz w:val="24"/>
          <w:szCs w:val="24"/>
          <w:lang w:val="en-US"/>
        </w:rPr>
        <w:t>MSWord</w:t>
      </w:r>
      <w:r w:rsidRPr="0052609B">
        <w:rPr>
          <w:sz w:val="24"/>
          <w:szCs w:val="24"/>
        </w:rPr>
        <w:t>?</w:t>
      </w:r>
    </w:p>
    <w:p w:rsidR="00E82FEF" w:rsidRPr="0052609B" w:rsidRDefault="00E82FEF" w:rsidP="00283D90">
      <w:pPr>
        <w:pStyle w:val="2"/>
        <w:numPr>
          <w:ilvl w:val="0"/>
          <w:numId w:val="8"/>
        </w:numPr>
        <w:jc w:val="both"/>
        <w:rPr>
          <w:sz w:val="24"/>
          <w:szCs w:val="24"/>
        </w:rPr>
      </w:pPr>
      <w:r w:rsidRPr="0052609B">
        <w:rPr>
          <w:sz w:val="24"/>
          <w:szCs w:val="24"/>
        </w:rPr>
        <w:t>Чтотакоерабочаяобластьстраницы?</w:t>
      </w:r>
    </w:p>
    <w:p w:rsidR="00E82FEF" w:rsidRPr="0052609B" w:rsidRDefault="00E82FEF" w:rsidP="00283D90">
      <w:pPr>
        <w:pStyle w:val="2"/>
        <w:numPr>
          <w:ilvl w:val="0"/>
          <w:numId w:val="8"/>
        </w:numPr>
        <w:jc w:val="both"/>
        <w:rPr>
          <w:sz w:val="24"/>
          <w:szCs w:val="24"/>
        </w:rPr>
      </w:pPr>
      <w:r w:rsidRPr="0052609B">
        <w:rPr>
          <w:sz w:val="24"/>
          <w:szCs w:val="24"/>
        </w:rPr>
        <w:t>Какнастроитьвидэкрана?</w:t>
      </w:r>
    </w:p>
    <w:p w:rsidR="00E82FEF" w:rsidRPr="0052609B" w:rsidRDefault="00E82FEF" w:rsidP="00283D90">
      <w:pPr>
        <w:pStyle w:val="2"/>
        <w:numPr>
          <w:ilvl w:val="0"/>
          <w:numId w:val="8"/>
        </w:numPr>
        <w:jc w:val="both"/>
        <w:rPr>
          <w:sz w:val="24"/>
          <w:szCs w:val="24"/>
        </w:rPr>
      </w:pPr>
      <w:r w:rsidRPr="0052609B">
        <w:rPr>
          <w:sz w:val="24"/>
          <w:szCs w:val="24"/>
        </w:rPr>
        <w:t>Чтотакоепанелиинструментовикакиеонибывают?</w:t>
      </w:r>
    </w:p>
    <w:p w:rsidR="00E82FEF" w:rsidRPr="0052609B" w:rsidRDefault="00E82FEF" w:rsidP="00283D90">
      <w:pPr>
        <w:pStyle w:val="2"/>
        <w:numPr>
          <w:ilvl w:val="0"/>
          <w:numId w:val="8"/>
        </w:numPr>
        <w:jc w:val="both"/>
        <w:rPr>
          <w:sz w:val="24"/>
          <w:szCs w:val="24"/>
        </w:rPr>
      </w:pPr>
      <w:r w:rsidRPr="0052609B">
        <w:rPr>
          <w:sz w:val="24"/>
          <w:szCs w:val="24"/>
        </w:rPr>
        <w:t>Чтовходитвпонятиередактированиетекста?</w:t>
      </w:r>
    </w:p>
    <w:p w:rsidR="00E82FEF" w:rsidRPr="0052609B" w:rsidRDefault="00E82FEF" w:rsidP="00283D90">
      <w:pPr>
        <w:pStyle w:val="2"/>
        <w:numPr>
          <w:ilvl w:val="0"/>
          <w:numId w:val="8"/>
        </w:numPr>
        <w:jc w:val="both"/>
        <w:rPr>
          <w:sz w:val="24"/>
          <w:szCs w:val="24"/>
        </w:rPr>
      </w:pPr>
      <w:r w:rsidRPr="0052609B">
        <w:rPr>
          <w:sz w:val="24"/>
          <w:szCs w:val="24"/>
        </w:rPr>
        <w:t>Какиеспособывыделениявсеготекстадокументавызнаете?</w:t>
      </w:r>
    </w:p>
    <w:p w:rsidR="00E82FEF" w:rsidRPr="0052609B" w:rsidRDefault="00E82FEF" w:rsidP="00283D90">
      <w:pPr>
        <w:pStyle w:val="2"/>
        <w:numPr>
          <w:ilvl w:val="0"/>
          <w:numId w:val="8"/>
        </w:numPr>
        <w:jc w:val="both"/>
        <w:rPr>
          <w:sz w:val="24"/>
          <w:szCs w:val="24"/>
        </w:rPr>
      </w:pPr>
      <w:r w:rsidRPr="0052609B">
        <w:rPr>
          <w:sz w:val="24"/>
          <w:szCs w:val="24"/>
        </w:rPr>
        <w:t>Какимобразомможнорасположитьвсеоткрытыедокументынаэкранеодновременно?</w:t>
      </w:r>
    </w:p>
    <w:p w:rsidR="00E82FEF" w:rsidRPr="0052609B" w:rsidRDefault="00E82FEF" w:rsidP="00283D90">
      <w:pPr>
        <w:pStyle w:val="2"/>
        <w:numPr>
          <w:ilvl w:val="0"/>
          <w:numId w:val="8"/>
        </w:numPr>
        <w:jc w:val="both"/>
        <w:rPr>
          <w:sz w:val="24"/>
          <w:szCs w:val="24"/>
        </w:rPr>
      </w:pPr>
      <w:r w:rsidRPr="0052609B">
        <w:rPr>
          <w:sz w:val="24"/>
          <w:szCs w:val="24"/>
        </w:rPr>
        <w:t>Перечислитеспособыкопирования/перемещениятекстаизодногодокументавдругой?</w:t>
      </w:r>
    </w:p>
    <w:p w:rsidR="00E82FEF" w:rsidRPr="0052609B" w:rsidRDefault="00E82FEF" w:rsidP="00283D90">
      <w:pPr>
        <w:pStyle w:val="2"/>
        <w:numPr>
          <w:ilvl w:val="0"/>
          <w:numId w:val="8"/>
        </w:numPr>
        <w:jc w:val="both"/>
        <w:rPr>
          <w:sz w:val="24"/>
          <w:szCs w:val="24"/>
        </w:rPr>
      </w:pPr>
      <w:r w:rsidRPr="0052609B">
        <w:rPr>
          <w:sz w:val="24"/>
          <w:szCs w:val="24"/>
        </w:rPr>
        <w:t>Чтовходитвпонятиеформатированиетекста?</w:t>
      </w:r>
    </w:p>
    <w:p w:rsidR="00E82FEF" w:rsidRPr="0052609B" w:rsidRDefault="00E82FEF" w:rsidP="00283D90">
      <w:pPr>
        <w:pStyle w:val="2"/>
        <w:numPr>
          <w:ilvl w:val="0"/>
          <w:numId w:val="8"/>
        </w:numPr>
        <w:jc w:val="both"/>
        <w:rPr>
          <w:sz w:val="24"/>
          <w:szCs w:val="24"/>
        </w:rPr>
      </w:pPr>
      <w:r w:rsidRPr="0052609B">
        <w:rPr>
          <w:sz w:val="24"/>
          <w:szCs w:val="24"/>
        </w:rPr>
        <w:t>Какиевидысписковвызнаете?</w:t>
      </w:r>
    </w:p>
    <w:p w:rsidR="00E82FEF" w:rsidRPr="0052609B" w:rsidRDefault="00E82FEF" w:rsidP="00283D90">
      <w:pPr>
        <w:pStyle w:val="2"/>
        <w:numPr>
          <w:ilvl w:val="0"/>
          <w:numId w:val="8"/>
        </w:numPr>
        <w:jc w:val="both"/>
        <w:rPr>
          <w:sz w:val="24"/>
          <w:szCs w:val="24"/>
        </w:rPr>
      </w:pPr>
      <w:r w:rsidRPr="0052609B">
        <w:rPr>
          <w:sz w:val="24"/>
          <w:szCs w:val="24"/>
        </w:rPr>
        <w:t>Каксоздатьавтоматическийсписок?</w:t>
      </w:r>
    </w:p>
    <w:p w:rsidR="00E82FEF" w:rsidRPr="0052609B" w:rsidRDefault="00E82FEF" w:rsidP="00283D90">
      <w:pPr>
        <w:pStyle w:val="2"/>
        <w:numPr>
          <w:ilvl w:val="0"/>
          <w:numId w:val="8"/>
        </w:numPr>
        <w:jc w:val="both"/>
        <w:rPr>
          <w:sz w:val="24"/>
          <w:szCs w:val="24"/>
        </w:rPr>
      </w:pPr>
      <w:r w:rsidRPr="0052609B">
        <w:rPr>
          <w:sz w:val="24"/>
          <w:szCs w:val="24"/>
        </w:rPr>
        <w:t>Какразбитьтекстнаколонки?</w:t>
      </w:r>
    </w:p>
    <w:p w:rsidR="00E82FEF" w:rsidRPr="0052609B" w:rsidRDefault="00E82FEF" w:rsidP="00283D90">
      <w:pPr>
        <w:pStyle w:val="2"/>
        <w:numPr>
          <w:ilvl w:val="0"/>
          <w:numId w:val="8"/>
        </w:numPr>
        <w:jc w:val="both"/>
        <w:rPr>
          <w:sz w:val="24"/>
          <w:szCs w:val="24"/>
        </w:rPr>
      </w:pPr>
      <w:r w:rsidRPr="0052609B">
        <w:rPr>
          <w:sz w:val="24"/>
          <w:szCs w:val="24"/>
        </w:rPr>
        <w:t>Длячегослужиткоманда«Регистр»меню«Формат»?</w:t>
      </w:r>
    </w:p>
    <w:p w:rsidR="00E82FEF" w:rsidRPr="0052609B" w:rsidRDefault="00E82FEF" w:rsidP="00283D90">
      <w:pPr>
        <w:pStyle w:val="2"/>
        <w:numPr>
          <w:ilvl w:val="0"/>
          <w:numId w:val="8"/>
        </w:numPr>
        <w:jc w:val="both"/>
        <w:rPr>
          <w:sz w:val="24"/>
          <w:szCs w:val="24"/>
        </w:rPr>
      </w:pPr>
      <w:r w:rsidRPr="0052609B">
        <w:rPr>
          <w:sz w:val="24"/>
          <w:szCs w:val="24"/>
        </w:rPr>
        <w:t>Каксохранитьдокументв</w:t>
      </w:r>
      <w:r w:rsidRPr="0052609B">
        <w:rPr>
          <w:sz w:val="24"/>
          <w:szCs w:val="24"/>
          <w:lang w:val="en-US"/>
        </w:rPr>
        <w:t>MSWord</w:t>
      </w:r>
      <w:r w:rsidRPr="0052609B">
        <w:rPr>
          <w:sz w:val="24"/>
          <w:szCs w:val="24"/>
        </w:rPr>
        <w:t>?</w:t>
      </w:r>
    </w:p>
    <w:p w:rsidR="00A2769A" w:rsidRPr="0052609B" w:rsidRDefault="00E82FEF" w:rsidP="005C4D93">
      <w:pPr>
        <w:pStyle w:val="10"/>
        <w:rPr>
          <w:rFonts w:ascii="Times New Roman" w:hAnsi="Times New Roman" w:cs="Times New Roman"/>
        </w:rPr>
      </w:pPr>
      <w:r w:rsidRPr="0052609B">
        <w:rPr>
          <w:rFonts w:ascii="Times New Roman" w:hAnsi="Times New Roman" w:cs="Times New Roman"/>
        </w:rPr>
        <w:t>Приложениекпрактическойработе№1.</w:t>
      </w:r>
    </w:p>
    <w:p w:rsidR="00E82FEF" w:rsidRPr="0052609B" w:rsidRDefault="00E82FEF" w:rsidP="00E82FEF">
      <w:pPr>
        <w:pStyle w:val="10"/>
        <w:rPr>
          <w:rFonts w:ascii="Times New Roman" w:hAnsi="Times New Roman" w:cs="Times New Roman"/>
        </w:rPr>
      </w:pPr>
      <w:r w:rsidRPr="0052609B">
        <w:rPr>
          <w:rFonts w:ascii="Times New Roman" w:hAnsi="Times New Roman" w:cs="Times New Roman"/>
        </w:rPr>
        <w:t>Договор.</w:t>
      </w:r>
      <w:r w:rsidRPr="0052609B">
        <w:rPr>
          <w:rFonts w:ascii="Times New Roman" w:hAnsi="Times New Roman" w:cs="Times New Roman"/>
          <w:lang w:val="en-US"/>
        </w:rPr>
        <w:t>doc</w:t>
      </w:r>
    </w:p>
    <w:p w:rsidR="00E82FEF" w:rsidRPr="0052609B" w:rsidRDefault="00E82FEF" w:rsidP="00E82FEF">
      <w:pPr>
        <w:spacing w:after="0"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b/>
          <w:i/>
          <w:sz w:val="24"/>
          <w:szCs w:val="24"/>
          <w:lang w:eastAsia="ru-RU"/>
        </w:rPr>
        <w:t>Замечание:</w:t>
      </w:r>
      <w:r w:rsidRPr="0052609B">
        <w:rPr>
          <w:rFonts w:ascii="Times New Roman" w:eastAsia="Times New Roman" w:hAnsi="Times New Roman" w:cs="Times New Roman"/>
          <w:sz w:val="24"/>
          <w:szCs w:val="24"/>
          <w:lang w:eastAsia="ru-RU"/>
        </w:rPr>
        <w:t>Данныйдоговорвставьтеотдельнымразделомвотчетпо</w:t>
      </w:r>
      <w:r w:rsidR="00DB51B8" w:rsidRPr="0052609B">
        <w:rPr>
          <w:rFonts w:ascii="Times New Roman" w:eastAsia="Times New Roman" w:hAnsi="Times New Roman" w:cs="Times New Roman"/>
          <w:sz w:val="24"/>
          <w:szCs w:val="24"/>
          <w:lang w:eastAsia="ru-RU"/>
        </w:rPr>
        <w:t>практическо</w:t>
      </w:r>
      <w:r w:rsidRPr="0052609B">
        <w:rPr>
          <w:rFonts w:ascii="Times New Roman" w:eastAsia="Times New Roman" w:hAnsi="Times New Roman" w:cs="Times New Roman"/>
          <w:sz w:val="24"/>
          <w:szCs w:val="24"/>
          <w:lang w:eastAsia="ru-RU"/>
        </w:rPr>
        <w:t>йработе№</w:t>
      </w:r>
      <w:r w:rsidR="00DB51B8" w:rsidRPr="0052609B">
        <w:rPr>
          <w:rFonts w:ascii="Times New Roman" w:eastAsia="Times New Roman" w:hAnsi="Times New Roman" w:cs="Times New Roman"/>
          <w:sz w:val="24"/>
          <w:szCs w:val="24"/>
          <w:lang w:eastAsia="ru-RU"/>
        </w:rPr>
        <w:t>1</w:t>
      </w:r>
      <w:r w:rsidRPr="0052609B">
        <w:rPr>
          <w:rFonts w:ascii="Times New Roman" w:eastAsia="Times New Roman" w:hAnsi="Times New Roman" w:cs="Times New Roman"/>
          <w:sz w:val="24"/>
          <w:szCs w:val="24"/>
          <w:lang w:eastAsia="ru-RU"/>
        </w:rPr>
        <w:t>,заполнитевсепропускитипа«________»ипробеловнеобходимымипосмыслуцифрами,словамиифразами,отформатируйтевединомстиле(поширинеиотступвкраснойстрокеединогоразмеравовсехабзацах)ипроведитекомпьютернуюпроверкуорфографии.</w:t>
      </w:r>
    </w:p>
    <w:p w:rsidR="00E82FEF" w:rsidRPr="0052609B" w:rsidRDefault="00E82FEF" w:rsidP="00E82FEF">
      <w:pPr>
        <w:spacing w:after="0" w:line="240" w:lineRule="auto"/>
        <w:jc w:val="both"/>
        <w:rPr>
          <w:rFonts w:ascii="Times New Roman" w:eastAsia="Times New Roman" w:hAnsi="Times New Roman" w:cs="Times New Roman"/>
          <w:sz w:val="24"/>
          <w:szCs w:val="24"/>
          <w:lang w:eastAsia="ru-RU"/>
        </w:rPr>
      </w:pPr>
    </w:p>
    <w:p w:rsidR="00E82FEF" w:rsidRPr="0052609B" w:rsidRDefault="00E82FEF" w:rsidP="00E82FEF">
      <w:pPr>
        <w:spacing w:after="0" w:line="240" w:lineRule="auto"/>
        <w:jc w:val="both"/>
        <w:rPr>
          <w:rFonts w:ascii="Times New Roman" w:eastAsia="Times New Roman" w:hAnsi="Times New Roman" w:cs="Times New Roman"/>
          <w:sz w:val="24"/>
          <w:szCs w:val="24"/>
          <w:lang w:eastAsia="ru-RU"/>
        </w:rPr>
      </w:pPr>
    </w:p>
    <w:p w:rsidR="00E82FEF" w:rsidRPr="0052609B" w:rsidRDefault="00E82FEF" w:rsidP="00E82FEF">
      <w:pPr>
        <w:spacing w:before="240" w:after="60" w:line="240" w:lineRule="auto"/>
        <w:outlineLvl w:val="6"/>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ДОГОВОРN__</w:t>
      </w:r>
    </w:p>
    <w:p w:rsidR="00E82FEF" w:rsidRPr="0052609B" w:rsidRDefault="00E82FEF" w:rsidP="00E82FEF">
      <w:pPr>
        <w:spacing w:after="0" w:line="240" w:lineRule="auto"/>
        <w:jc w:val="center"/>
        <w:rPr>
          <w:rFonts w:ascii="Times New Roman" w:eastAsia="Times New Roman" w:hAnsi="Times New Roman" w:cs="Times New Roman"/>
          <w:b/>
          <w:caps/>
          <w:sz w:val="20"/>
          <w:szCs w:val="20"/>
          <w:lang w:eastAsia="ru-RU"/>
        </w:rPr>
      </w:pPr>
      <w:r w:rsidRPr="0052609B">
        <w:rPr>
          <w:rFonts w:ascii="Times New Roman" w:eastAsia="Times New Roman" w:hAnsi="Times New Roman" w:cs="Times New Roman"/>
          <w:b/>
          <w:caps/>
          <w:sz w:val="20"/>
          <w:szCs w:val="20"/>
          <w:lang w:eastAsia="ru-RU"/>
        </w:rPr>
        <w:t>Москва</w:t>
      </w:r>
      <w:r w:rsidRPr="0052609B">
        <w:rPr>
          <w:rFonts w:ascii="Times New Roman" w:eastAsia="Times New Roman" w:hAnsi="Times New Roman" w:cs="Times New Roman"/>
          <w:b/>
          <w:caps/>
          <w:sz w:val="20"/>
          <w:szCs w:val="20"/>
          <w:lang w:eastAsia="ru-RU"/>
        </w:rPr>
        <w:tab/>
      </w:r>
      <w:r w:rsidRPr="0052609B">
        <w:rPr>
          <w:rFonts w:ascii="Times New Roman" w:eastAsia="Times New Roman" w:hAnsi="Times New Roman" w:cs="Times New Roman"/>
          <w:b/>
          <w:caps/>
          <w:sz w:val="20"/>
          <w:szCs w:val="20"/>
          <w:lang w:eastAsia="ru-RU"/>
        </w:rPr>
        <w:tab/>
      </w:r>
      <w:r w:rsidRPr="0052609B">
        <w:rPr>
          <w:rFonts w:ascii="Times New Roman" w:eastAsia="Times New Roman" w:hAnsi="Times New Roman" w:cs="Times New Roman"/>
          <w:b/>
          <w:caps/>
          <w:sz w:val="20"/>
          <w:szCs w:val="20"/>
          <w:lang w:eastAsia="ru-RU"/>
        </w:rPr>
        <w:tab/>
      </w:r>
      <w:r w:rsidRPr="0052609B">
        <w:rPr>
          <w:rFonts w:ascii="Times New Roman" w:eastAsia="Times New Roman" w:hAnsi="Times New Roman" w:cs="Times New Roman"/>
          <w:b/>
          <w:caps/>
          <w:sz w:val="20"/>
          <w:szCs w:val="20"/>
          <w:lang w:eastAsia="ru-RU"/>
        </w:rPr>
        <w:tab/>
      </w:r>
      <w:r w:rsidRPr="0052609B">
        <w:rPr>
          <w:rFonts w:ascii="Times New Roman" w:eastAsia="Times New Roman" w:hAnsi="Times New Roman" w:cs="Times New Roman"/>
          <w:b/>
          <w:caps/>
          <w:sz w:val="20"/>
          <w:szCs w:val="20"/>
          <w:lang w:eastAsia="ru-RU"/>
        </w:rPr>
        <w:tab/>
      </w:r>
      <w:r w:rsidRPr="0052609B">
        <w:rPr>
          <w:rFonts w:ascii="Times New Roman" w:eastAsia="Times New Roman" w:hAnsi="Times New Roman" w:cs="Times New Roman"/>
          <w:b/>
          <w:caps/>
          <w:sz w:val="20"/>
          <w:szCs w:val="20"/>
          <w:lang w:eastAsia="ru-RU"/>
        </w:rPr>
        <w:tab/>
      </w:r>
      <w:r w:rsidRPr="0052609B">
        <w:rPr>
          <w:rFonts w:ascii="Times New Roman" w:eastAsia="Times New Roman" w:hAnsi="Times New Roman" w:cs="Times New Roman"/>
          <w:b/>
          <w:caps/>
          <w:sz w:val="20"/>
          <w:szCs w:val="20"/>
          <w:lang w:eastAsia="ru-RU"/>
        </w:rPr>
        <w:tab/>
        <w:t>“____“___________20</w:t>
      </w:r>
      <w:r w:rsidR="00DB51B8" w:rsidRPr="0052609B">
        <w:rPr>
          <w:rFonts w:ascii="Times New Roman" w:eastAsia="Times New Roman" w:hAnsi="Times New Roman" w:cs="Times New Roman"/>
          <w:b/>
          <w:caps/>
          <w:sz w:val="20"/>
          <w:szCs w:val="20"/>
          <w:lang w:eastAsia="ru-RU"/>
        </w:rPr>
        <w:t>__</w:t>
      </w:r>
      <w:r w:rsidRPr="0052609B">
        <w:rPr>
          <w:rFonts w:ascii="Times New Roman" w:eastAsia="Times New Roman" w:hAnsi="Times New Roman" w:cs="Times New Roman"/>
          <w:b/>
          <w:caps/>
          <w:sz w:val="20"/>
          <w:szCs w:val="20"/>
          <w:lang w:eastAsia="ru-RU"/>
        </w:rPr>
        <w:t>г.</w:t>
      </w:r>
    </w:p>
    <w:p w:rsidR="00E82FEF" w:rsidRPr="0052609B" w:rsidRDefault="00E82FEF" w:rsidP="00E82FEF">
      <w:pPr>
        <w:spacing w:after="120" w:line="240" w:lineRule="auto"/>
        <w:ind w:firstLine="210"/>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Акционерноеобществозакрытоготипа“Самовар”,именуемоевдальнейшем“Поставщик”,влицеПрезидентаИвановаА.В.,действующегонаоснованииУстава,соднойстороны,и____________________________________________________________,именуемоевдальнейшем“Покупатель”,влице___________________________________</w:t>
      </w:r>
    </w:p>
    <w:p w:rsidR="00E82FEF" w:rsidRPr="0052609B" w:rsidRDefault="00E82FEF" w:rsidP="00E82FEF">
      <w:pPr>
        <w:spacing w:after="0" w:line="240" w:lineRule="auto"/>
        <w:jc w:val="center"/>
        <w:rPr>
          <w:rFonts w:ascii="Times New Roman" w:eastAsia="Times New Roman" w:hAnsi="Times New Roman" w:cs="Times New Roman"/>
          <w:szCs w:val="20"/>
          <w:lang w:eastAsia="ru-RU"/>
        </w:rPr>
      </w:pPr>
      <w:r w:rsidRPr="0052609B">
        <w:rPr>
          <w:rFonts w:ascii="Times New Roman" w:eastAsia="Times New Roman" w:hAnsi="Times New Roman" w:cs="Times New Roman"/>
          <w:b/>
          <w:caps/>
          <w:sz w:val="20"/>
          <w:szCs w:val="20"/>
          <w:lang w:eastAsia="ru-RU"/>
        </w:rPr>
        <w:t>_____________________________________________________________________________,</w:t>
      </w:r>
      <w:r w:rsidRPr="0052609B">
        <w:rPr>
          <w:rFonts w:ascii="Times New Roman" w:eastAsia="Times New Roman" w:hAnsi="Times New Roman" w:cs="Times New Roman"/>
          <w:szCs w:val="20"/>
          <w:lang w:val="it-IT" w:eastAsia="ru-RU"/>
        </w:rPr>
        <w:t>действующегонаоснованииУстава,сдругойстороны,заключилинастоящийдоговоронижеследующем:</w:t>
      </w:r>
    </w:p>
    <w:p w:rsidR="00E82FEF" w:rsidRPr="0052609B" w:rsidRDefault="00E82FEF" w:rsidP="00E82FEF">
      <w:pPr>
        <w:spacing w:after="0" w:line="240" w:lineRule="auto"/>
        <w:jc w:val="center"/>
        <w:rPr>
          <w:rFonts w:ascii="Times New Roman" w:eastAsia="Times New Roman" w:hAnsi="Times New Roman" w:cs="Times New Roman"/>
          <w:szCs w:val="20"/>
          <w:lang w:eastAsia="ru-RU"/>
        </w:rPr>
      </w:pPr>
    </w:p>
    <w:p w:rsidR="00E82FEF" w:rsidRPr="0052609B" w:rsidRDefault="00E82FEF" w:rsidP="00E82FEF">
      <w:pPr>
        <w:overflowPunct w:val="0"/>
        <w:autoSpaceDE w:val="0"/>
        <w:autoSpaceDN w:val="0"/>
        <w:adjustRightInd w:val="0"/>
        <w:spacing w:after="0" w:line="240" w:lineRule="auto"/>
        <w:jc w:val="center"/>
        <w:textAlignment w:val="baseline"/>
        <w:rPr>
          <w:rFonts w:ascii="Times New Roman" w:eastAsia="Times New Roman" w:hAnsi="Times New Roman" w:cs="Times New Roman"/>
          <w:b/>
          <w:caps/>
          <w:szCs w:val="20"/>
          <w:lang w:val="it-IT" w:eastAsia="ru-RU"/>
        </w:rPr>
      </w:pPr>
      <w:r w:rsidRPr="0052609B">
        <w:rPr>
          <w:rFonts w:ascii="Times New Roman" w:eastAsia="Times New Roman" w:hAnsi="Times New Roman" w:cs="Times New Roman"/>
          <w:b/>
          <w:caps/>
          <w:szCs w:val="20"/>
          <w:lang w:val="it-IT" w:eastAsia="ru-RU"/>
        </w:rPr>
        <w:t>1.ПРЕДметдоговора</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spacing w:after="120" w:line="240" w:lineRule="auto"/>
        <w:ind w:firstLine="210"/>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Поставщикпродает,аПокупательприобретаеттовар(</w:t>
      </w:r>
      <w:r w:rsidRPr="0052609B">
        <w:rPr>
          <w:rFonts w:ascii="Times New Roman" w:eastAsia="Times New Roman" w:hAnsi="Times New Roman" w:cs="Times New Roman"/>
          <w:color w:val="0000FF"/>
          <w:sz w:val="24"/>
          <w:szCs w:val="24"/>
          <w:lang w:eastAsia="ru-RU"/>
        </w:rPr>
        <w:t>вставитьвидтовара</w:t>
      </w:r>
      <w:r w:rsidRPr="0052609B">
        <w:rPr>
          <w:rFonts w:ascii="Times New Roman" w:eastAsia="Times New Roman" w:hAnsi="Times New Roman" w:cs="Times New Roman"/>
          <w:sz w:val="24"/>
          <w:szCs w:val="24"/>
          <w:lang w:eastAsia="ru-RU"/>
        </w:rPr>
        <w:t>вассортименте)всоответствиисвыданнымсчетом-фактурой.</w:t>
      </w:r>
    </w:p>
    <w:p w:rsidR="00E82FEF" w:rsidRPr="0052609B" w:rsidRDefault="00E82FEF" w:rsidP="00E82FEF">
      <w:pPr>
        <w:overflowPunct w:val="0"/>
        <w:autoSpaceDE w:val="0"/>
        <w:autoSpaceDN w:val="0"/>
        <w:adjustRightInd w:val="0"/>
        <w:spacing w:after="0" w:line="240" w:lineRule="auto"/>
        <w:jc w:val="center"/>
        <w:textAlignment w:val="baseline"/>
        <w:rPr>
          <w:rFonts w:ascii="Times New Roman" w:eastAsia="Times New Roman" w:hAnsi="Times New Roman" w:cs="Times New Roman"/>
          <w:b/>
          <w:caps/>
          <w:szCs w:val="20"/>
          <w:lang w:val="it-IT" w:eastAsia="ru-RU"/>
        </w:rPr>
      </w:pPr>
      <w:r w:rsidRPr="0052609B">
        <w:rPr>
          <w:rFonts w:ascii="Times New Roman" w:eastAsia="Times New Roman" w:hAnsi="Times New Roman" w:cs="Times New Roman"/>
          <w:b/>
          <w:caps/>
          <w:szCs w:val="20"/>
          <w:lang w:val="it-IT" w:eastAsia="ru-RU"/>
        </w:rPr>
        <w:t>2.Ценаиобщаясуммадоговора.</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r w:rsidRPr="0052609B">
        <w:rPr>
          <w:rFonts w:ascii="Times New Roman" w:eastAsia="Times New Roman" w:hAnsi="Times New Roman" w:cs="Times New Roman"/>
          <w:szCs w:val="20"/>
          <w:lang w:eastAsia="ru-RU"/>
        </w:rPr>
        <w:tab/>
        <w:t>Общаясуммадоговоранамоментегозаключениянефиксируется.</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r w:rsidRPr="0052609B">
        <w:rPr>
          <w:rFonts w:ascii="Times New Roman" w:eastAsia="Times New Roman" w:hAnsi="Times New Roman" w:cs="Times New Roman"/>
          <w:szCs w:val="20"/>
          <w:lang w:eastAsia="ru-RU"/>
        </w:rPr>
        <w:t>Каждыйраз,когдаПокупательосуществитпосвоемувыборуотбортовара,составляетсядвустороннеедополнительноесоглашениесуказаниемценытовара,</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r w:rsidRPr="0052609B">
        <w:rPr>
          <w:rFonts w:ascii="Times New Roman" w:eastAsia="Times New Roman" w:hAnsi="Times New Roman" w:cs="Times New Roman"/>
          <w:szCs w:val="20"/>
          <w:lang w:eastAsia="ru-RU"/>
        </w:rPr>
        <w:t>котороесмоментаегоподписаниястановитсянеотъемлимойсоставнойчастьюнастоящегоДоговора.</w:t>
      </w:r>
    </w:p>
    <w:p w:rsidR="00E82FEF" w:rsidRPr="0052609B" w:rsidRDefault="00E82FEF" w:rsidP="00E82FEF">
      <w:pPr>
        <w:overflowPunct w:val="0"/>
        <w:autoSpaceDE w:val="0"/>
        <w:autoSpaceDN w:val="0"/>
        <w:adjustRightInd w:val="0"/>
        <w:spacing w:after="0" w:line="240" w:lineRule="auto"/>
        <w:jc w:val="center"/>
        <w:textAlignment w:val="baseline"/>
        <w:rPr>
          <w:rFonts w:ascii="Times New Roman" w:eastAsia="Times New Roman" w:hAnsi="Times New Roman" w:cs="Times New Roman"/>
          <w:b/>
          <w:caps/>
          <w:szCs w:val="20"/>
          <w:lang w:val="it-IT" w:eastAsia="ru-RU"/>
        </w:rPr>
      </w:pPr>
      <w:r w:rsidRPr="0052609B">
        <w:rPr>
          <w:rFonts w:ascii="Times New Roman" w:eastAsia="Times New Roman" w:hAnsi="Times New Roman" w:cs="Times New Roman"/>
          <w:b/>
          <w:caps/>
          <w:szCs w:val="20"/>
          <w:lang w:val="it-IT" w:eastAsia="ru-RU"/>
        </w:rPr>
        <w:t>3.Порядокрасчетов</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spacing w:after="120" w:line="240" w:lineRule="auto"/>
        <w:ind w:firstLine="210"/>
        <w:rPr>
          <w:rFonts w:ascii="Times New Roman" w:eastAsia="Times New Roman" w:hAnsi="Times New Roman" w:cs="Times New Roman"/>
          <w:sz w:val="20"/>
          <w:szCs w:val="20"/>
          <w:lang w:eastAsia="ru-RU"/>
        </w:rPr>
      </w:pPr>
      <w:r w:rsidRPr="0052609B">
        <w:rPr>
          <w:rFonts w:ascii="Times New Roman" w:eastAsia="Times New Roman" w:hAnsi="Times New Roman" w:cs="Times New Roman"/>
          <w:sz w:val="20"/>
          <w:szCs w:val="20"/>
          <w:lang w:eastAsia="ru-RU"/>
        </w:rPr>
        <w:t>ПОРЯДОКРАСЧЕТОВЗАПОСТАВЛЕННУЮПАРТИЮТОВАРАОГОВАРИВАЕТСЯВКАЖДОМКОНКРЕТНОМСЛУЧАЕИФИКСИРУЕТСЯВДОПОЛНИТЕЛЬНОМСОГЛАШЕНИИ.</w:t>
      </w:r>
    </w:p>
    <w:p w:rsidR="00E82FEF" w:rsidRPr="0052609B" w:rsidRDefault="00E82FEF" w:rsidP="00E82FEF">
      <w:pPr>
        <w:spacing w:after="120" w:line="240" w:lineRule="auto"/>
        <w:ind w:firstLine="210"/>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lastRenderedPageBreak/>
        <w:t>Правособственностинатовар,переданныйпонастоящемуДоговору,переходитПокупателюсмоментапоступленияоплатызаэтоттоварПоставщику.</w:t>
      </w:r>
    </w:p>
    <w:p w:rsidR="00E82FEF" w:rsidRPr="0052609B" w:rsidRDefault="00E82FEF" w:rsidP="00E82FEF">
      <w:pPr>
        <w:overflowPunct w:val="0"/>
        <w:autoSpaceDE w:val="0"/>
        <w:autoSpaceDN w:val="0"/>
        <w:adjustRightInd w:val="0"/>
        <w:spacing w:after="0" w:line="240" w:lineRule="auto"/>
        <w:jc w:val="center"/>
        <w:textAlignment w:val="baseline"/>
        <w:rPr>
          <w:rFonts w:ascii="Times New Roman" w:eastAsia="Times New Roman" w:hAnsi="Times New Roman" w:cs="Times New Roman"/>
          <w:b/>
          <w:caps/>
          <w:szCs w:val="20"/>
          <w:lang w:val="it-IT" w:eastAsia="ru-RU"/>
        </w:rPr>
      </w:pPr>
      <w:r w:rsidRPr="0052609B">
        <w:rPr>
          <w:rFonts w:ascii="Times New Roman" w:eastAsia="Times New Roman" w:hAnsi="Times New Roman" w:cs="Times New Roman"/>
          <w:b/>
          <w:caps/>
          <w:szCs w:val="20"/>
          <w:lang w:val="it-IT" w:eastAsia="ru-RU"/>
        </w:rPr>
        <w:t>4.Сдачаиприемкатовара</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spacing w:after="120" w:line="240" w:lineRule="auto"/>
        <w:ind w:firstLine="210"/>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ТоварпередаетсяПокупателюпоприемо-сдаточномуакту(счету-фактуреПоставщика)спредоставлениемдополнительногосоглашениямеждусторонами.ПриемкатоварапроизводитсявсоответствииснормативнымиактамиРФ.Всериски,связанныеспередаваемымимуществомилислучайнымповреждениемтоваравовремяегонахождениявпути,переходяткПокупателюсмоментаподписанияимприемо-сдаточногоакта(счет-фактурыПоставщика).</w:t>
      </w:r>
    </w:p>
    <w:p w:rsidR="00E82FEF" w:rsidRPr="0052609B" w:rsidRDefault="00E82FEF" w:rsidP="00E82FEF">
      <w:pPr>
        <w:spacing w:after="0" w:line="240" w:lineRule="auto"/>
        <w:jc w:val="center"/>
        <w:rPr>
          <w:rFonts w:ascii="Times New Roman" w:eastAsia="Times New Roman" w:hAnsi="Times New Roman" w:cs="Times New Roman"/>
          <w:b/>
          <w:caps/>
          <w:sz w:val="20"/>
          <w:szCs w:val="20"/>
          <w:lang w:eastAsia="ru-RU"/>
        </w:rPr>
      </w:pPr>
      <w:r w:rsidRPr="0052609B">
        <w:rPr>
          <w:rFonts w:ascii="Times New Roman" w:eastAsia="Times New Roman" w:hAnsi="Times New Roman" w:cs="Times New Roman"/>
          <w:b/>
          <w:caps/>
          <w:sz w:val="20"/>
          <w:szCs w:val="20"/>
          <w:lang w:eastAsia="ru-RU"/>
        </w:rPr>
        <w:t>рискСлучайнойГибелиИлиСлучайногоПоврежденияТоварапереходитнапокупателясмоментасдачитоварапервомуперевозчику,потребованиюпокупателя.</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overflowPunct w:val="0"/>
        <w:autoSpaceDE w:val="0"/>
        <w:autoSpaceDN w:val="0"/>
        <w:adjustRightInd w:val="0"/>
        <w:spacing w:after="0" w:line="240" w:lineRule="auto"/>
        <w:jc w:val="center"/>
        <w:textAlignment w:val="baseline"/>
        <w:rPr>
          <w:rFonts w:ascii="Times New Roman" w:eastAsia="Times New Roman" w:hAnsi="Times New Roman" w:cs="Times New Roman"/>
          <w:b/>
          <w:caps/>
          <w:szCs w:val="20"/>
          <w:lang w:val="it-IT" w:eastAsia="ru-RU"/>
        </w:rPr>
      </w:pPr>
      <w:r w:rsidRPr="0052609B">
        <w:rPr>
          <w:rFonts w:ascii="Times New Roman" w:eastAsia="Times New Roman" w:hAnsi="Times New Roman" w:cs="Times New Roman"/>
          <w:b/>
          <w:caps/>
          <w:szCs w:val="20"/>
          <w:lang w:val="it-IT" w:eastAsia="ru-RU"/>
        </w:rPr>
        <w:t>5.УсловияпОставки</w:t>
      </w:r>
    </w:p>
    <w:p w:rsidR="00E82FEF" w:rsidRPr="0052609B" w:rsidRDefault="00E82FEF" w:rsidP="00E82FEF">
      <w:pPr>
        <w:spacing w:after="0" w:line="240" w:lineRule="auto"/>
        <w:jc w:val="both"/>
        <w:rPr>
          <w:rFonts w:ascii="Times New Roman" w:eastAsia="Times New Roman" w:hAnsi="Times New Roman" w:cs="Times New Roman"/>
          <w:b/>
          <w:caps/>
          <w:szCs w:val="20"/>
          <w:lang w:eastAsia="ru-RU"/>
        </w:rPr>
      </w:pPr>
    </w:p>
    <w:p w:rsidR="00E82FEF" w:rsidRPr="0052609B" w:rsidRDefault="00E82FEF" w:rsidP="00E82FEF">
      <w:pPr>
        <w:spacing w:after="120" w:line="240" w:lineRule="auto"/>
        <w:ind w:firstLine="210"/>
        <w:rPr>
          <w:rFonts w:ascii="Times New Roman" w:eastAsia="Times New Roman" w:hAnsi="Times New Roman" w:cs="Times New Roman"/>
          <w:sz w:val="20"/>
          <w:szCs w:val="20"/>
          <w:lang w:eastAsia="ru-RU"/>
        </w:rPr>
      </w:pPr>
      <w:r w:rsidRPr="0052609B">
        <w:rPr>
          <w:rFonts w:ascii="Times New Roman" w:eastAsia="Times New Roman" w:hAnsi="Times New Roman" w:cs="Times New Roman"/>
          <w:sz w:val="24"/>
          <w:szCs w:val="24"/>
          <w:lang w:eastAsia="ru-RU"/>
        </w:rPr>
        <w:t>Транспортировкаотобраннойпартиитовараосуществляется</w:t>
      </w:r>
      <w:r w:rsidRPr="0052609B">
        <w:rPr>
          <w:rFonts w:ascii="Times New Roman" w:eastAsia="Times New Roman" w:hAnsi="Times New Roman" w:cs="Times New Roman"/>
          <w:sz w:val="20"/>
          <w:szCs w:val="20"/>
          <w:lang w:eastAsia="ru-RU"/>
        </w:rPr>
        <w:t>______________________________________________________________________________</w:t>
      </w:r>
    </w:p>
    <w:p w:rsidR="00E82FEF" w:rsidRPr="0052609B" w:rsidRDefault="00E82FEF" w:rsidP="00E82FEF">
      <w:pPr>
        <w:spacing w:after="0" w:line="240" w:lineRule="auto"/>
        <w:jc w:val="center"/>
        <w:rPr>
          <w:rFonts w:ascii="Times New Roman" w:eastAsia="Times New Roman" w:hAnsi="Times New Roman" w:cs="Times New Roman"/>
          <w:b/>
          <w:szCs w:val="20"/>
          <w:lang w:eastAsia="ru-RU"/>
        </w:rPr>
      </w:pPr>
    </w:p>
    <w:p w:rsidR="00E82FEF" w:rsidRPr="0052609B" w:rsidRDefault="00E82FEF" w:rsidP="00E82FEF">
      <w:pPr>
        <w:autoSpaceDE w:val="0"/>
        <w:autoSpaceDN w:val="0"/>
        <w:adjustRightInd w:val="0"/>
        <w:spacing w:after="0" w:line="240" w:lineRule="auto"/>
        <w:ind w:firstLine="540"/>
        <w:jc w:val="both"/>
        <w:rPr>
          <w:rFonts w:ascii="Times New Roman" w:eastAsia="Times New Roman" w:hAnsi="Times New Roman" w:cs="Times New Roman"/>
          <w:sz w:val="20"/>
          <w:szCs w:val="20"/>
          <w:lang w:eastAsia="ru-RU"/>
        </w:rPr>
      </w:pPr>
      <w:r w:rsidRPr="0052609B">
        <w:rPr>
          <w:rFonts w:ascii="Times New Roman" w:eastAsia="Times New Roman" w:hAnsi="Times New Roman" w:cs="Times New Roman"/>
          <w:sz w:val="20"/>
          <w:szCs w:val="20"/>
          <w:lang w:eastAsia="ru-RU"/>
        </w:rPr>
        <w:t>Обязанностьпоставщикапередатьтоварсвободнымотправтретьихлиц</w:t>
      </w:r>
    </w:p>
    <w:p w:rsidR="00E82FEF" w:rsidRPr="0052609B" w:rsidRDefault="00E82FEF" w:rsidP="00E82FEF">
      <w:pPr>
        <w:autoSpaceDE w:val="0"/>
        <w:autoSpaceDN w:val="0"/>
        <w:adjustRightInd w:val="0"/>
        <w:spacing w:after="0" w:line="240" w:lineRule="auto"/>
        <w:ind w:firstLine="540"/>
        <w:jc w:val="both"/>
        <w:rPr>
          <w:rFonts w:ascii="Times New Roman" w:eastAsia="Times New Roman" w:hAnsi="Times New Roman" w:cs="Times New Roman"/>
          <w:sz w:val="20"/>
          <w:szCs w:val="20"/>
          <w:lang w:eastAsia="ru-RU"/>
        </w:rPr>
      </w:pPr>
      <w:r w:rsidRPr="0052609B">
        <w:rPr>
          <w:rFonts w:ascii="Times New Roman" w:eastAsia="Times New Roman" w:hAnsi="Times New Roman" w:cs="Times New Roman"/>
          <w:sz w:val="20"/>
          <w:szCs w:val="20"/>
          <w:lang w:eastAsia="ru-RU"/>
        </w:rPr>
        <w:t>1.Поставщикобязанпередатьпокупателютоварсвободнымотлюбыхправтретьихлиц,заисключениемслучая,когдапокупательсогласилсяпринятьтовар,обремененныйправамитретьихлиц.</w:t>
      </w:r>
    </w:p>
    <w:p w:rsidR="00E82FEF" w:rsidRPr="0052609B" w:rsidRDefault="00E82FEF" w:rsidP="00E82FEF">
      <w:pPr>
        <w:autoSpaceDE w:val="0"/>
        <w:autoSpaceDN w:val="0"/>
        <w:adjustRightInd w:val="0"/>
        <w:spacing w:after="0" w:line="240" w:lineRule="auto"/>
        <w:ind w:firstLine="540"/>
        <w:jc w:val="both"/>
        <w:rPr>
          <w:rFonts w:ascii="Times New Roman" w:eastAsia="Times New Roman" w:hAnsi="Times New Roman" w:cs="Times New Roman"/>
          <w:sz w:val="20"/>
          <w:szCs w:val="20"/>
          <w:lang w:eastAsia="ru-RU"/>
        </w:rPr>
      </w:pPr>
      <w:r w:rsidRPr="0052609B">
        <w:rPr>
          <w:rFonts w:ascii="Times New Roman" w:eastAsia="Times New Roman" w:hAnsi="Times New Roman" w:cs="Times New Roman"/>
          <w:sz w:val="20"/>
          <w:szCs w:val="20"/>
          <w:lang w:eastAsia="ru-RU"/>
        </w:rPr>
        <w:t>Неисполнениепродавцомэтойобязанностидаетпокупателюправотребоватьуменьшенияценытоваралиборасторжениядоговоракупли-продажи,еслинебудетдоказано,чтопокупательзналилидолженбылзнатьоправахтретьихлицнаэтоттовар.</w:t>
      </w:r>
    </w:p>
    <w:p w:rsidR="00E82FEF" w:rsidRPr="0052609B" w:rsidRDefault="00E82FEF" w:rsidP="00E82FEF">
      <w:pPr>
        <w:autoSpaceDE w:val="0"/>
        <w:autoSpaceDN w:val="0"/>
        <w:adjustRightInd w:val="0"/>
        <w:spacing w:after="0" w:line="240" w:lineRule="auto"/>
        <w:ind w:firstLine="540"/>
        <w:jc w:val="both"/>
        <w:rPr>
          <w:rFonts w:ascii="Times New Roman" w:eastAsia="Times New Roman" w:hAnsi="Times New Roman" w:cs="Times New Roman"/>
          <w:sz w:val="20"/>
          <w:szCs w:val="20"/>
          <w:lang w:eastAsia="ru-RU"/>
        </w:rPr>
      </w:pPr>
      <w:r w:rsidRPr="0052609B">
        <w:rPr>
          <w:rFonts w:ascii="Times New Roman" w:eastAsia="Times New Roman" w:hAnsi="Times New Roman" w:cs="Times New Roman"/>
          <w:sz w:val="20"/>
          <w:szCs w:val="20"/>
          <w:lang w:eastAsia="ru-RU"/>
        </w:rPr>
        <w:t>2.Правила,предусмотренныепунктом1настоящейстатьи,соответственноприменяютсяивтомслучае,когдавотношениитоваракмоментуегопередачипокупателюимелисьпритязаниятретьихлиц,окоторыхпродавцубылоизвестно,еслиэтипритязаниявпоследствиипризнанывустановленномпорядкеправомерными.</w:t>
      </w:r>
    </w:p>
    <w:p w:rsidR="00E82FEF" w:rsidRPr="0052609B" w:rsidRDefault="00E82FEF" w:rsidP="00E82FEF">
      <w:pPr>
        <w:autoSpaceDE w:val="0"/>
        <w:autoSpaceDN w:val="0"/>
        <w:adjustRightInd w:val="0"/>
        <w:spacing w:after="0" w:line="240" w:lineRule="auto"/>
        <w:ind w:firstLine="540"/>
        <w:jc w:val="both"/>
        <w:rPr>
          <w:rFonts w:ascii="Times New Roman" w:eastAsia="Times New Roman" w:hAnsi="Times New Roman" w:cs="Times New Roman"/>
          <w:sz w:val="20"/>
          <w:szCs w:val="20"/>
          <w:lang w:eastAsia="ru-RU"/>
        </w:rPr>
      </w:pPr>
    </w:p>
    <w:p w:rsidR="00E82FEF" w:rsidRPr="0052609B" w:rsidRDefault="00E82FEF" w:rsidP="00E82FEF">
      <w:pPr>
        <w:autoSpaceDE w:val="0"/>
        <w:autoSpaceDN w:val="0"/>
        <w:adjustRightInd w:val="0"/>
        <w:spacing w:after="0" w:line="240" w:lineRule="auto"/>
        <w:ind w:firstLine="540"/>
        <w:jc w:val="both"/>
        <w:rPr>
          <w:rFonts w:ascii="Times New Roman" w:eastAsia="Times New Roman" w:hAnsi="Times New Roman" w:cs="Times New Roman"/>
          <w:sz w:val="20"/>
          <w:szCs w:val="20"/>
          <w:lang w:eastAsia="ru-RU"/>
        </w:rPr>
      </w:pPr>
      <w:r w:rsidRPr="0052609B">
        <w:rPr>
          <w:rFonts w:ascii="Times New Roman" w:eastAsia="Times New Roman" w:hAnsi="Times New Roman" w:cs="Times New Roman"/>
          <w:sz w:val="20"/>
          <w:szCs w:val="20"/>
          <w:lang w:eastAsia="ru-RU"/>
        </w:rPr>
        <w:t>Ответственностьпоставщикавслучаеизъятиятовараупокупателя</w:t>
      </w:r>
    </w:p>
    <w:p w:rsidR="00E82FEF" w:rsidRPr="0052609B" w:rsidRDefault="00E82FEF" w:rsidP="00E82FEF">
      <w:pPr>
        <w:autoSpaceDE w:val="0"/>
        <w:autoSpaceDN w:val="0"/>
        <w:adjustRightInd w:val="0"/>
        <w:spacing w:after="0" w:line="240" w:lineRule="auto"/>
        <w:ind w:firstLine="540"/>
        <w:jc w:val="both"/>
        <w:rPr>
          <w:rFonts w:ascii="Times New Roman" w:eastAsia="Times New Roman" w:hAnsi="Times New Roman" w:cs="Times New Roman"/>
          <w:sz w:val="20"/>
          <w:szCs w:val="20"/>
          <w:lang w:eastAsia="ru-RU"/>
        </w:rPr>
      </w:pPr>
      <w:r w:rsidRPr="0052609B">
        <w:rPr>
          <w:rFonts w:ascii="Times New Roman" w:eastAsia="Times New Roman" w:hAnsi="Times New Roman" w:cs="Times New Roman"/>
          <w:sz w:val="20"/>
          <w:szCs w:val="20"/>
          <w:lang w:eastAsia="ru-RU"/>
        </w:rPr>
        <w:t>2.Соглашениесторонобосвобождениипродавцаотответственностивслучаеистребованияприобретенноготовараупокупателятретьимилицамиилиоееограничениинедействительно.</w:t>
      </w:r>
    </w:p>
    <w:p w:rsidR="00E82FEF" w:rsidRPr="0052609B" w:rsidRDefault="00E82FEF" w:rsidP="00E82FEF">
      <w:pPr>
        <w:autoSpaceDE w:val="0"/>
        <w:autoSpaceDN w:val="0"/>
        <w:adjustRightInd w:val="0"/>
        <w:spacing w:after="0" w:line="240" w:lineRule="auto"/>
        <w:ind w:firstLine="540"/>
        <w:jc w:val="both"/>
        <w:rPr>
          <w:rFonts w:ascii="Times New Roman" w:eastAsia="Times New Roman" w:hAnsi="Times New Roman" w:cs="Times New Roman"/>
          <w:sz w:val="20"/>
          <w:szCs w:val="20"/>
          <w:lang w:eastAsia="ru-RU"/>
        </w:rPr>
      </w:pPr>
      <w:r w:rsidRPr="0052609B">
        <w:rPr>
          <w:rFonts w:ascii="Times New Roman" w:eastAsia="Times New Roman" w:hAnsi="Times New Roman" w:cs="Times New Roman"/>
          <w:sz w:val="20"/>
          <w:szCs w:val="20"/>
          <w:lang w:eastAsia="ru-RU"/>
        </w:rPr>
        <w:t>1.Приизъятиитовараупокупателятретьимилицамипооснованиям,возникшимдоисполнениядоговоракупли-продажи,продавецобязанвозместитьпокупателюпонесенныеимубытки,еслинедокажет,чтопокупательзналилидолженбылзнатьоналичииэтихоснований.</w:t>
      </w:r>
    </w:p>
    <w:p w:rsidR="00E82FEF" w:rsidRPr="0052609B" w:rsidRDefault="00E82FEF" w:rsidP="00E82FEF">
      <w:pPr>
        <w:autoSpaceDE w:val="0"/>
        <w:autoSpaceDN w:val="0"/>
        <w:adjustRightInd w:val="0"/>
        <w:spacing w:after="0" w:line="240" w:lineRule="auto"/>
        <w:jc w:val="both"/>
        <w:rPr>
          <w:rFonts w:ascii="Times New Roman" w:eastAsia="Times New Roman" w:hAnsi="Times New Roman" w:cs="Times New Roman"/>
          <w:sz w:val="20"/>
          <w:szCs w:val="20"/>
          <w:lang w:eastAsia="ru-RU"/>
        </w:rPr>
      </w:pPr>
    </w:p>
    <w:p w:rsidR="00E82FEF" w:rsidRPr="0052609B" w:rsidRDefault="00E82FEF" w:rsidP="00E82FEF">
      <w:pPr>
        <w:autoSpaceDE w:val="0"/>
        <w:autoSpaceDN w:val="0"/>
        <w:adjustRightInd w:val="0"/>
        <w:spacing w:after="0" w:line="240" w:lineRule="auto"/>
        <w:ind w:firstLine="540"/>
        <w:jc w:val="both"/>
        <w:rPr>
          <w:rFonts w:ascii="Times New Roman" w:eastAsia="Times New Roman" w:hAnsi="Times New Roman" w:cs="Times New Roman"/>
          <w:sz w:val="20"/>
          <w:szCs w:val="20"/>
          <w:lang w:eastAsia="ru-RU"/>
        </w:rPr>
      </w:pPr>
      <w:r w:rsidRPr="0052609B">
        <w:rPr>
          <w:rFonts w:ascii="Times New Roman" w:eastAsia="Times New Roman" w:hAnsi="Times New Roman" w:cs="Times New Roman"/>
          <w:sz w:val="20"/>
          <w:szCs w:val="20"/>
          <w:lang w:eastAsia="ru-RU"/>
        </w:rPr>
        <w:t>Обязанностипокупателяипоставщикавслучаепредъявленияискаобизъятиитовара.</w:t>
      </w:r>
    </w:p>
    <w:p w:rsidR="00E82FEF" w:rsidRPr="0052609B" w:rsidRDefault="00E82FEF" w:rsidP="00E82FEF">
      <w:pPr>
        <w:autoSpaceDE w:val="0"/>
        <w:autoSpaceDN w:val="0"/>
        <w:adjustRightInd w:val="0"/>
        <w:spacing w:after="0" w:line="240" w:lineRule="auto"/>
        <w:ind w:firstLine="540"/>
        <w:jc w:val="both"/>
        <w:rPr>
          <w:rFonts w:ascii="Times New Roman" w:eastAsia="Times New Roman" w:hAnsi="Times New Roman" w:cs="Times New Roman"/>
          <w:sz w:val="20"/>
          <w:szCs w:val="20"/>
          <w:lang w:eastAsia="ru-RU"/>
        </w:rPr>
      </w:pPr>
      <w:r w:rsidRPr="0052609B">
        <w:rPr>
          <w:rFonts w:ascii="Times New Roman" w:eastAsia="Times New Roman" w:hAnsi="Times New Roman" w:cs="Times New Roman"/>
          <w:sz w:val="20"/>
          <w:szCs w:val="20"/>
          <w:lang w:eastAsia="ru-RU"/>
        </w:rPr>
        <w:t>Еслитретьелицопооснованию,возникшемудоисполнениядоговоракупли-продажи,предъявиткпокупателюискобизъятиитовара,покупательобязанпривлечьпродавцакучастиювделе,апродавецобязанвступитьвэтоделонасторонепокупателя.Непривлечениепокупателемпродавцакучастиювделеосвобождаетпродавцаотответственностипередпокупателем,еслипродавецдокажет,что,принявучастиевделе,онмогбыпредотвратитьизъятиепроданноготовараупокупателя.Продавец,привлеченныйпокупателемкучастиювделе,нонепринявшийвнемучастия,лишаетсяправадоказыватьнеправильностьведенияделапокупателем.</w:t>
      </w:r>
    </w:p>
    <w:p w:rsidR="00E82FEF" w:rsidRPr="0052609B" w:rsidRDefault="00E82FEF" w:rsidP="00E82FEF">
      <w:pPr>
        <w:autoSpaceDE w:val="0"/>
        <w:autoSpaceDN w:val="0"/>
        <w:adjustRightInd w:val="0"/>
        <w:spacing w:after="0" w:line="240" w:lineRule="auto"/>
        <w:ind w:firstLine="540"/>
        <w:jc w:val="both"/>
        <w:rPr>
          <w:rFonts w:ascii="Times New Roman" w:eastAsia="Times New Roman" w:hAnsi="Times New Roman" w:cs="Times New Roman"/>
          <w:sz w:val="20"/>
          <w:szCs w:val="20"/>
          <w:lang w:eastAsia="ru-RU"/>
        </w:rPr>
      </w:pPr>
    </w:p>
    <w:p w:rsidR="00E82FEF" w:rsidRPr="0052609B" w:rsidRDefault="00E82FEF" w:rsidP="00E82FEF">
      <w:pPr>
        <w:overflowPunct w:val="0"/>
        <w:autoSpaceDE w:val="0"/>
        <w:autoSpaceDN w:val="0"/>
        <w:adjustRightInd w:val="0"/>
        <w:spacing w:after="0" w:line="240" w:lineRule="auto"/>
        <w:jc w:val="center"/>
        <w:textAlignment w:val="baseline"/>
        <w:rPr>
          <w:rFonts w:ascii="Times New Roman" w:eastAsia="Times New Roman" w:hAnsi="Times New Roman" w:cs="Times New Roman"/>
          <w:b/>
          <w:caps/>
          <w:szCs w:val="20"/>
          <w:lang w:val="it-IT" w:eastAsia="ru-RU"/>
        </w:rPr>
      </w:pPr>
      <w:r w:rsidRPr="0052609B">
        <w:rPr>
          <w:rFonts w:ascii="Times New Roman" w:eastAsia="Times New Roman" w:hAnsi="Times New Roman" w:cs="Times New Roman"/>
          <w:b/>
          <w:caps/>
          <w:szCs w:val="20"/>
          <w:lang w:val="it-IT" w:eastAsia="ru-RU"/>
        </w:rPr>
        <w:t>6.ОТВЕТСТВЕННОСТЬСТОРОН</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spacing w:after="120" w:line="240" w:lineRule="auto"/>
        <w:ind w:firstLine="210"/>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ЗаневыполнениеилиненадлежащеевыполнениеобязательствпонастоящемуДоговоруПоставщикиПокупательнесутимущественнуюответственностьвсоответствиисдействующимзаконодательством.</w:t>
      </w:r>
    </w:p>
    <w:p w:rsidR="00E82FEF" w:rsidRPr="0052609B" w:rsidRDefault="00E82FEF" w:rsidP="00E82FEF">
      <w:pPr>
        <w:spacing w:after="120" w:line="240" w:lineRule="auto"/>
        <w:ind w:firstLine="210"/>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Дополнительные,неустановленныезаконодательствомсанкциизанеисполнениеилиненадлежащееисполнениеобязательствоговариваютсявкаждомконкретномслучаеификсируютсявдополнительномсоглашении.</w:t>
      </w:r>
    </w:p>
    <w:p w:rsidR="00E82FEF" w:rsidRPr="0052609B" w:rsidRDefault="00E82FEF" w:rsidP="00E82FEF">
      <w:pPr>
        <w:overflowPunct w:val="0"/>
        <w:autoSpaceDE w:val="0"/>
        <w:autoSpaceDN w:val="0"/>
        <w:adjustRightInd w:val="0"/>
        <w:spacing w:after="0" w:line="240" w:lineRule="auto"/>
        <w:jc w:val="center"/>
        <w:textAlignment w:val="baseline"/>
        <w:rPr>
          <w:rFonts w:ascii="Times New Roman" w:eastAsia="Times New Roman" w:hAnsi="Times New Roman" w:cs="Times New Roman"/>
          <w:b/>
          <w:caps/>
          <w:szCs w:val="20"/>
          <w:lang w:val="it-IT" w:eastAsia="ru-RU"/>
        </w:rPr>
      </w:pPr>
      <w:r w:rsidRPr="0052609B">
        <w:rPr>
          <w:rFonts w:ascii="Times New Roman" w:eastAsia="Times New Roman" w:hAnsi="Times New Roman" w:cs="Times New Roman"/>
          <w:b/>
          <w:caps/>
          <w:szCs w:val="20"/>
          <w:lang w:val="it-IT" w:eastAsia="ru-RU"/>
        </w:rPr>
        <w:t>7.Разрешениеспоров</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spacing w:after="120" w:line="240" w:lineRule="auto"/>
        <w:ind w:firstLine="210"/>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Всеспоры,возникающиеприисполнениинастоящегоДоговора,разрешаютсявсоответствиисдействующимзаконодательством.</w:t>
      </w:r>
    </w:p>
    <w:p w:rsidR="00E82FEF" w:rsidRPr="0052609B" w:rsidRDefault="00E82FEF" w:rsidP="00E82FEF">
      <w:pPr>
        <w:overflowPunct w:val="0"/>
        <w:autoSpaceDE w:val="0"/>
        <w:autoSpaceDN w:val="0"/>
        <w:adjustRightInd w:val="0"/>
        <w:spacing w:after="0" w:line="240" w:lineRule="auto"/>
        <w:jc w:val="center"/>
        <w:textAlignment w:val="baseline"/>
        <w:rPr>
          <w:rFonts w:ascii="Times New Roman" w:eastAsia="Times New Roman" w:hAnsi="Times New Roman" w:cs="Times New Roman"/>
          <w:b/>
          <w:caps/>
          <w:szCs w:val="20"/>
          <w:lang w:val="it-IT" w:eastAsia="ru-RU"/>
        </w:rPr>
      </w:pPr>
      <w:r w:rsidRPr="0052609B">
        <w:rPr>
          <w:rFonts w:ascii="Times New Roman" w:eastAsia="Times New Roman" w:hAnsi="Times New Roman" w:cs="Times New Roman"/>
          <w:b/>
          <w:caps/>
          <w:szCs w:val="20"/>
          <w:lang w:val="it-IT" w:eastAsia="ru-RU"/>
        </w:rPr>
        <w:t>8.Особыеусловия</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spacing w:after="120" w:line="240" w:lineRule="auto"/>
        <w:ind w:firstLine="210"/>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ПоставщикиПокупатель…………..отответственностизаневыполнениесвоихобязательств,принятыхврамкахнастоящегоДоговора,если………местонепредвиденные…………..(форс-мажор),ккоторымпонастоящемуДоговоруониотнесли:необычныеприродныеявления-наводнение,землетрясение;стихийныебедствия-пожар,авариина…………итранспорте,войнаивоенныедействия;……..идействияорганов………игосударственногоуправления,врезультате…………невозможновыполнениеПоставщикомиПокупателем………..иныхобязательствпонастоящемуДоговору;другиеобстоятельствавнерамок……….контроляПоставщикаиПокупателя.</w:t>
      </w:r>
    </w:p>
    <w:p w:rsidR="00E82FEF" w:rsidRPr="0052609B" w:rsidRDefault="00E82FEF" w:rsidP="00E82FEF">
      <w:pPr>
        <w:spacing w:after="120" w:line="240" w:lineRule="auto"/>
        <w:ind w:firstLine="21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ПоставщикиПокупательзасвойсчетпроизводятстрахованиесобственныхрисковиимущества.</w:t>
      </w:r>
    </w:p>
    <w:p w:rsidR="00E82FEF" w:rsidRPr="0052609B" w:rsidRDefault="00E82FEF" w:rsidP="00E82FEF">
      <w:pPr>
        <w:spacing w:after="120" w:line="240" w:lineRule="auto"/>
        <w:ind w:firstLine="21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ПоставщикиПокупательпринаступлениифорс-мажорныхобстоятельствберутнасебяобязательствозаботливоотноситьсякимуществуифинансовыминтересамдругдруга.</w:t>
      </w:r>
    </w:p>
    <w:p w:rsidR="00E82FEF" w:rsidRPr="0052609B" w:rsidRDefault="00E82FEF" w:rsidP="00E82FEF">
      <w:pPr>
        <w:spacing w:after="120" w:line="240" w:lineRule="auto"/>
        <w:ind w:firstLine="21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ПлатежиосуществляютсятелеграфнымпереводомзасчетПокупателясуведомлениемПоставщикапотелефонуилифаксу.</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overflowPunct w:val="0"/>
        <w:autoSpaceDE w:val="0"/>
        <w:autoSpaceDN w:val="0"/>
        <w:adjustRightInd w:val="0"/>
        <w:spacing w:after="0" w:line="240" w:lineRule="auto"/>
        <w:jc w:val="both"/>
        <w:textAlignment w:val="baseline"/>
        <w:rPr>
          <w:rFonts w:ascii="Times New Roman" w:eastAsia="Times New Roman" w:hAnsi="Times New Roman" w:cs="Times New Roman"/>
          <w:b/>
          <w:caps/>
          <w:szCs w:val="20"/>
          <w:lang w:val="it-IT" w:eastAsia="ru-RU"/>
        </w:rPr>
      </w:pPr>
      <w:r w:rsidRPr="0052609B">
        <w:rPr>
          <w:rFonts w:ascii="Times New Roman" w:eastAsia="Times New Roman" w:hAnsi="Times New Roman" w:cs="Times New Roman"/>
          <w:b/>
          <w:caps/>
          <w:szCs w:val="20"/>
          <w:lang w:val="it-IT" w:eastAsia="ru-RU"/>
        </w:rPr>
        <w:t>9.Срокдействиядоговора</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spacing w:after="120" w:line="240" w:lineRule="auto"/>
        <w:ind w:firstLine="21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Настоящийдоговорвступаетвсилусмоментаподписанияидействуетвтечение1года.Договорсчитаетсяпродленнымещенаодингод,еслизаодинмесяцдоистечениясрокаегодействияСторонынерасторгнутилиневнесутвнегоизменений.</w:t>
      </w:r>
    </w:p>
    <w:p w:rsidR="00E82FEF" w:rsidRPr="0052609B" w:rsidRDefault="00E82FEF" w:rsidP="00E82FEF">
      <w:pPr>
        <w:overflowPunct w:val="0"/>
        <w:autoSpaceDE w:val="0"/>
        <w:autoSpaceDN w:val="0"/>
        <w:adjustRightInd w:val="0"/>
        <w:spacing w:after="0" w:line="240" w:lineRule="auto"/>
        <w:jc w:val="both"/>
        <w:textAlignment w:val="baseline"/>
        <w:rPr>
          <w:rFonts w:ascii="Times New Roman" w:eastAsia="Times New Roman" w:hAnsi="Times New Roman" w:cs="Times New Roman"/>
          <w:b/>
          <w:caps/>
          <w:szCs w:val="20"/>
          <w:lang w:val="it-IT" w:eastAsia="ru-RU"/>
        </w:rPr>
      </w:pPr>
      <w:r w:rsidRPr="0052609B">
        <w:rPr>
          <w:rFonts w:ascii="Times New Roman" w:eastAsia="Times New Roman" w:hAnsi="Times New Roman" w:cs="Times New Roman"/>
          <w:b/>
          <w:caps/>
          <w:szCs w:val="20"/>
          <w:lang w:val="it-IT" w:eastAsia="ru-RU"/>
        </w:rPr>
        <w:t>10.Адресаиреквизитысторон</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spacing w:after="120"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Поставщик:Акционерноеобществозакрытоготипа“Самовар”,113186,г.Москва,ул.Забытыйтупик,д.3/1.</w:t>
      </w:r>
    </w:p>
    <w:p w:rsidR="00E82FEF" w:rsidRPr="0052609B" w:rsidRDefault="00E82FEF" w:rsidP="00E82FEF">
      <w:pPr>
        <w:spacing w:after="120"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Банковскиереквизиты:</w:t>
      </w:r>
    </w:p>
    <w:p w:rsidR="00E82FEF" w:rsidRPr="0052609B" w:rsidRDefault="00E82FEF" w:rsidP="00E82FEF">
      <w:pPr>
        <w:spacing w:after="0" w:line="240" w:lineRule="auto"/>
        <w:ind w:left="283"/>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Длярасчетов:р/с12505467988вОПУПромстройбанка.</w:t>
      </w:r>
    </w:p>
    <w:p w:rsidR="00E82FEF" w:rsidRPr="0052609B" w:rsidRDefault="00E82FEF" w:rsidP="00E82FEF">
      <w:pPr>
        <w:spacing w:after="0" w:line="240" w:lineRule="auto"/>
        <w:ind w:left="566" w:hanging="283"/>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Банк:г.Москва,к/сбанка468161500БИКАКБПромстройбанкаРоссии044583468,ИНН7727062228.</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r w:rsidRPr="0052609B">
        <w:rPr>
          <w:rFonts w:ascii="Times New Roman" w:eastAsia="Times New Roman" w:hAnsi="Times New Roman" w:cs="Times New Roman"/>
          <w:szCs w:val="20"/>
          <w:lang w:eastAsia="ru-RU"/>
        </w:rPr>
        <w:t>Покупатель:____________________________________________________________________________________________________</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r w:rsidRPr="0052609B">
        <w:rPr>
          <w:rFonts w:ascii="Times New Roman" w:eastAsia="Times New Roman" w:hAnsi="Times New Roman" w:cs="Times New Roman"/>
          <w:szCs w:val="20"/>
          <w:lang w:eastAsia="ru-RU"/>
        </w:rPr>
        <w:t>_____________________________________Банковскиереквизиты:_____________________________________________________________________________________________________</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r w:rsidRPr="0052609B">
        <w:rPr>
          <w:rFonts w:ascii="Times New Roman" w:eastAsia="Times New Roman" w:hAnsi="Times New Roman" w:cs="Times New Roman"/>
          <w:szCs w:val="20"/>
          <w:lang w:eastAsia="ru-RU"/>
        </w:rPr>
        <w:t>Регистрационноеудостоверение№________Действительнодо__________________</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r w:rsidRPr="0052609B">
        <w:rPr>
          <w:rFonts w:ascii="Times New Roman" w:eastAsia="Times New Roman" w:hAnsi="Times New Roman" w:cs="Times New Roman"/>
          <w:szCs w:val="20"/>
          <w:lang w:eastAsia="ru-RU"/>
        </w:rPr>
        <w:t>Поставщик</w:t>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t>Покупатель</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r w:rsidRPr="0052609B">
        <w:rPr>
          <w:rFonts w:ascii="Times New Roman" w:eastAsia="Times New Roman" w:hAnsi="Times New Roman" w:cs="Times New Roman"/>
          <w:szCs w:val="20"/>
          <w:lang w:eastAsia="ru-RU"/>
        </w:rPr>
        <w:t>__________________</w:t>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t>_____________________</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r w:rsidRPr="0052609B">
        <w:rPr>
          <w:rFonts w:ascii="Times New Roman" w:eastAsia="Times New Roman" w:hAnsi="Times New Roman" w:cs="Times New Roman"/>
          <w:szCs w:val="20"/>
          <w:lang w:eastAsia="ru-RU"/>
        </w:rPr>
        <w:t>““________20</w:t>
      </w:r>
      <w:r w:rsidR="00127FFD" w:rsidRPr="0052609B">
        <w:rPr>
          <w:rFonts w:ascii="Times New Roman" w:eastAsia="Times New Roman" w:hAnsi="Times New Roman" w:cs="Times New Roman"/>
          <w:szCs w:val="20"/>
          <w:lang w:eastAsia="ru-RU"/>
        </w:rPr>
        <w:t>___</w:t>
      </w:r>
      <w:r w:rsidRPr="0052609B">
        <w:rPr>
          <w:rFonts w:ascii="Times New Roman" w:eastAsia="Times New Roman" w:hAnsi="Times New Roman" w:cs="Times New Roman"/>
          <w:szCs w:val="20"/>
          <w:lang w:eastAsia="ru-RU"/>
        </w:rPr>
        <w:t>г.</w:t>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t>““_________20</w:t>
      </w:r>
      <w:r w:rsidR="00127FFD" w:rsidRPr="0052609B">
        <w:rPr>
          <w:rFonts w:ascii="Times New Roman" w:eastAsia="Times New Roman" w:hAnsi="Times New Roman" w:cs="Times New Roman"/>
          <w:szCs w:val="20"/>
          <w:lang w:eastAsia="ru-RU"/>
        </w:rPr>
        <w:t>___</w:t>
      </w:r>
      <w:r w:rsidRPr="0052609B">
        <w:rPr>
          <w:rFonts w:ascii="Times New Roman" w:eastAsia="Times New Roman" w:hAnsi="Times New Roman" w:cs="Times New Roman"/>
          <w:szCs w:val="20"/>
          <w:lang w:eastAsia="ru-RU"/>
        </w:rPr>
        <w:t>г.</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r w:rsidRPr="0052609B">
        <w:rPr>
          <w:rFonts w:ascii="Times New Roman" w:eastAsia="Times New Roman" w:hAnsi="Times New Roman" w:cs="Times New Roman"/>
          <w:szCs w:val="20"/>
          <w:lang w:eastAsia="ru-RU"/>
        </w:rPr>
        <w:t>М.П.</w:t>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t>М.П.</w:t>
      </w:r>
    </w:p>
    <w:p w:rsidR="00E82FEF" w:rsidRPr="0052609B" w:rsidRDefault="00E82FEF" w:rsidP="00E82FEF">
      <w:pPr>
        <w:spacing w:after="0" w:line="240" w:lineRule="auto"/>
        <w:jc w:val="both"/>
        <w:rPr>
          <w:rFonts w:ascii="Times New Roman" w:eastAsia="Times New Roman" w:hAnsi="Times New Roman" w:cs="Times New Roman"/>
          <w:sz w:val="20"/>
          <w:szCs w:val="20"/>
          <w:lang w:eastAsia="ru-RU"/>
        </w:rPr>
      </w:pPr>
    </w:p>
    <w:p w:rsidR="00E82FEF" w:rsidRPr="0052609B" w:rsidRDefault="00E82FEF" w:rsidP="00E82FEF">
      <w:pPr>
        <w:spacing w:after="0" w:line="240" w:lineRule="auto"/>
        <w:rPr>
          <w:rFonts w:ascii="Times New Roman" w:eastAsia="Times New Roman" w:hAnsi="Times New Roman" w:cs="Times New Roman"/>
          <w:sz w:val="20"/>
          <w:szCs w:val="20"/>
          <w:lang w:eastAsia="ru-RU"/>
        </w:rPr>
      </w:pPr>
    </w:p>
    <w:p w:rsidR="00E82FEF" w:rsidRPr="0052609B" w:rsidRDefault="00E82FEF" w:rsidP="00E82FEF">
      <w:pPr>
        <w:pStyle w:val="10"/>
        <w:rPr>
          <w:rFonts w:ascii="Times New Roman" w:hAnsi="Times New Roman" w:cs="Times New Roman"/>
        </w:rPr>
      </w:pPr>
      <w:r w:rsidRPr="0052609B">
        <w:rPr>
          <w:rFonts w:ascii="Times New Roman" w:hAnsi="Times New Roman" w:cs="Times New Roman"/>
        </w:rPr>
        <w:t>Фрагмент.</w:t>
      </w:r>
      <w:r w:rsidRPr="0052609B">
        <w:rPr>
          <w:rFonts w:ascii="Times New Roman" w:hAnsi="Times New Roman" w:cs="Times New Roman"/>
          <w:lang w:val="en-US"/>
        </w:rPr>
        <w:t>doc</w:t>
      </w:r>
    </w:p>
    <w:p w:rsidR="00025C92" w:rsidRPr="0052609B" w:rsidRDefault="00025C92" w:rsidP="00025C92">
      <w:pPr>
        <w:keepNext/>
        <w:autoSpaceDE w:val="0"/>
        <w:autoSpaceDN w:val="0"/>
        <w:spacing w:before="240" w:after="60" w:line="240" w:lineRule="auto"/>
        <w:jc w:val="both"/>
        <w:outlineLvl w:val="0"/>
        <w:rPr>
          <w:rFonts w:ascii="Times New Roman" w:eastAsia="Times New Roman" w:hAnsi="Times New Roman" w:cs="Times New Roman"/>
          <w:b/>
          <w:kern w:val="28"/>
          <w:sz w:val="28"/>
          <w:szCs w:val="20"/>
          <w:lang w:eastAsia="ru-RU"/>
        </w:rPr>
      </w:pPr>
      <w:r w:rsidRPr="0052609B">
        <w:rPr>
          <w:rFonts w:ascii="Times New Roman" w:eastAsia="Times New Roman" w:hAnsi="Times New Roman" w:cs="Times New Roman"/>
          <w:b/>
          <w:kern w:val="28"/>
          <w:sz w:val="28"/>
          <w:szCs w:val="20"/>
          <w:lang w:eastAsia="ru-RU"/>
        </w:rPr>
        <w:t>ПоставщикиПокупатель</w:t>
      </w:r>
    </w:p>
    <w:p w:rsidR="00025C92" w:rsidRPr="0052609B" w:rsidRDefault="00025C92" w:rsidP="00025C92">
      <w:pPr>
        <w:spacing w:after="0" w:line="240" w:lineRule="auto"/>
        <w:ind w:firstLine="21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(Фрагменткпрактическойработе№1)</w:t>
      </w:r>
    </w:p>
    <w:p w:rsidR="00025C92" w:rsidRPr="0052609B" w:rsidRDefault="00025C92" w:rsidP="00025C92">
      <w:pPr>
        <w:spacing w:after="0" w:line="240" w:lineRule="auto"/>
        <w:ind w:firstLine="21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(Вставитьэтотабзацвдоговор)</w:t>
      </w:r>
    </w:p>
    <w:p w:rsidR="00025C92" w:rsidRPr="0052609B" w:rsidRDefault="00025C92" w:rsidP="00025C92">
      <w:pPr>
        <w:spacing w:after="0" w:line="240" w:lineRule="auto"/>
        <w:ind w:firstLine="210"/>
        <w:jc w:val="both"/>
        <w:rPr>
          <w:rFonts w:ascii="Times New Roman" w:eastAsia="Times New Roman" w:hAnsi="Times New Roman" w:cs="Times New Roman"/>
          <w:sz w:val="24"/>
          <w:szCs w:val="24"/>
          <w:lang w:eastAsia="ru-RU"/>
        </w:rPr>
      </w:pPr>
    </w:p>
    <w:p w:rsidR="00025C92" w:rsidRPr="0052609B" w:rsidRDefault="00025C92" w:rsidP="00025C92">
      <w:pPr>
        <w:spacing w:after="120" w:line="240" w:lineRule="auto"/>
        <w:ind w:firstLine="21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ПоставщикиПокупательосвобождаютсяотответственностизаневыполнениесвоихобязательств,принятыхврамкахнастоящегоДоговора,еслиимеютместонепредвиденныеобстоятельства(форс-мажор),ккоторымпонастоящемуДоговоруониотнесли:необычныеприродныеявления-наводнение,землетрясение;стихийныебедствия-пожар,авариинапроизводствеитранспорте,войнаивоенныедействия;актыидействияоргановвластиигосударственногоуправления,врезультатекоторыхневозможновыполнениеПоставщикомиПокупателемтехилииныхобязательствпонастоящемуДоговору;другиеобстоятельствавнерамоквзаимногоконтроляПоставщикаиПокупателя.</w:t>
      </w:r>
    </w:p>
    <w:p w:rsidR="0014539D" w:rsidRPr="0052609B" w:rsidRDefault="00DB35CC" w:rsidP="009E08BA">
      <w:pPr>
        <w:spacing w:after="100" w:afterAutospacing="1"/>
        <w:jc w:val="center"/>
        <w:rPr>
          <w:rFonts w:ascii="Times New Roman" w:hAnsi="Times New Roman" w:cs="Times New Roman"/>
          <w:b/>
          <w:bCs/>
          <w:sz w:val="24"/>
          <w:szCs w:val="24"/>
        </w:rPr>
      </w:pPr>
      <w:r w:rsidRPr="0052609B">
        <w:rPr>
          <w:rFonts w:ascii="Times New Roman" w:hAnsi="Times New Roman" w:cs="Times New Roman"/>
          <w:b/>
          <w:bCs/>
          <w:sz w:val="28"/>
          <w:szCs w:val="28"/>
        </w:rPr>
        <w:br w:type="page"/>
      </w:r>
      <w:r w:rsidR="0014539D" w:rsidRPr="0052609B">
        <w:rPr>
          <w:rFonts w:ascii="Times New Roman" w:hAnsi="Times New Roman" w:cs="Times New Roman"/>
          <w:b/>
          <w:bCs/>
          <w:sz w:val="24"/>
          <w:szCs w:val="24"/>
        </w:rPr>
        <w:lastRenderedPageBreak/>
        <w:t>Практическаяработа№2</w:t>
      </w:r>
    </w:p>
    <w:p w:rsidR="0014539D" w:rsidRPr="0052609B" w:rsidRDefault="0014539D" w:rsidP="009E08BA">
      <w:pPr>
        <w:spacing w:after="0"/>
        <w:ind w:firstLine="709"/>
        <w:jc w:val="both"/>
        <w:rPr>
          <w:rFonts w:ascii="Times New Roman" w:hAnsi="Times New Roman" w:cs="Times New Roman"/>
          <w:sz w:val="24"/>
          <w:szCs w:val="24"/>
        </w:rPr>
      </w:pPr>
      <w:r w:rsidRPr="0052609B">
        <w:rPr>
          <w:rFonts w:ascii="Times New Roman" w:hAnsi="Times New Roman" w:cs="Times New Roman"/>
          <w:b/>
          <w:bCs/>
          <w:sz w:val="24"/>
          <w:szCs w:val="24"/>
        </w:rPr>
        <w:t>Тема:</w:t>
      </w:r>
      <w:r w:rsidR="0029182B" w:rsidRPr="0052609B">
        <w:rPr>
          <w:rFonts w:ascii="Times New Roman" w:hAnsi="Times New Roman" w:cs="Times New Roman"/>
          <w:sz w:val="24"/>
          <w:szCs w:val="24"/>
        </w:rPr>
        <w:t>Созданиеиформатированиеграфическогодокумента</w:t>
      </w:r>
      <w:r w:rsidRPr="0052609B">
        <w:rPr>
          <w:rFonts w:ascii="Times New Roman" w:hAnsi="Times New Roman" w:cs="Times New Roman"/>
          <w:sz w:val="24"/>
          <w:szCs w:val="24"/>
        </w:rPr>
        <w:t>.</w:t>
      </w:r>
    </w:p>
    <w:p w:rsidR="0014539D" w:rsidRPr="0052609B" w:rsidRDefault="0014539D" w:rsidP="009E08BA">
      <w:pPr>
        <w:spacing w:after="0"/>
        <w:ind w:firstLine="709"/>
        <w:jc w:val="both"/>
        <w:rPr>
          <w:rFonts w:ascii="Times New Roman" w:hAnsi="Times New Roman" w:cs="Times New Roman"/>
          <w:sz w:val="24"/>
          <w:szCs w:val="24"/>
        </w:rPr>
      </w:pPr>
      <w:r w:rsidRPr="0052609B">
        <w:rPr>
          <w:rFonts w:ascii="Times New Roman" w:hAnsi="Times New Roman" w:cs="Times New Roman"/>
          <w:b/>
          <w:sz w:val="24"/>
          <w:szCs w:val="24"/>
        </w:rPr>
        <w:t>Цельработы:</w:t>
      </w:r>
      <w:r w:rsidRPr="0052609B">
        <w:rPr>
          <w:rFonts w:ascii="Times New Roman" w:hAnsi="Times New Roman" w:cs="Times New Roman"/>
          <w:sz w:val="24"/>
          <w:szCs w:val="24"/>
        </w:rPr>
        <w:t>сформироватьумениеработатьсовстроенным</w:t>
      </w:r>
      <w:r w:rsidR="0098167F" w:rsidRPr="0052609B">
        <w:rPr>
          <w:rFonts w:ascii="Times New Roman" w:hAnsi="Times New Roman" w:cs="Times New Roman"/>
          <w:sz w:val="24"/>
          <w:szCs w:val="24"/>
        </w:rPr>
        <w:t>растровым</w:t>
      </w:r>
      <w:r w:rsidRPr="0052609B">
        <w:rPr>
          <w:rFonts w:ascii="Times New Roman" w:hAnsi="Times New Roman" w:cs="Times New Roman"/>
          <w:sz w:val="24"/>
          <w:szCs w:val="24"/>
        </w:rPr>
        <w:t>графическимредактором</w:t>
      </w:r>
      <w:r w:rsidR="0029182B" w:rsidRPr="0052609B">
        <w:rPr>
          <w:rFonts w:ascii="Times New Roman" w:hAnsi="Times New Roman" w:cs="Times New Roman"/>
          <w:sz w:val="24"/>
          <w:szCs w:val="24"/>
          <w:lang w:val="en-US"/>
        </w:rPr>
        <w:t>Paint</w:t>
      </w:r>
      <w:r w:rsidRPr="0052609B">
        <w:rPr>
          <w:rFonts w:ascii="Times New Roman" w:hAnsi="Times New Roman" w:cs="Times New Roman"/>
          <w:sz w:val="24"/>
          <w:szCs w:val="24"/>
        </w:rPr>
        <w:t>и</w:t>
      </w:r>
      <w:r w:rsidR="0029182B" w:rsidRPr="0052609B">
        <w:rPr>
          <w:rFonts w:ascii="Times New Roman" w:hAnsi="Times New Roman" w:cs="Times New Roman"/>
          <w:sz w:val="24"/>
          <w:szCs w:val="24"/>
        </w:rPr>
        <w:t>векторнымредактором</w:t>
      </w:r>
      <w:r w:rsidR="0029182B" w:rsidRPr="0052609B">
        <w:rPr>
          <w:rFonts w:ascii="Times New Roman" w:hAnsi="Times New Roman" w:cs="Times New Roman"/>
          <w:sz w:val="24"/>
          <w:szCs w:val="24"/>
          <w:lang w:val="en-US"/>
        </w:rPr>
        <w:t>Inkscape</w:t>
      </w:r>
      <w:r w:rsidRPr="0052609B">
        <w:rPr>
          <w:rFonts w:ascii="Times New Roman" w:hAnsi="Times New Roman" w:cs="Times New Roman"/>
          <w:sz w:val="24"/>
          <w:szCs w:val="24"/>
        </w:rPr>
        <w:t>.</w:t>
      </w:r>
    </w:p>
    <w:p w:rsidR="00FE4696" w:rsidRPr="0052609B" w:rsidRDefault="00FE4696" w:rsidP="009E08BA">
      <w:pPr>
        <w:spacing w:after="0"/>
        <w:ind w:firstLine="709"/>
        <w:jc w:val="both"/>
        <w:rPr>
          <w:rFonts w:ascii="Times New Roman" w:hAnsi="Times New Roman" w:cs="Times New Roman"/>
          <w:sz w:val="24"/>
          <w:szCs w:val="24"/>
        </w:rPr>
      </w:pPr>
      <w:r w:rsidRPr="0052609B">
        <w:rPr>
          <w:rFonts w:ascii="Times New Roman" w:hAnsi="Times New Roman" w:cs="Times New Roman"/>
          <w:b/>
          <w:sz w:val="24"/>
          <w:szCs w:val="24"/>
        </w:rPr>
        <w:t>Оборудование:</w:t>
      </w:r>
      <w:r w:rsidRPr="0052609B">
        <w:rPr>
          <w:rFonts w:ascii="Times New Roman" w:hAnsi="Times New Roman" w:cs="Times New Roman"/>
          <w:sz w:val="24"/>
          <w:szCs w:val="24"/>
        </w:rPr>
        <w:t xml:space="preserve"> компьютер, программы </w:t>
      </w:r>
      <w:r w:rsidRPr="0052609B">
        <w:rPr>
          <w:rFonts w:ascii="Times New Roman" w:hAnsi="Times New Roman" w:cs="Times New Roman"/>
          <w:sz w:val="24"/>
          <w:szCs w:val="24"/>
          <w:lang w:val="en-US"/>
        </w:rPr>
        <w:t>Paint</w:t>
      </w:r>
      <w:r w:rsidRPr="0052609B">
        <w:rPr>
          <w:rFonts w:ascii="Times New Roman" w:hAnsi="Times New Roman" w:cs="Times New Roman"/>
          <w:sz w:val="24"/>
          <w:szCs w:val="24"/>
        </w:rPr>
        <w:t xml:space="preserve">, </w:t>
      </w:r>
      <w:r w:rsidRPr="0052609B">
        <w:rPr>
          <w:rFonts w:ascii="Times New Roman" w:hAnsi="Times New Roman" w:cs="Times New Roman"/>
          <w:sz w:val="24"/>
          <w:szCs w:val="24"/>
          <w:lang w:val="en-US"/>
        </w:rPr>
        <w:t>Inkscape</w:t>
      </w:r>
      <w:r w:rsidR="000C1111" w:rsidRPr="0052609B">
        <w:rPr>
          <w:rFonts w:ascii="Times New Roman" w:hAnsi="Times New Roman" w:cs="Times New Roman"/>
          <w:sz w:val="24"/>
          <w:szCs w:val="24"/>
        </w:rPr>
        <w:t>, методические указания.</w:t>
      </w:r>
    </w:p>
    <w:p w:rsidR="009E08BA" w:rsidRPr="0052609B" w:rsidRDefault="00CA67EA" w:rsidP="00CA67EA">
      <w:pPr>
        <w:spacing w:before="100" w:beforeAutospacing="1" w:after="0" w:line="240" w:lineRule="auto"/>
        <w:jc w:val="both"/>
        <w:rPr>
          <w:rFonts w:ascii="Times New Roman" w:hAnsi="Times New Roman" w:cs="Times New Roman"/>
          <w:b/>
          <w:sz w:val="24"/>
          <w:szCs w:val="24"/>
        </w:rPr>
      </w:pPr>
      <w:r w:rsidRPr="0052609B">
        <w:rPr>
          <w:rFonts w:ascii="Times New Roman" w:hAnsi="Times New Roman" w:cs="Times New Roman"/>
          <w:b/>
          <w:sz w:val="24"/>
          <w:szCs w:val="24"/>
        </w:rPr>
        <w:t>Ознакомьтесьстеоретическимисведениямиографическомредакторе</w:t>
      </w:r>
      <w:r w:rsidRPr="0052609B">
        <w:rPr>
          <w:rFonts w:ascii="Times New Roman" w:hAnsi="Times New Roman" w:cs="Times New Roman"/>
          <w:b/>
          <w:sz w:val="24"/>
          <w:szCs w:val="24"/>
          <w:lang w:val="en-US"/>
        </w:rPr>
        <w:t>Paint</w:t>
      </w:r>
      <w:r w:rsidRPr="0052609B">
        <w:rPr>
          <w:rFonts w:ascii="Times New Roman" w:hAnsi="Times New Roman" w:cs="Times New Roman"/>
          <w:b/>
          <w:sz w:val="24"/>
          <w:szCs w:val="24"/>
        </w:rPr>
        <w:t>.</w:t>
      </w:r>
    </w:p>
    <w:p w:rsidR="00CA67EA" w:rsidRPr="0052609B" w:rsidRDefault="004A5248"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4B5C7C">
        <w:rPr>
          <w:rFonts w:ascii="Times New Roman" w:eastAsia="Times New Roman" w:hAnsi="Times New Roman" w:cs="Times New Roman"/>
          <w:sz w:val="24"/>
          <w:szCs w:val="24"/>
          <w:lang w:eastAsia="ru-RU"/>
        </w:rPr>
        <w:pict>
          <v:shape id="_x0000_i1029" type="#_x0000_t75" style="width:82.3pt;height:82.3pt">
            <v:imagedata r:id="rId13" o:title=""/>
          </v:shape>
        </w:pict>
      </w:r>
      <w:r w:rsidR="00CA67EA" w:rsidRPr="0052609B">
        <w:rPr>
          <w:rFonts w:ascii="Times New Roman" w:eastAsia="Times New Roman" w:hAnsi="Times New Roman" w:cs="Times New Roman"/>
          <w:sz w:val="24"/>
          <w:szCs w:val="24"/>
          <w:lang w:eastAsia="ru-RU"/>
        </w:rPr>
        <w:t>Программа</w:t>
      </w:r>
      <w:r w:rsidR="00CA67EA" w:rsidRPr="0052609B">
        <w:rPr>
          <w:rFonts w:ascii="Times New Roman" w:eastAsia="Times New Roman" w:hAnsi="Times New Roman" w:cs="Times New Roman"/>
          <w:b/>
          <w:bCs/>
          <w:sz w:val="24"/>
          <w:szCs w:val="24"/>
          <w:lang w:eastAsia="ru-RU"/>
        </w:rPr>
        <w:t>Paint</w:t>
      </w:r>
      <w:r w:rsidR="00CA67EA" w:rsidRPr="0052609B">
        <w:rPr>
          <w:rFonts w:ascii="Times New Roman" w:eastAsia="Times New Roman" w:hAnsi="Times New Roman" w:cs="Times New Roman"/>
          <w:sz w:val="24"/>
          <w:szCs w:val="24"/>
          <w:lang w:eastAsia="ru-RU"/>
        </w:rPr>
        <w:t>-сравнительнопростойграфическийредактор,которыйвходитвкомплектпоставкиWindows.ПрограммаPaintпозволяетсоздаватьиредактироватьпроизвольныерисунки,схемы,чертежи,диаграммы,надписи,вставлятьиредактироватьготовыеобъекты,созданныевдругихприложениях.Объекты,созданныевPaint,можносохранятьввидеобоевРабочегостола.ПрограммаPaintявляетсяредакторомрастровоготипа:графическоеизображениевнемстроитсяизотдельныхточек-пикселей.Кромерастровыхредакторов,длясозданияграфическихобъектовиспользуютсятакжеграфическиередакторывекторноготипа.Векторныеизображениясуществуютввиденабораматематическихформул(графическихпримитивов),которыеописываютотдельныеэлементырисунка.</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Векторнаяграфикалегкомасштабируетсябезпотерикачестваизображения,тогдакакприувеличениирастровогорисункаочертаниямогутпринятьгрубыйступенчатыйхарактериз-заувеличенияразмеровсоставляющихеготочек.Кредакторамвекторноготипаотносятсяграфическийредактор,встроенныйвприложенияMicrosoftOffice(Word,Excel),программаCorelDRAWидр.Некоторыепрограммы,напримерAdobePhotoshop,приобработкеизображенийпозволяюткомбинироватьрастровыеивекторныеметоды.</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Рисунки,созданныевпрограммеPaint,можно:</w:t>
      </w:r>
    </w:p>
    <w:p w:rsidR="00CA67EA" w:rsidRPr="0052609B" w:rsidRDefault="00CA67EA" w:rsidP="00283D90">
      <w:pPr>
        <w:numPr>
          <w:ilvl w:val="2"/>
          <w:numId w:val="1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сохранятьввидефайловразличногоформата;</w:t>
      </w:r>
    </w:p>
    <w:p w:rsidR="00CA67EA" w:rsidRPr="0052609B" w:rsidRDefault="00CA67EA" w:rsidP="00283D90">
      <w:pPr>
        <w:numPr>
          <w:ilvl w:val="2"/>
          <w:numId w:val="1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выводитьнапечать(спомощьюкомандыменюФАЙЛпечать);</w:t>
      </w:r>
    </w:p>
    <w:p w:rsidR="00CA67EA" w:rsidRPr="0052609B" w:rsidRDefault="00CA67EA" w:rsidP="00283D90">
      <w:pPr>
        <w:numPr>
          <w:ilvl w:val="2"/>
          <w:numId w:val="1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вставлятьвдокументы,созданныеспомощьюдругихприложений,напримерWord-Pad,Word,Excelидр.;</w:t>
      </w:r>
    </w:p>
    <w:p w:rsidR="00CA67EA" w:rsidRPr="0052609B" w:rsidRDefault="00CA67EA" w:rsidP="00283D90">
      <w:pPr>
        <w:numPr>
          <w:ilvl w:val="2"/>
          <w:numId w:val="1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использоватьвкачествеобоевWindows(фонадляповерхностиРабочегостола)-спомощьюсоответствующихкомандменюФАЙЛ.</w:t>
      </w:r>
    </w:p>
    <w:p w:rsidR="00CA67EA" w:rsidRPr="0052609B" w:rsidRDefault="00CA67EA" w:rsidP="00283D90">
      <w:pPr>
        <w:numPr>
          <w:ilvl w:val="2"/>
          <w:numId w:val="1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Рисункимогутбытьсохраненыводномизчетырехформатов(*.bmp):</w:t>
      </w:r>
    </w:p>
    <w:p w:rsidR="00CA67EA" w:rsidRPr="0052609B" w:rsidRDefault="00CA67EA" w:rsidP="00283D90">
      <w:pPr>
        <w:numPr>
          <w:ilvl w:val="2"/>
          <w:numId w:val="1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ввидечерно-белогоизображения;</w:t>
      </w:r>
    </w:p>
    <w:p w:rsidR="00CA67EA" w:rsidRPr="0052609B" w:rsidRDefault="00CA67EA" w:rsidP="00283D90">
      <w:pPr>
        <w:numPr>
          <w:ilvl w:val="2"/>
          <w:numId w:val="1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как16-цветныйрисунок.Этотформатимеетпредельноограниченнуюцветовуюгамму,нофайлзанимаетнадискемаломеста;</w:t>
      </w:r>
    </w:p>
    <w:p w:rsidR="00CA67EA" w:rsidRPr="0052609B" w:rsidRDefault="00CA67EA" w:rsidP="00283D90">
      <w:pPr>
        <w:numPr>
          <w:ilvl w:val="2"/>
          <w:numId w:val="1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ввиде256-цветногорисунка.Файлзанимаетнадискевдваразабольшеместа,чемприегосохранениив16-цветномформате;</w:t>
      </w:r>
    </w:p>
    <w:p w:rsidR="00CA67EA" w:rsidRPr="0052609B" w:rsidRDefault="00CA67EA" w:rsidP="00283D90">
      <w:pPr>
        <w:numPr>
          <w:ilvl w:val="2"/>
          <w:numId w:val="1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ввиде24-разрядногорисунка.Этотформатобеспечиваетсамоевысокоекачествоцветопередачи,нофайлызанимаютнадискеоченьмногоместа.Болееподробносприемамирисования,назначение</w:t>
      </w:r>
      <w:r w:rsidRPr="0052609B">
        <w:rPr>
          <w:rFonts w:ascii="Times New Roman" w:eastAsia="Times New Roman" w:hAnsi="Times New Roman" w:cs="Times New Roman"/>
          <w:sz w:val="24"/>
          <w:szCs w:val="24"/>
          <w:lang w:eastAsia="ru-RU"/>
        </w:rPr>
        <w:lastRenderedPageBreak/>
        <w:t>мивозможностямиотдельныхинструментовграфическогоредактораможноознакомитьсяспомощьюсправочнойподсистемыпрограммыPaint.</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b/>
          <w:bCs/>
          <w:sz w:val="24"/>
          <w:szCs w:val="24"/>
          <w:lang w:eastAsia="ru-RU"/>
        </w:rPr>
        <w:t>ИнтерфейсграфическогоредактораPaint</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Paint–простейшийграфическийредактор,предназначенныйдлясозданияиредактированиярастровыхграфическихизображений.Онприемлемдлясозданияпростейшихграфическихиллюстраций,чертежей,схемит.п.ГрафическийредакторPaintзапускаюткомандойПуск&gt;Программы&gt;Стандартные&gt;ГрафическийредакторPaint.ПослезапусканаэкранеоткрываетсярабочееокнопрограммыPaint.Оносостоитизнесколькихобластей.</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u w:val="single"/>
          <w:lang w:eastAsia="ru-RU"/>
        </w:rPr>
        <w:t>Главноеменю</w:t>
      </w:r>
      <w:r w:rsidRPr="0052609B">
        <w:rPr>
          <w:rFonts w:ascii="Times New Roman" w:eastAsia="Times New Roman" w:hAnsi="Times New Roman" w:cs="Times New Roman"/>
          <w:sz w:val="24"/>
          <w:szCs w:val="24"/>
          <w:lang w:eastAsia="ru-RU"/>
        </w:rPr>
        <w:t>содержитшестькомандныхстрок,выборкоторыхприводиткоткрытиюраскрывающихсяменю:Файлслужитдляуправленияфайлами,ВэтомменюсодержатсяподменюСоздать,Открыть,Сохранить,Сохранитькак,Предварительныйпросмотр;•Правкасодержитнаборкоманддляредактированияизображенияспомощьюкоманд,использующихбуферобменаВырезать,Копировать,Вставить,ОтменитьиПовторитьВыделитьвсе,Очиститьвыделение;•ВидуправляетотображениемиудалениемсэкранаэлементовинтерфейсаисодержитвкладкиНаборинструментов,Палитра,Строкасостояния,Панельатрибутовтекста,Масштаб;•Рисуноксодержиткоманды,предназначенныедлявыполненияоперацийнадвыделеннымифрагментамиизображения:Отразить/повернуть,Растянуть/наклонить,Обратитьцвета,Атрибуты,Очистить,Непрозрачныйфон;•Палитрасодержитподменюдляустановкиинастройкипалитрыцветов(Изменитьпалитру);•Справкасодержиткомандыобращениякбазеданныхдляпредоставлениясправкипографическомуредактору(Вызовсправки,0программе).</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u w:val="single"/>
          <w:lang w:eastAsia="ru-RU"/>
        </w:rPr>
        <w:t>Панельинструментов</w:t>
      </w:r>
      <w:r w:rsidRPr="0052609B">
        <w:rPr>
          <w:rFonts w:ascii="Times New Roman" w:eastAsia="Times New Roman" w:hAnsi="Times New Roman" w:cs="Times New Roman"/>
          <w:sz w:val="24"/>
          <w:szCs w:val="24"/>
          <w:lang w:eastAsia="ru-RU"/>
        </w:rPr>
        <w:t>содержит16инструментов.Всоответствиисвыполняемымиимифункциямиихможноусловноразделитьнапятьосновныхгрупп:инструментывыделения:Прямоугольноевыделение</w:t>
      </w:r>
      <w:r w:rsidR="004B5C7C"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"https://studfiles.net/html/2706/821/html_DXoa0WFxnr.oUyy/img-usBCVW.png" \* MERGEFORMATINET </w:instrText>
      </w:r>
      <w:r w:rsidR="004B5C7C" w:rsidRPr="0052609B">
        <w:rPr>
          <w:rFonts w:ascii="Times New Roman" w:eastAsia="Times New Roman" w:hAnsi="Times New Roman" w:cs="Times New Roman"/>
          <w:sz w:val="24"/>
          <w:szCs w:val="24"/>
          <w:lang w:eastAsia="ru-RU"/>
        </w:rPr>
        <w:fldChar w:fldCharType="separate"/>
      </w:r>
      <w:r w:rsidR="004B5C7C"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"https://studfiles.net/html/2706/821/html_DXoa0WFxnr.oUyy/img-usBCVW.png" \* MERGEFORMATINET </w:instrText>
      </w:r>
      <w:r w:rsidR="004B5C7C" w:rsidRPr="0052609B">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"https://studfiles.net/html/2706/821/html_DXoa0WFxnr.oUyy/img-usBCVW.png"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"https://studfiles.net/html/2706/821/html_DXoa0WFxnr.oUyy/img-usBCVW.png"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"https://studfiles.net/html/2706/821/html_DXoa0WFxnr.oUyy/img-usBCVW.png"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"https://studfiles.net/html/2706/821/html_DXoa0WFxnr.oUyy/img-usBCVW.png"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"https://studfiles.net/html/2706/821/html_DXoa0WFxnr.oUyy/img-usBCVW.png"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"https://studfiles.net/html/2706/821/html_DXoa0WFxnr.oUyy/img-usBCVW.png"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"https://studfiles.net/html/2706/821/html_DXoa0WFxnr.oUyy/img-usBCVW.png"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"https://studfiles.net/html/2706/821/html_DXoa0WFxnr.oUyy/img-usBCVW.png" \* MERGEFORMATINET</w:instrText>
      </w:r>
      <w:r w:rsidR="004B5C7C">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30" type="#_x0000_t75" alt="" style="width:22.45pt;height:20.55pt">
            <v:imagedata r:id="rId14" r:href="rId15"/>
          </v:shape>
        </w:pict>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,Выделениепроизвольнойформы</w:t>
      </w:r>
      <w:r w:rsidR="004B5C7C"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"https://studfiles.net/html/2706/821/html_DXoa0WFxnr.oUyy/img-UCG0Gf.png" \* MERGEFORMATINET </w:instrText>
      </w:r>
      <w:r w:rsidR="004B5C7C" w:rsidRPr="0052609B">
        <w:rPr>
          <w:rFonts w:ascii="Times New Roman" w:eastAsia="Times New Roman" w:hAnsi="Times New Roman" w:cs="Times New Roman"/>
          <w:sz w:val="24"/>
          <w:szCs w:val="24"/>
          <w:lang w:eastAsia="ru-RU"/>
        </w:rPr>
        <w:fldChar w:fldCharType="separate"/>
      </w:r>
      <w:r w:rsidR="004B5C7C"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"https://studfiles.net/html/2706/821/html_DXoa0WFxnr.oUyy/img-UCG0Gf.png" \* MERGEFORMATINET </w:instrText>
      </w:r>
      <w:r w:rsidR="004B5C7C" w:rsidRPr="0052609B">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"https://studfiles.net/html/2706/821/html_DXoa0WFxnr.oUyy/img-UCG0Gf.png"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"https://studfiles.net/html/2706/821/html_DXoa0WFxnr.oUyy/img-UCG0Gf.png"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"https://studfiles.net/html/2706/821/html_DXoa0WFxnr.oUyy/img-UCG0Gf.png"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"https://studfiles.net/html/2706/821/html_DXoa0WFxnr.oUyy/img-UCG0Gf.png"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"https://studfiles.net/html/2706/821/html_DXoa0WFxnr.oUyy/img-UCG0Gf.png"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"https://studfiles.net/html/2706/821/html_DXoa0WFxnr.oUyy/img-UCG0Gf.png"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"https://studfiles.net/html/2706/821/html_DXoa0WFxnr.oUyy/img-UCG0Gf.png"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"https://studfiles.net/html/2706/821/html_DXoa0WFxnr.oUyy/img-UCG0Gf.png" \* MERGEFORMATINET</w:instrText>
      </w:r>
      <w:r w:rsidR="004B5C7C">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31" type="#_x0000_t75" alt="" style="width:18.7pt;height:18.7pt">
            <v:imagedata r:id="rId16" r:href="rId17"/>
          </v:shape>
        </w:pict>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;инструментырисования:Карандаш</w:t>
      </w:r>
      <w:r w:rsidR="004B5C7C"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"https://studfiles.net/html/2706/821/html_DXoa0WFxnr.oUyy/img-ufB5Qh.png" \* MERGEFORMATINET </w:instrText>
      </w:r>
      <w:r w:rsidR="004B5C7C" w:rsidRPr="0052609B">
        <w:rPr>
          <w:rFonts w:ascii="Times New Roman" w:eastAsia="Times New Roman" w:hAnsi="Times New Roman" w:cs="Times New Roman"/>
          <w:sz w:val="24"/>
          <w:szCs w:val="24"/>
          <w:lang w:eastAsia="ru-RU"/>
        </w:rPr>
        <w:fldChar w:fldCharType="separate"/>
      </w:r>
      <w:r w:rsidR="004B5C7C"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"https://studfiles.net/html/2706/821/html_DXoa0WFxnr.oUyy/img-ufB5Qh.png" \* MERGEFORMATINET </w:instrText>
      </w:r>
      <w:r w:rsidR="004B5C7C" w:rsidRPr="0052609B">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"https://studfiles.net/html/2706/821/html_DXoa0WFxnr.oUyy/img-ufB5Qh.png"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"https://studfiles.net/html/2706/821/html_DXoa0WFxnr.oUyy/img-ufB5Qh.png"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"https://studfiles.net/html/2706/821/html_DXoa0WFxnr.oUyy/img-ufB5Qh.png"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"https://studfiles.net/html/2706/821/html_DXoa0WFxnr.oUyy/img-ufB5Qh.png"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"https://studfiles.net/html/2706/821/html_DXoa0WFxnr.oUyy/img-ufB5Qh.png"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"https://studfiles.net/html/2706/821/html_DXoa0WFxnr.oUyy/img-ufB5Qh.png"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"https://studfiles.net/html/2706/821/html_DXoa0WFxnr.oUyy/img-ufB5Qh.png"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"https://studfiles.net/html/2706/821/html_DXoa0WFxnr.oUyy/img-ufB5Qh.png" \* MERGEFORMATINET</w:instrText>
      </w:r>
      <w:r w:rsidR="004B5C7C">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32" type="#_x0000_t75" alt="" style="width:18.7pt;height:19.65pt">
            <v:imagedata r:id="rId18" r:href="rId19"/>
          </v:shape>
        </w:pict>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,Кисть</w:t>
      </w:r>
      <w:r w:rsidR="004B5C7C"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"https://studfiles.net/html/2706/821/html_DXoa0WFxnr.oUyy/img-Dz4Mt0.png" \* MERGEFORMATINET </w:instrText>
      </w:r>
      <w:r w:rsidR="004B5C7C" w:rsidRPr="0052609B">
        <w:rPr>
          <w:rFonts w:ascii="Times New Roman" w:eastAsia="Times New Roman" w:hAnsi="Times New Roman" w:cs="Times New Roman"/>
          <w:sz w:val="24"/>
          <w:szCs w:val="24"/>
          <w:lang w:eastAsia="ru-RU"/>
        </w:rPr>
        <w:fldChar w:fldCharType="separate"/>
      </w:r>
      <w:r w:rsidR="004B5C7C"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"https://studfiles.net/html/2706/821/html_DXoa0WFxnr.oUyy/img-Dz4Mt0.png" \* MERGEFORMATINET </w:instrText>
      </w:r>
      <w:r w:rsidR="004B5C7C" w:rsidRPr="0052609B">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"https://studfiles.net/html/2706/821/html_DXoa0WFxnr.oUyy/img-Dz4Mt0.png"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"https://studfiles.net/html/2706/821/html_DXoa0WFxnr.oUyy/img-Dz4Mt0.png"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"https://studfiles.net/html/2706/821/html_DXoa0WFxnr.oUyy/img-Dz4Mt0.png"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"https://studfiles.net/html/2706/821/html_DXoa0WFxnr.oUyy/img-Dz4Mt0.png"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"https://studfiles.net/html/2706/821/html_DXoa0WFxnr.oUyy/img-Dz4Mt0.png"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"https://studfiles.net/html/2706/821/html_DXoa0WFxnr.oUyy/img-Dz4Mt0.png"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"https://studfiles.net/html/2706/821/html_DXoa0WFxnr.oUyy/img-Dz4Mt0.png"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"https://studfiles.net/html/2706/821/html_DXoa0WFxnr.oUyy/img-Dz4Mt0.png" \* MERGEFORMATINET</w:instrText>
      </w:r>
      <w:r w:rsidR="004B5C7C">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33" type="#_x0000_t75" alt="" style="width:16.85pt;height:19.65pt">
            <v:imagedata r:id="rId20" r:href="rId21"/>
          </v:shape>
        </w:pict>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,Распылитель</w:t>
      </w:r>
      <w:r w:rsidR="004B5C7C"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"https://studfiles.net/html/2706/821/html_DXoa0WFxnr.oUyy/img-4SeN2z.png" \* MERGEFORMATINET </w:instrText>
      </w:r>
      <w:r w:rsidR="004B5C7C" w:rsidRPr="0052609B">
        <w:rPr>
          <w:rFonts w:ascii="Times New Roman" w:eastAsia="Times New Roman" w:hAnsi="Times New Roman" w:cs="Times New Roman"/>
          <w:sz w:val="24"/>
          <w:szCs w:val="24"/>
          <w:lang w:eastAsia="ru-RU"/>
        </w:rPr>
        <w:fldChar w:fldCharType="separate"/>
      </w:r>
      <w:r w:rsidR="004B5C7C"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"https://studfiles.net/html/2706/821/html_DXoa0WFxnr.oUyy/img-4SeN2z.png" \* MERGEFORMATINET </w:instrText>
      </w:r>
      <w:r w:rsidR="004B5C7C" w:rsidRPr="0052609B">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"https://studfiles.net/html/2706/821/html_DXoa0WFxnr.oUyy/img-4SeN2z.png"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"https://studfiles.net/html/2706/821/html_DXoa0WFxnr.oUyy/img-4SeN2z.png"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"https://studfiles.net/html/2706/821/html_DXoa0WFxnr.oUyy/img-4SeN2z.png"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"https://studfiles.net/html/2706/821/html_DXoa0WFxnr.oUyy/img-4SeN2z.png"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"https://studfiles.net/html/2706/821/html_DXoa0WFxnr.oUyy/img-4SeN2z.png"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"https://studfiles.net/html/2706/821/html_DXoa0WFxnr.oUyy/img-4SeN2z.png"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"https://studfiles.net/html/2706/821/html_DXoa0WFxnr.oUyy/img-4SeN2z.png"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"https://studfiles.net/html/2706/821/html_DXoa0WFxnr.oUyy/img-4SeN2z.png" \* MERGEFORMATINET</w:instrText>
      </w:r>
      <w:r w:rsidR="004B5C7C">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34" type="#_x0000_t75" alt="" style="width:18.7pt;height:17.75pt">
            <v:imagedata r:id="rId22" r:href="rId23"/>
          </v:shape>
        </w:pict>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,Ластик</w:t>
      </w:r>
      <w:r w:rsidR="004B5C7C"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"https://studfiles.net/html/2706/821/html_DXoa0WFxnr.oUyy/img-cfTz5p.png" \* MERGEFORMATINET </w:instrText>
      </w:r>
      <w:r w:rsidR="004B5C7C" w:rsidRPr="0052609B">
        <w:rPr>
          <w:rFonts w:ascii="Times New Roman" w:eastAsia="Times New Roman" w:hAnsi="Times New Roman" w:cs="Times New Roman"/>
          <w:sz w:val="24"/>
          <w:szCs w:val="24"/>
          <w:lang w:eastAsia="ru-RU"/>
        </w:rPr>
        <w:fldChar w:fldCharType="separate"/>
      </w:r>
      <w:r w:rsidR="004B5C7C"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"https://studfiles.net/html/2706/821/html_DXoa0WFxnr.oUyy/img-cfTz5p.png" \* MERGEFORMATINET </w:instrText>
      </w:r>
      <w:r w:rsidR="004B5C7C" w:rsidRPr="0052609B">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"https://studfiles.net/html/2706/821/html_DXoa0WFxnr.oUyy/img-cfTz5p.png"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"https://studfiles.net/html/2706/821/html_DXoa0WFxnr.oUyy/img-cfTz5p.png"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"https://studfiles.net/html/2706/821/html_DXoa0WFxnr.oUyy/img-cfTz5p.png"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"https://studfiles.net/html/2706/821/html_DXoa0WFxnr.oUyy/img-cfTz5p.png"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"https://studfiles.net/html/2706/821/html_DXoa0WFxnr.oUyy/img-cfTz5p.png"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"https://studfiles.net/html/2706/821/html_DXoa0WFxnr.oUyy/img-cfTz5p.png"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"https://studfiles.net/html/2706/821/html_DXoa0WFxnr.oUyy/img-cfTz5p.png"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"https://studfiles.net/html/2706/821/html_DXoa0WFxnr.oUyy/img-cfTz5p.png" \* MERGEFORMATINET</w:instrText>
      </w:r>
      <w:r w:rsidR="004B5C7C">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35" type="#_x0000_t75" alt="" style="width:19.65pt;height:19.65pt">
            <v:imagedata r:id="rId24" r:href="rId25"/>
          </v:shape>
        </w:pict>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;графическиепримитивы:Линия</w:t>
      </w:r>
      <w:r w:rsidR="004B5C7C"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"https://studfiles.net/html/2706/821/html_DXoa0WFxnr.oUyy/img-Kl2n47.png" \* MERGEFORMATINET </w:instrText>
      </w:r>
      <w:r w:rsidR="004B5C7C" w:rsidRPr="0052609B">
        <w:rPr>
          <w:rFonts w:ascii="Times New Roman" w:eastAsia="Times New Roman" w:hAnsi="Times New Roman" w:cs="Times New Roman"/>
          <w:sz w:val="24"/>
          <w:szCs w:val="24"/>
          <w:lang w:eastAsia="ru-RU"/>
        </w:rPr>
        <w:fldChar w:fldCharType="separate"/>
      </w:r>
      <w:r w:rsidR="004B5C7C"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"https://studfiles.net/html/2706/821/html_DXoa0WFxnr.oUyy/img-Kl2n47.png" \* MERGEFORMATINET </w:instrText>
      </w:r>
      <w:r w:rsidR="004B5C7C" w:rsidRPr="0052609B">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"https://studfiles.net/html/2706/821/html_DXoa0WFxnr.oUyy/img-Kl2n47.png"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"https://studfiles.net/html/2706/821/html_DXoa0WFxnr.oUyy/img-Kl2n47.png"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"https://studfiles.net/html/2706/821/html_DXoa0WFxnr.oUyy/img-Kl2n47.png"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"https://studfiles.net/html/2706/821/html_DXoa0WFxnr.oUyy/img-Kl2n47.png"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"https://studfiles.net/html/2706/821/html_DXoa0WFxnr.oUyy/img-Kl2n47.png"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"https://studfiles.net/html/2706/821/html_DXoa0WFxnr.oUyy/img-Kl2n47.png"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"https://studfiles.net/html/2706/821/html_DXoa0WFxnr.oUyy/img-Kl2n47.png"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"https://studfiles.net/html/2706/821/html_DXoa0WFxnr.oUyy/img-Kl2n47.png" \* MERGEFORMATINET</w:instrText>
      </w:r>
      <w:r w:rsidR="004B5C7C">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36" type="#_x0000_t75" alt="" style="width:18.7pt;height:19.65pt">
            <v:imagedata r:id="rId26" r:href="rId27"/>
          </v:shape>
        </w:pict>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,Кривая</w:t>
      </w:r>
      <w:r w:rsidR="004B5C7C"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"https://studfiles.net/html/2706/821/html_DXoa0WFxnr.oUyy/img-yt70Mr.png" \* MERGEFORMATINET </w:instrText>
      </w:r>
      <w:r w:rsidR="004B5C7C" w:rsidRPr="0052609B">
        <w:rPr>
          <w:rFonts w:ascii="Times New Roman" w:eastAsia="Times New Roman" w:hAnsi="Times New Roman" w:cs="Times New Roman"/>
          <w:sz w:val="24"/>
          <w:szCs w:val="24"/>
          <w:lang w:eastAsia="ru-RU"/>
        </w:rPr>
        <w:fldChar w:fldCharType="separate"/>
      </w:r>
      <w:r w:rsidR="004B5C7C"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"https://studfiles.net/html/2706/821/html_DXoa0WFxnr.oUyy/img-yt70Mr.png" \* MERGEFORMATINET </w:instrText>
      </w:r>
      <w:r w:rsidR="004B5C7C" w:rsidRPr="0052609B">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"https://studfiles.net/html/2706/821/html_DXoa0WFxnr.oUyy/img-yt70Mr.png"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"https://studfiles.net/html/2706/821/html_DXoa0WFxnr.oUyy/img-yt70Mr.png"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"https://studfiles.net/html/2706/821/html_DXoa0WFxnr.oUyy/img-yt70Mr.png"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"https://studfiles.net/html/2706/821/html_DXoa0WFxnr.oUyy/img-yt70Mr.png"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"https://studfiles.net/html/2706/821/html_DXoa0WFxnr.oUyy/img-yt70Mr.png"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"https://studfiles.net/html/2706/821/html_DXoa0WFxnr.oUyy/img-yt70Mr.png"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"https://studfiles.net/html/2706/821/html_DXoa0WFxnr.oUyy/img-yt70Mr.png"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"https://studfiles.net/html/2706/821/html_DXoa0WFxnr.oUyy/img-yt70Mr.png" \* MERGEFORMATINET</w:instrText>
      </w:r>
      <w:r w:rsidR="004B5C7C">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37" type="#_x0000_t75" alt="" style="width:16.85pt;height:16.85pt">
            <v:imagedata r:id="rId28" r:href="rId29"/>
          </v:shape>
        </w:pict>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,Эллипс</w:t>
      </w:r>
      <w:r w:rsidR="004B5C7C"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"https://studfiles.net/html/2706/821/html_DXoa0WFxnr.oUyy/img-UABEev.png" \* MERGEFORMATINET </w:instrText>
      </w:r>
      <w:r w:rsidR="004B5C7C" w:rsidRPr="0052609B">
        <w:rPr>
          <w:rFonts w:ascii="Times New Roman" w:eastAsia="Times New Roman" w:hAnsi="Times New Roman" w:cs="Times New Roman"/>
          <w:sz w:val="24"/>
          <w:szCs w:val="24"/>
          <w:lang w:eastAsia="ru-RU"/>
        </w:rPr>
        <w:fldChar w:fldCharType="separate"/>
      </w:r>
      <w:r w:rsidR="004B5C7C"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"https://studfiles.net/html/2706/821/html_DXoa0WFxnr.oUyy/img-UABEev.png" \* MERGEFORMATINET </w:instrText>
      </w:r>
      <w:r w:rsidR="004B5C7C" w:rsidRPr="0052609B">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"https://studfiles.net/html/2706/821/html_DXoa0WFxnr.oUyy/img-UABEev.png"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"https://studfiles.net/html/2706/821/html_DXoa0WFxnr.oUyy/img-UABEev.png"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"https://studfiles.net/html/2706/821/html_DXoa0WFxnr.oUyy/img-UABEev.png"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"https://studfiles.net/html/2706/821/html_DXoa0WFxnr.oUyy/img-UABEev.png"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"https://studfiles.net/html/2706/821/html_DXoa0WFxnr.oUyy/img-UABEev.png"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"https://studfiles.net/html/2706/821/html_DXoa0WFxnr.oUyy/img-UABEev.png"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"https://studfiles.net/html/2706/821/html_DXoa0WFxnr.oUyy/img-UABEev.png"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"https://studfiles.net/html/2706/821/html_DXoa0WFxnr.oUyy/img-UABEev.png" \* MERGEFORMATINET</w:instrText>
      </w:r>
      <w:r w:rsidR="004B5C7C">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38" type="#_x0000_t75" alt="" style="width:18.7pt;height:20.55pt">
            <v:imagedata r:id="rId30" r:href="rId31"/>
          </v:shape>
        </w:pict>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,Прямоугольник</w:t>
      </w:r>
      <w:r w:rsidR="004B5C7C"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"https://studfiles.net/html/2706/821/html_DXoa0WFxnr.oUyy/img-v7Ah74.png" \* MERGEFORMATINET </w:instrText>
      </w:r>
      <w:r w:rsidR="004B5C7C" w:rsidRPr="0052609B">
        <w:rPr>
          <w:rFonts w:ascii="Times New Roman" w:eastAsia="Times New Roman" w:hAnsi="Times New Roman" w:cs="Times New Roman"/>
          <w:sz w:val="24"/>
          <w:szCs w:val="24"/>
          <w:lang w:eastAsia="ru-RU"/>
        </w:rPr>
        <w:fldChar w:fldCharType="separate"/>
      </w:r>
      <w:r w:rsidR="004B5C7C"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"https://studfiles.net/html/2706/821/html_DXoa0WFxnr.oUyy/img-v7Ah74.png" \* MERGEFORMATINET </w:instrText>
      </w:r>
      <w:r w:rsidR="004B5C7C" w:rsidRPr="0052609B">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"https://studfiles.net/html/2706/821/html_DXoa0WFxnr.oUyy/img-v7Ah74.png"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"https://studfiles.net/html/2706/821/html_DXoa0WFxnr.oUyy/img-v7Ah74.png"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"https://studfiles.net/html/2706/821/html_DXoa0WFxnr.oUyy/img-v7Ah74.png"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"https://studfiles.net/html/2706/821/html_DXoa0WFxnr.oUyy/img-v7Ah74.png"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"https://studfiles.net/html/2706/821/html_DXoa0WFxnr.oUyy/img-v7Ah74.png"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"https://studfiles.net/html/2706/821/html_DXoa0WFxnr.oUyy/img-v7Ah74.png"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"https://studfiles.net/html/2706/821/html_DXoa0WFxnr.oUyy/img-v7Ah74.png"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"https://studfiles.net/html/2706/821/html_DXoa0WFxnr.oUyy/img-v7Ah74.png" \* MERGEFORMATINET</w:instrText>
      </w:r>
      <w:r w:rsidR="004B5C7C">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39" type="#_x0000_t75" alt="" style="width:20.55pt;height:20.55pt">
            <v:imagedata r:id="rId32" r:href="rId33"/>
          </v:shape>
        </w:pict>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,Многоугольник</w:t>
      </w:r>
      <w:r w:rsidR="004B5C7C"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"https://studfiles.net/html/2706/821/html_DXoa0WFxnr.oUyy/img-N3pkqK.png" \* MERGEFORMATINET </w:instrText>
      </w:r>
      <w:r w:rsidR="004B5C7C" w:rsidRPr="0052609B">
        <w:rPr>
          <w:rFonts w:ascii="Times New Roman" w:eastAsia="Times New Roman" w:hAnsi="Times New Roman" w:cs="Times New Roman"/>
          <w:sz w:val="24"/>
          <w:szCs w:val="24"/>
          <w:lang w:eastAsia="ru-RU"/>
        </w:rPr>
        <w:fldChar w:fldCharType="separate"/>
      </w:r>
      <w:r w:rsidR="004B5C7C"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"https://studfiles.net/html/2706/821/html_DXoa0WFxnr.oUyy/img-N3pkqK.png" \* MERGEFORMATINET </w:instrText>
      </w:r>
      <w:r w:rsidR="004B5C7C" w:rsidRPr="0052609B">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"https://studfiles.net/html/2706/821/html_DXoa0WFxnr.oUyy/img-N3pkqK.png"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"https://studfiles.net/html/2706/821/html_DXoa0WFxnr.oUyy/img-N3pkqK.png"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"https://studfiles.net/html/2706/821/html_DXoa0WFxnr.oUyy/img-N3pkqK.png"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"https://studfiles.net/html/2706/821/html_DXoa0WFxnr.oUyy/img-N3pkqK.png"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"https://studfiles.net/html/2706/821/html_DXoa0WFxnr.oUyy/img-N3pkqK.png"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"https://studfiles.net/html/2706/821/html_DXoa0WFxnr.oUyy/img-N3pkqK.png"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"https://studfiles.net/html/2706/821/html_DXoa0WFxnr.oUyy/img-N3pkqK.png"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"https://studfiles.net/html/2706/821/html_DXoa0WFxnr.oUyy/img-N3pkqK.png" \* MERGEFORMATINET</w:instrText>
      </w:r>
      <w:r w:rsidR="004B5C7C">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40" type="#_x0000_t75" alt="" style="width:17.75pt;height:19.65pt">
            <v:imagedata r:id="rId34" r:href="rId35"/>
          </v:shape>
        </w:pict>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иСкругленныйпрямоугольник</w:t>
      </w:r>
      <w:r w:rsidR="004B5C7C"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"https://studfiles.net/html/2706/821/html_DXoa0WFxnr.oUyy/img-wWC1Sj.png" \* MERGEFORMATINET </w:instrText>
      </w:r>
      <w:r w:rsidR="004B5C7C" w:rsidRPr="0052609B">
        <w:rPr>
          <w:rFonts w:ascii="Times New Roman" w:eastAsia="Times New Roman" w:hAnsi="Times New Roman" w:cs="Times New Roman"/>
          <w:sz w:val="24"/>
          <w:szCs w:val="24"/>
          <w:lang w:eastAsia="ru-RU"/>
        </w:rPr>
        <w:fldChar w:fldCharType="separate"/>
      </w:r>
      <w:r w:rsidR="004B5C7C"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"https://studfiles.net/html/2706/821/html_DXoa0WFxnr.oUyy/img-wWC1Sj.png" \* MERGEFORMATINET </w:instrText>
      </w:r>
      <w:r w:rsidR="004B5C7C" w:rsidRPr="0052609B">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"https://studfiles.net/html/2706/821/html_DXoa0WFxnr.oUyy/img-wWC1Sj.png"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"https://studfiles.net/html/2706/821/html_DXoa0WFxnr.oUyy/img-wWC1Sj.png"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"https://studfiles.net/html/2706/821/html_DXoa0WFxnr.oUyy/img-wWC1Sj.png"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"https://studfiles.net/html/2706/821/html_DXoa0WFxnr.oUyy/img-wWC1Sj.png"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"https://studfiles.net/html/2706/821/html_DXoa0WFxnr.oUyy/img-wWC1Sj.png"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"https://studfiles.net/html/2706/821/html_DXoa0WFxnr.oUyy/img-wWC1Sj.png"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"https://studfiles.net/html/2706/821/html_DXoa0WFxnr.oUyy/img-wWC1Sj.png"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"https://studfiles.net/html/2706/821/html_DXoa0WFxnr.oUyy/img-wWC1Sj.png" \* MERGEFORMATINET</w:instrText>
      </w:r>
      <w:r w:rsidR="004B5C7C">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41" type="#_x0000_t75" alt="" style="width:18.7pt;height:20.55pt">
            <v:imagedata r:id="rId36" r:href="rId37"/>
          </v:shape>
        </w:pict>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;•инструментыработысцветом:Выборцветов</w:t>
      </w:r>
      <w:r w:rsidR="004B5C7C"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"https://studfiles.net/html/2706/821/html_DXoa0WFxnr.oUyy/img-WfG5sy.png" \* MERGEFORMATINET </w:instrText>
      </w:r>
      <w:r w:rsidR="004B5C7C" w:rsidRPr="0052609B">
        <w:rPr>
          <w:rFonts w:ascii="Times New Roman" w:eastAsia="Times New Roman" w:hAnsi="Times New Roman" w:cs="Times New Roman"/>
          <w:sz w:val="24"/>
          <w:szCs w:val="24"/>
          <w:lang w:eastAsia="ru-RU"/>
        </w:rPr>
        <w:fldChar w:fldCharType="separate"/>
      </w:r>
      <w:r w:rsidR="004B5C7C"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"https://studfiles.net/html/2706/821/html_DXoa0WFxnr.oUyy/img-WfG5sy.png" \* MERGEFORMATINET </w:instrText>
      </w:r>
      <w:r w:rsidR="004B5C7C" w:rsidRPr="0052609B">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"https://studfiles.net/html/2706/821/html_DXoa0WFxnr.oUyy/img-WfG5sy.png"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"https://studfiles.net/html/2706/821/html_DXoa0WFxnr.oUyy/img-WfG5sy.png"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"https://studfiles.net/html/2706/821/html_DXoa0WFxnr.oUyy/img-WfG5sy.png"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"https://studfiles.net/html/2706/821/html_DXoa0WFxnr.oUyy/img-WfG5sy.png"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"https://studfiles.net/html/2706/821/html_DXoa0WFxnr.oUyy/img-WfG5sy.png"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"https://studfiles.net/html/2706/821/html_DXoa0WFxnr.oUyy/img-WfG5sy.png"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"https://studfiles.net/html/2706/821/html_DXoa0WFxnr.oUyy/img-WfG5sy.png"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"https://studfiles.net/html/2706/821/html_DXoa0WFxnr.oUyy/img-WfG5sy.png" \* MERGEFORMATINET</w:instrText>
      </w:r>
      <w:r w:rsidR="004B5C7C">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42" type="#_x0000_t75" alt="" style="width:29pt;height:28.05pt">
            <v:imagedata r:id="rId38" r:href="rId39"/>
          </v:shape>
        </w:pict>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иЗаливка</w:t>
      </w:r>
      <w:r w:rsidR="004B5C7C"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"https://studfiles.net/html/2706/821/html_DXoa0WFxnr.oUyy/img-vv_b96.png" \* MERGEFORMATINET </w:instrText>
      </w:r>
      <w:r w:rsidR="004B5C7C" w:rsidRPr="0052609B">
        <w:rPr>
          <w:rFonts w:ascii="Times New Roman" w:eastAsia="Times New Roman" w:hAnsi="Times New Roman" w:cs="Times New Roman"/>
          <w:sz w:val="24"/>
          <w:szCs w:val="24"/>
          <w:lang w:eastAsia="ru-RU"/>
        </w:rPr>
        <w:fldChar w:fldCharType="separate"/>
      </w:r>
      <w:r w:rsidR="004B5C7C"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"https://studfiles.net/html/2706/821/html_DXoa0WFxnr.oUyy/img-vv_b96.png" \* MERGEFORMATINET </w:instrText>
      </w:r>
      <w:r w:rsidR="004B5C7C" w:rsidRPr="0052609B">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"https://studfiles.net/html/2706/821/html_DXoa0WFxnr.oUyy/img-vv_b96.png"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"https://studfiles.net/html/2706/821/html_DXoa0WFxnr.oUyy/img-vv_b96.png"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"https://studfiles.net/html/2706/821/html_DXoa0WFxnr.oUyy/img-vv_b96.png"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"https://studfiles.net/html/2706/821/html_DXoa0WFxnr.oUyy/img-vv_b96.png"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"https://studfiles.net/html/2706/821/html_DXoa0WFxnr.oUyy/img-vv_b96.png"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"https://studfiles.net/html/2706/821/html_DXoa0WFxnr.oUyy/img-vv_b96.png"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"https://studfiles.net/html/2706/821/html_DXoa0WFxnr.oUyy/img-vv_b96.png"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"https://studfiles.net/html/2706/821/html_DXoa0WFxnr.oUyy/img-vv_b96.png" \* MERGEFORMATINET</w:instrText>
      </w:r>
      <w:r w:rsidR="004B5C7C">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43" type="#_x0000_t75" alt="" style="width:24.3pt;height:24.3pt">
            <v:imagedata r:id="rId40" r:href="rId41"/>
          </v:shape>
        </w:pict>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;инструментыредактирования:Масштаб</w:t>
      </w:r>
      <w:r w:rsidR="004B5C7C"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"https://studfiles.net/html/2706/821/html_DXoa0WFxnr.oUyy/img-dkgxAi.png" \* MERGEFORMATINET </w:instrText>
      </w:r>
      <w:r w:rsidR="004B5C7C" w:rsidRPr="0052609B">
        <w:rPr>
          <w:rFonts w:ascii="Times New Roman" w:eastAsia="Times New Roman" w:hAnsi="Times New Roman" w:cs="Times New Roman"/>
          <w:sz w:val="24"/>
          <w:szCs w:val="24"/>
          <w:lang w:eastAsia="ru-RU"/>
        </w:rPr>
        <w:fldChar w:fldCharType="separate"/>
      </w:r>
      <w:r w:rsidR="004B5C7C"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"https://studfiles.net/html/2706/821/html_DXoa0WFxnr.oUyy/img-dkgxAi.png" \* MERGEFORMATINET </w:instrText>
      </w:r>
      <w:r w:rsidR="004B5C7C" w:rsidRPr="0052609B">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"https://studfiles.net/html/2706/821/html_DXoa0WFxnr.oUyy/img-dkgxAi.png"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"https://studfiles.net/html/2706/821/html_DXoa0WFxnr.oUyy/img-dkgxAi.png"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"https://studfiles.net/html/2706/821/html_DXoa0WFxnr.oUyy/img-dkgxAi.png"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"https://studfiles.net/html/2706/821/html_DXoa0WFxnr.oUyy/img-dkgxAi.png"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"https://studfiles.net/html/2706/821/html_DXoa0WFxnr.oUyy/img-dkgxAi.png"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"https://studfiles.net/html/2706/821/html_DXoa0WFxnr.oUyy/img-dkgxAi.png"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"https://studfiles.net/html/2706/821/html_DXoa0WFxnr.oUyy/img-dkgxAi.png" \* MERGEFORMATINET </w:instrText>
      </w:r>
      <w:r w:rsidR="004B5C7C">
        <w:rPr>
          <w:rFonts w:ascii="Times New Roman" w:eastAsia="Times New Roman" w:hAnsi="Times New Roman" w:cs="Times New Roman"/>
          <w:sz w:val="24"/>
          <w:szCs w:val="24"/>
          <w:lang w:eastAsia="ru-RU"/>
        </w:rPr>
        <w:fldChar w:fldCharType="separate"/>
      </w:r>
      <w:r w:rsidR="004B5C7C">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"https://studfiles.net/html/2706/821/html_DXoa0WFxnr.oUyy/img-dkgxAi.png" \* MERGEFORMATINET</w:instrText>
      </w:r>
      <w:r w:rsidR="004B5C7C">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44" type="#_x0000_t75" alt="" style="width:20.55pt;height:20.55pt">
            <v:imagedata r:id="rId42" r:href="rId43"/>
          </v:shape>
        </w:pict>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004B5C7C"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Длясозданиярисунканеобходимоиметьпредставлениеоследующихоперациях:</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Выборцвета:Длявыборацветалинииизакраскиследуетщелкнутьлевойкнопкоймышинаднужнымцветом,длявыборацветафонащелкаютправойкнопкой.</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Заливкаобластиилиобъекта:Выберите“Заливка”напанелиинструментов.Затемукажитенаобластьилиобъектинажмитекнопкумыши.Еслиграницафигурынеявляетсянепрерывной,тоуказаннымцветомбудутзаполненыдругиеобластирисунка.Чтобынайтиразрыв,укажитенаМасштабвменюВид,затемвыберитеКрупныйилиВыбрать.</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Изменениепалитры:Выберитенапалитрецвет,которыйследуетизменить.ВыберитекомандуИзменитьпалитрувменюПараметры.Нажмитекнопку“Определитьцвет”,затемизменитезначениякомпонентовцвета.ДлясохраненияизменённойпалитрывыберитекомандуСохранитьпалитрувменюПараметры.Чтобызагрузитьсохраненнуюпалитру,выберитекомандуЗагрузитьпалитрувменюПараметры.Редактированиерисункаможнопроизвестиприпомощиследующихопераций:Вставкате</w:t>
      </w:r>
      <w:r w:rsidRPr="0052609B">
        <w:rPr>
          <w:rFonts w:ascii="Times New Roman" w:eastAsia="Times New Roman" w:hAnsi="Times New Roman" w:cs="Times New Roman"/>
          <w:sz w:val="24"/>
          <w:szCs w:val="24"/>
          <w:lang w:eastAsia="ru-RU"/>
        </w:rPr>
        <w:lastRenderedPageBreak/>
        <w:t>кставрисунок.Длявставкитекставрисунокиспользуютинструмент“Надпись”.Дляэтоготребуетсящелкнутьмышкойнакнопке“А”впанелиинструментов.Послеэтогокурсорприобрететвид“крестик”.</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Щелчокмышьюнарисункеприведеткпоявлениюпрямоугольника(рамки)длявводатекставместещелчка.ВместевводапоявитсятекстовыйкурсорввидебуквыI.Рамкапоказываетграницыучасткарисунка,вкоторомбудетразмещентекст.РежимывставкитекставPaint.Текстнарисунокможнопомещатьвдвухрежимах.Впервомрежиметекстзакрашиваетсявыбраннымцветом,ацветегофонасовпадаетсосновнымцветомфона(надписьнепрозрачная,текстзаслоняетрисунок).Вовторомслучаетексттакжезакрашиваетсявыбраннымцветом,афонтекстанезакрашивается(надписьпрозрачная,текстразмещаетсяповерхрисунка).Дляпереключениярежиманаэкранепоявляетсяспециальнаяпанель.</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b/>
          <w:bCs/>
          <w:sz w:val="24"/>
          <w:szCs w:val="24"/>
          <w:lang w:eastAsia="ru-RU"/>
        </w:rPr>
        <w:t>Изменениешрифтатекстанарисунке</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ВключитьиотключитьпоявлениеПанелиатрибутовтекстаможновподменю“Вид”.Панельатрибутовтекстапредставляетсобойдиалоговоеокно.Внемрасположеныдвараскрываемыхсписка(длявыборашрифтаиегоразмера)итрикнопки(полужирный,курсивиподчеркнутый).Изменятьшрифтможнодонабораивовремянаборатекста.Дляпрекращениянаборатекстаможноилищелкнутьмышкойнарисункеилисменитьинструмент.Послеэтогоменятьшрифтдляранеенабранноготекстанельзя.ИзменениемасштабавредактореPaint.Изменятьмасштабизображениячерезподменю“Вид”,используякоманду“Масштаб”и“Выбрать”.Вэтомслучаекоэффициентмасштабазадаетсяв%-100%,200%,400%,600%и800%.Операциинадвыделеннымфрагментом.Выделеннуюобластьможноперетащитьнадругоеместо.Дляэтогонажимаютлевуюкнопкунаобласти,затем,неотпускаяее,перетаскиваютмышьнадругоеместо.Еслиприэтомудерживатьнажатойклавишу“Ctrl”,тобудетперенесенакопияфрагмента.Выделеннуюобластьможнопоместитьвбуферчерезменю“Правка”.Дляэтогоиспользуюткоманду“Копировать”или“Вырезать”.Такжеможнопоместитьфрагментвфайлкомандой“Копироватьвфайл”.Надфрагментомрисункаможнопроизводитьидругиеоперации-изменятьразмеры,растягивать,поворачивать,наклонятьиотражатьспомощьюкомандменю“Рисунок”.</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b/>
          <w:bCs/>
          <w:sz w:val="24"/>
          <w:szCs w:val="24"/>
          <w:lang w:eastAsia="ru-RU"/>
        </w:rPr>
        <w:t>Вставкаврисунокготовыхфрагментовизбуфераилиизфайла</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Дляэтогоприменяютподменю“Правка”икоманды“Вставить”или“Вставитьизфайла”соответственно.Приэтомвставленныйфрагментпервоначальнорасполагаетсявверхнемлевомуглуэкранаиеготребуетсяперетащитьнанужноеместомышкойпринажатойлевойкнопке.Режимывыделенияфрагмента.Существуетдварежимавыделения-прозрачное(изфрагментаисключаетсяцветфона)инепрозрачное(вофрагментесохраняетсяцветфона).ДлявыборарежиманаэкранепоявляетсяспециальнаявременнаяпанельОтменавыполненнойоперациивPaint.Еслиоперациюотменилипоошибке,тоееможновосстановитьпунктамименю“Правка”и“Отменить”.</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b/>
          <w:bCs/>
          <w:sz w:val="24"/>
          <w:szCs w:val="24"/>
          <w:lang w:eastAsia="ru-RU"/>
        </w:rPr>
        <w:t>Преобразованиерисунка</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Спомощьюкомандподменю“Рисунок”можноотражать,растягивать,сжимать,увеличиватьилинаклонятьвыделенныефрагментырисунка.Спомощьюкоманды“Отразить/повернуть”можноотразитьвыделенныйфрагментотносительновертикальнойилигоризонтальнойоси.Дляэтоговдиалоговомокнеестьпереключатели“Отразитьслеванаправо”,“Отразитьсверхувниз”и“Повернутьнаугол90,180и270градусов”.Спомощьюкоманды“Растянуть/наклонить”можнорастянутьилинаклонитьвыделенныйфрагментповертикалиилипогоризонтали.Дляэтоговдиалоговомокнеестьсоответствующиепереключателииполяввода.</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lastRenderedPageBreak/>
        <w:t>Для</w:t>
      </w:r>
      <w:r w:rsidRPr="0052609B">
        <w:rPr>
          <w:rFonts w:ascii="Times New Roman" w:eastAsia="Times New Roman" w:hAnsi="Times New Roman" w:cs="Times New Roman"/>
          <w:sz w:val="24"/>
          <w:szCs w:val="24"/>
          <w:u w:val="single"/>
          <w:lang w:eastAsia="ru-RU"/>
        </w:rPr>
        <w:t>сохранения</w:t>
      </w:r>
      <w:r w:rsidRPr="0052609B">
        <w:rPr>
          <w:rFonts w:ascii="Times New Roman" w:eastAsia="Times New Roman" w:hAnsi="Times New Roman" w:cs="Times New Roman"/>
          <w:sz w:val="24"/>
          <w:szCs w:val="24"/>
          <w:lang w:eastAsia="ru-RU"/>
        </w:rPr>
        <w:t>рисункавфайлеиспользуетсяподменю“Файл”.Внеместьдвекоманды-“Сохранить”и“Сохранитькак”.Команда“Сохранить”сохраняетрисуноквфайлесранеезаданнымназванием.Команда“Сохранитькак”сохраняетрисуноквфайлеподновымназванием.Еслисохраняюттолькочтосозданныйрисуноквпервыйраз,токомпьютердляобеихкомандпопроситуказатьназвание.Большинствооперацийможновыполнитьгораздобыстрее.Дляэтогонужнознатьвозможностиклавиатурыиуметьпользоватьсясоответствующимиклавишамиилисочетаниямиклавиш.</w:t>
      </w:r>
    </w:p>
    <w:p w:rsidR="0098167F" w:rsidRPr="0052609B" w:rsidRDefault="0098167F" w:rsidP="0098167F">
      <w:pPr>
        <w:spacing w:after="0"/>
        <w:ind w:firstLine="709"/>
        <w:jc w:val="both"/>
        <w:rPr>
          <w:rFonts w:ascii="Times New Roman" w:hAnsi="Times New Roman" w:cs="Times New Roman"/>
          <w:b/>
          <w:bCs/>
          <w:sz w:val="24"/>
          <w:szCs w:val="24"/>
        </w:rPr>
      </w:pPr>
      <w:r w:rsidRPr="0052609B">
        <w:rPr>
          <w:rFonts w:ascii="Times New Roman" w:hAnsi="Times New Roman" w:cs="Times New Roman"/>
          <w:b/>
          <w:bCs/>
          <w:sz w:val="24"/>
          <w:szCs w:val="24"/>
        </w:rPr>
        <w:t>Задание№1.</w:t>
      </w:r>
    </w:p>
    <w:p w:rsidR="0098167F" w:rsidRPr="0052609B" w:rsidRDefault="0098167F" w:rsidP="0098167F">
      <w:pPr>
        <w:spacing w:after="0"/>
        <w:ind w:firstLine="709"/>
        <w:jc w:val="both"/>
        <w:rPr>
          <w:rFonts w:ascii="Times New Roman" w:hAnsi="Times New Roman" w:cs="Times New Roman"/>
          <w:sz w:val="24"/>
          <w:szCs w:val="24"/>
        </w:rPr>
      </w:pPr>
      <w:r w:rsidRPr="0052609B">
        <w:rPr>
          <w:rFonts w:ascii="Times New Roman" w:hAnsi="Times New Roman" w:cs="Times New Roman"/>
          <w:sz w:val="24"/>
          <w:szCs w:val="24"/>
        </w:rPr>
        <w:t>ОткройтетекстовыйредакторБлокнотинаберитевнемследующийтекст:</w:t>
      </w:r>
    </w:p>
    <w:p w:rsidR="0098167F" w:rsidRPr="0052609B" w:rsidRDefault="0098167F" w:rsidP="0098167F">
      <w:pPr>
        <w:spacing w:after="0"/>
        <w:ind w:firstLine="709"/>
        <w:jc w:val="both"/>
        <w:rPr>
          <w:rFonts w:ascii="Times New Roman" w:hAnsi="Times New Roman" w:cs="Times New Roman"/>
          <w:sz w:val="24"/>
          <w:szCs w:val="24"/>
        </w:rPr>
      </w:pPr>
      <w:r w:rsidRPr="0052609B">
        <w:rPr>
          <w:rFonts w:ascii="Times New Roman" w:hAnsi="Times New Roman" w:cs="Times New Roman"/>
          <w:sz w:val="24"/>
          <w:szCs w:val="24"/>
        </w:rPr>
        <w:t>Белгород—городнаюгеевропейскойтерриторииРоссии,административныйцентрБелгородскойобласти.РасположеннаюжнойокраинеСреднерусскойвозвышенности,направомберегурекиСеверскийДонец.ВокругБелгородаобразоваласьБелгородскаяагломерациясчисленностьюнаселенияболее0,5млнчеловек.ПервыйвРоссиигород,получившийзвание«Городвоинскойславы».</w:t>
      </w:r>
    </w:p>
    <w:p w:rsidR="0098167F" w:rsidRPr="0052609B" w:rsidRDefault="0098167F" w:rsidP="0098167F">
      <w:pPr>
        <w:spacing w:after="0"/>
        <w:ind w:firstLine="709"/>
        <w:jc w:val="both"/>
        <w:rPr>
          <w:rFonts w:ascii="Times New Roman" w:hAnsi="Times New Roman" w:cs="Times New Roman"/>
          <w:sz w:val="24"/>
          <w:szCs w:val="24"/>
        </w:rPr>
      </w:pPr>
      <w:r w:rsidRPr="0052609B">
        <w:rPr>
          <w:rFonts w:ascii="Times New Roman" w:hAnsi="Times New Roman" w:cs="Times New Roman"/>
          <w:sz w:val="24"/>
          <w:szCs w:val="24"/>
        </w:rPr>
        <w:t>Незакрываяблокнот,откройтеинтернет-браузер</w:t>
      </w:r>
      <w:r w:rsidR="00B51AAF" w:rsidRPr="0052609B">
        <w:rPr>
          <w:rFonts w:ascii="Times New Roman" w:hAnsi="Times New Roman" w:cs="Times New Roman"/>
          <w:sz w:val="24"/>
          <w:szCs w:val="24"/>
        </w:rPr>
        <w:t xml:space="preserve">или папку «2» </w:t>
      </w:r>
      <w:r w:rsidRPr="0052609B">
        <w:rPr>
          <w:rFonts w:ascii="Times New Roman" w:hAnsi="Times New Roman" w:cs="Times New Roman"/>
          <w:sz w:val="24"/>
          <w:szCs w:val="24"/>
        </w:rPr>
        <w:t>инайдитесоответствующиетемефайлыизображений.Спомощьюграфическогоредактора</w:t>
      </w:r>
      <w:r w:rsidRPr="0052609B">
        <w:rPr>
          <w:rFonts w:ascii="Times New Roman" w:hAnsi="Times New Roman" w:cs="Times New Roman"/>
          <w:sz w:val="24"/>
          <w:szCs w:val="24"/>
          <w:lang w:val="en-US"/>
        </w:rPr>
        <w:t>Paint</w:t>
      </w:r>
      <w:r w:rsidRPr="0052609B">
        <w:rPr>
          <w:rFonts w:ascii="Times New Roman" w:hAnsi="Times New Roman" w:cs="Times New Roman"/>
          <w:sz w:val="24"/>
          <w:szCs w:val="24"/>
        </w:rPr>
        <w:t>объединитеэтидваизображениятак,какпоказанонарисунке1.</w:t>
      </w:r>
    </w:p>
    <w:p w:rsidR="0098167F" w:rsidRPr="0052609B" w:rsidRDefault="004B5C7C" w:rsidP="0098167F">
      <w:pPr>
        <w:ind w:firstLine="709"/>
        <w:jc w:val="both"/>
        <w:rPr>
          <w:rFonts w:ascii="Times New Roman" w:hAnsi="Times New Roman" w:cs="Times New Roman"/>
          <w:sz w:val="24"/>
          <w:szCs w:val="24"/>
        </w:rPr>
      </w:pPr>
      <w:r w:rsidRPr="004B5C7C">
        <w:rPr>
          <w:rFonts w:ascii="Times New Roman" w:hAnsi="Times New Roman" w:cs="Times New Roman"/>
          <w:noProof/>
          <w:lang w:eastAsia="ru-RU"/>
        </w:rPr>
        <w:pict>
          <v:shapetype id="_x0000_t202" coordsize="21600,21600" o:spt="202" path="m,l,21600r21600,l21600,xe">
            <v:stroke joinstyle="miter"/>
            <v:path gradientshapeok="t" o:connecttype="rect"/>
          </v:shapetype>
          <v:shape id="_x0000_s1130" type="#_x0000_t202" style="position:absolute;left:0;text-align:left;margin-left:-11pt;margin-top:172.55pt;width:467.45pt;height:20.35pt;z-index:251648000" wrapcoords="-35 0 -35 20800 21600 20800 21600 0 -35 0" stroked="f">
            <v:textbox style="mso-next-textbox:#_x0000_s1130;mso-fit-shape-to-text:t" inset="0,0,0,0">
              <w:txbxContent>
                <w:p w:rsidR="00294EE2" w:rsidRPr="008C719D" w:rsidRDefault="00294EE2" w:rsidP="0098167F">
                  <w:pPr>
                    <w:pStyle w:val="BlockQuotation"/>
                    <w:jc w:val="center"/>
                    <w:rPr>
                      <w:noProof/>
                      <w:sz w:val="28"/>
                      <w:szCs w:val="28"/>
                    </w:rPr>
                  </w:pPr>
                  <w:r w:rsidRPr="008C719D">
                    <w:t xml:space="preserve">Рисунок </w:t>
                  </w:r>
                  <w:fldSimple w:instr=" SEQ Рисунок \* ARABIC ">
                    <w:r>
                      <w:rPr>
                        <w:noProof/>
                      </w:rPr>
                      <w:t>1</w:t>
                    </w:r>
                  </w:fldSimple>
                </w:p>
              </w:txbxContent>
            </v:textbox>
            <w10:wrap type="tight"/>
          </v:shape>
        </w:pict>
      </w:r>
      <w:r w:rsidRPr="004B5C7C">
        <w:rPr>
          <w:rFonts w:ascii="Times New Roman" w:hAnsi="Times New Roman" w:cs="Times New Roman"/>
          <w:noProof/>
          <w:lang w:eastAsia="ru-RU"/>
        </w:rPr>
        <w:pict>
          <v:shape id="_x0000_s1133" type="#_x0000_t75" style="position:absolute;left:0;text-align:left;margin-left:27.5pt;margin-top:55.55pt;width:389.5pt;height:201.55pt;z-index:-251653120;visibility:visible" wrapcoords="-42 0 -42 21520 21600 21520 21600 0 -42 0">
            <v:imagedata r:id="rId44" o:title=""/>
            <w10:wrap type="tight"/>
          </v:shape>
        </w:pict>
      </w:r>
      <w:r w:rsidR="0098167F" w:rsidRPr="0052609B">
        <w:rPr>
          <w:rFonts w:ascii="Times New Roman" w:hAnsi="Times New Roman" w:cs="Times New Roman"/>
          <w:sz w:val="24"/>
          <w:szCs w:val="24"/>
        </w:rPr>
        <w:t>Длятого,чтобырасположитьизображениятакимобразом,в</w:t>
      </w:r>
      <w:r w:rsidR="0098167F" w:rsidRPr="0052609B">
        <w:rPr>
          <w:rFonts w:ascii="Times New Roman" w:hAnsi="Times New Roman" w:cs="Times New Roman"/>
          <w:sz w:val="24"/>
          <w:szCs w:val="24"/>
          <w:lang w:val="en-US"/>
        </w:rPr>
        <w:t>Paint</w:t>
      </w:r>
      <w:r w:rsidR="0098167F" w:rsidRPr="0052609B">
        <w:rPr>
          <w:rFonts w:ascii="Times New Roman" w:hAnsi="Times New Roman" w:cs="Times New Roman"/>
          <w:sz w:val="24"/>
          <w:szCs w:val="24"/>
        </w:rPr>
        <w:t>выберитепунктменю«Правка»-&gt;«Вставитьизфайла».Впоявившемсяокневыберитесоответствующиефайлы,изменитеихразмерипереместитевпозиции,указанныенарисунке.</w:t>
      </w:r>
    </w:p>
    <w:p w:rsidR="0098167F" w:rsidRPr="0052609B" w:rsidRDefault="0098167F" w:rsidP="0098167F">
      <w:pPr>
        <w:ind w:firstLine="709"/>
        <w:jc w:val="both"/>
        <w:rPr>
          <w:rFonts w:ascii="Times New Roman" w:hAnsi="Times New Roman" w:cs="Times New Roman"/>
          <w:sz w:val="24"/>
          <w:szCs w:val="24"/>
        </w:rPr>
      </w:pPr>
      <w:r w:rsidRPr="0052609B">
        <w:rPr>
          <w:rFonts w:ascii="Times New Roman" w:hAnsi="Times New Roman" w:cs="Times New Roman"/>
          <w:sz w:val="24"/>
          <w:szCs w:val="24"/>
        </w:rPr>
        <w:t>Вграфическомредакторе</w:t>
      </w:r>
      <w:r w:rsidRPr="0052609B">
        <w:rPr>
          <w:rFonts w:ascii="Times New Roman" w:hAnsi="Times New Roman" w:cs="Times New Roman"/>
          <w:sz w:val="24"/>
          <w:szCs w:val="24"/>
          <w:lang w:val="en-US"/>
        </w:rPr>
        <w:t>Paint</w:t>
      </w:r>
      <w:r w:rsidRPr="0052609B">
        <w:rPr>
          <w:rFonts w:ascii="Times New Roman" w:hAnsi="Times New Roman" w:cs="Times New Roman"/>
          <w:sz w:val="24"/>
          <w:szCs w:val="24"/>
        </w:rPr>
        <w:t>напанелиинструментоввыберитеинструмент«Надпись»ипоместитеегонарабочуюобласть.</w:t>
      </w:r>
    </w:p>
    <w:p w:rsidR="0098167F" w:rsidRPr="0052609B" w:rsidRDefault="004B5C7C" w:rsidP="0098167F">
      <w:pPr>
        <w:ind w:firstLine="709"/>
        <w:jc w:val="both"/>
        <w:rPr>
          <w:rFonts w:ascii="Times New Roman" w:hAnsi="Times New Roman" w:cs="Times New Roman"/>
          <w:sz w:val="24"/>
          <w:szCs w:val="24"/>
        </w:rPr>
      </w:pPr>
      <w:r w:rsidRPr="004B5C7C">
        <w:rPr>
          <w:rFonts w:ascii="Times New Roman" w:hAnsi="Times New Roman" w:cs="Times New Roman"/>
          <w:noProof/>
          <w:lang w:eastAsia="ru-RU"/>
        </w:rPr>
        <w:lastRenderedPageBreak/>
        <w:pict>
          <v:shape id="_x0000_s1131" type="#_x0000_t75" style="position:absolute;left:0;text-align:left;margin-left:0;margin-top:51.6pt;width:443.9pt;height:334.5pt;z-index:251649024;visibility:visible">
            <v:imagedata r:id="rId45" o:title=""/>
            <w10:wrap type="square"/>
          </v:shape>
        </w:pict>
      </w:r>
      <w:r w:rsidRPr="004B5C7C">
        <w:rPr>
          <w:rFonts w:ascii="Times New Roman" w:hAnsi="Times New Roman" w:cs="Times New Roman"/>
          <w:noProof/>
          <w:lang w:eastAsia="ru-RU"/>
        </w:rPr>
        <w:pict>
          <v:shape id="_x0000_s1132" type="#_x0000_t202" style="position:absolute;left:0;text-align:left;margin-left:5.5pt;margin-top:275.55pt;width:473.1pt;height:21pt;z-index:251650048" stroked="f">
            <v:textbox style="mso-next-textbox:#_x0000_s1132;mso-fit-shape-to-text:t" inset="0,0,0,0">
              <w:txbxContent>
                <w:p w:rsidR="00294EE2" w:rsidRPr="00713564" w:rsidRDefault="00294EE2" w:rsidP="0098167F">
                  <w:pPr>
                    <w:pStyle w:val="BlockQuotation"/>
                    <w:jc w:val="center"/>
                    <w:rPr>
                      <w:noProof/>
                      <w:sz w:val="28"/>
                      <w:szCs w:val="28"/>
                    </w:rPr>
                  </w:pPr>
                  <w:r w:rsidRPr="00713564">
                    <w:t xml:space="preserve">Рисунок </w:t>
                  </w:r>
                  <w:fldSimple w:instr=" SEQ Рисунок \* ARABIC ">
                    <w:r>
                      <w:rPr>
                        <w:noProof/>
                      </w:rPr>
                      <w:t>2</w:t>
                    </w:r>
                  </w:fldSimple>
                </w:p>
              </w:txbxContent>
            </v:textbox>
            <w10:wrap type="square"/>
          </v:shape>
        </w:pict>
      </w:r>
      <w:r w:rsidR="0098167F" w:rsidRPr="0052609B">
        <w:rPr>
          <w:rFonts w:ascii="Times New Roman" w:hAnsi="Times New Roman" w:cs="Times New Roman"/>
          <w:sz w:val="24"/>
          <w:szCs w:val="24"/>
        </w:rPr>
        <w:t>Расположитетекстиззадания№1врабочейобластитак,какпоказанонарисунке2.Представьтерезультатпреподавателю.</w:t>
      </w:r>
    </w:p>
    <w:p w:rsidR="0098167F" w:rsidRDefault="0098167F"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Pr="0052609B" w:rsidRDefault="00006732" w:rsidP="00AB3684">
      <w:pPr>
        <w:spacing w:after="0"/>
        <w:ind w:firstLine="709"/>
        <w:jc w:val="center"/>
        <w:rPr>
          <w:rFonts w:ascii="Times New Roman" w:hAnsi="Times New Roman" w:cs="Times New Roman"/>
          <w:bCs/>
          <w:sz w:val="24"/>
          <w:szCs w:val="24"/>
        </w:rPr>
      </w:pPr>
    </w:p>
    <w:p w:rsidR="00B3018B" w:rsidRPr="0052609B" w:rsidRDefault="00B3018B" w:rsidP="0098167F">
      <w:pPr>
        <w:spacing w:after="0"/>
        <w:ind w:firstLine="709"/>
        <w:jc w:val="both"/>
        <w:rPr>
          <w:rFonts w:ascii="Times New Roman" w:hAnsi="Times New Roman" w:cs="Times New Roman"/>
          <w:b/>
          <w:sz w:val="24"/>
          <w:szCs w:val="24"/>
        </w:rPr>
      </w:pPr>
      <w:r w:rsidRPr="0052609B">
        <w:rPr>
          <w:rFonts w:ascii="Times New Roman" w:hAnsi="Times New Roman" w:cs="Times New Roman"/>
          <w:b/>
          <w:sz w:val="24"/>
          <w:szCs w:val="24"/>
        </w:rPr>
        <w:t>Ознакомьтесьстеоретическимисведениямиовекторномредакторе</w:t>
      </w:r>
      <w:r w:rsidRPr="0052609B">
        <w:rPr>
          <w:rFonts w:ascii="Times New Roman" w:hAnsi="Times New Roman" w:cs="Times New Roman"/>
          <w:b/>
          <w:sz w:val="24"/>
          <w:szCs w:val="24"/>
          <w:lang w:val="en-US"/>
        </w:rPr>
        <w:t>Inkscape</w:t>
      </w:r>
      <w:r w:rsidRPr="0052609B">
        <w:rPr>
          <w:rFonts w:ascii="Times New Roman" w:hAnsi="Times New Roman" w:cs="Times New Roman"/>
          <w:b/>
          <w:sz w:val="24"/>
          <w:szCs w:val="24"/>
        </w:rPr>
        <w:t>.</w:t>
      </w:r>
    </w:p>
    <w:p w:rsidR="00B3018B" w:rsidRPr="0052609B" w:rsidRDefault="004A5248" w:rsidP="00B3018B">
      <w:pPr>
        <w:spacing w:after="0"/>
        <w:ind w:firstLine="709"/>
        <w:jc w:val="both"/>
        <w:rPr>
          <w:rFonts w:ascii="Times New Roman" w:hAnsi="Times New Roman" w:cs="Times New Roman"/>
          <w:bCs/>
          <w:sz w:val="24"/>
          <w:szCs w:val="24"/>
        </w:rPr>
      </w:pPr>
      <w:r w:rsidRPr="004B5C7C">
        <w:rPr>
          <w:rFonts w:ascii="Times New Roman" w:hAnsi="Times New Roman" w:cs="Times New Roman"/>
          <w:bCs/>
          <w:sz w:val="24"/>
          <w:szCs w:val="24"/>
        </w:rPr>
        <w:pict>
          <v:shape id="_x0000_i1045" type="#_x0000_t75" style="width:71.05pt;height:70.15pt">
            <v:imagedata r:id="rId46" o:title=""/>
          </v:shape>
        </w:pict>
      </w:r>
      <w:r w:rsidR="00B3018B" w:rsidRPr="0052609B">
        <w:rPr>
          <w:rFonts w:ascii="Times New Roman" w:hAnsi="Times New Roman" w:cs="Times New Roman"/>
          <w:b/>
          <w:bCs/>
          <w:sz w:val="24"/>
          <w:szCs w:val="24"/>
        </w:rPr>
        <w:t>Inkscape</w:t>
      </w:r>
      <w:r w:rsidR="00B3018B" w:rsidRPr="0052609B">
        <w:rPr>
          <w:rFonts w:ascii="Times New Roman" w:hAnsi="Times New Roman" w:cs="Times New Roman"/>
          <w:bCs/>
          <w:sz w:val="24"/>
          <w:szCs w:val="24"/>
        </w:rPr>
        <w:t>—мощныйиудобныйинструментдлясозданияхудожественныхитехническихиллюстрациивформатевекторнойграфики,полностьюсовместимыйсостандартамиXML,SVGиCSS</w:t>
      </w:r>
      <w:r w:rsidR="00B3018B" w:rsidRPr="0052609B">
        <w:rPr>
          <w:rFonts w:ascii="Times New Roman" w:hAnsi="Times New Roman" w:cs="Times New Roman"/>
          <w:b/>
          <w:bCs/>
          <w:sz w:val="24"/>
          <w:szCs w:val="24"/>
        </w:rPr>
        <w:t>.</w:t>
      </w:r>
      <w:r w:rsidR="00B3018B" w:rsidRPr="0052609B">
        <w:rPr>
          <w:rFonts w:ascii="Times New Roman" w:hAnsi="Times New Roman" w:cs="Times New Roman"/>
          <w:bCs/>
          <w:sz w:val="24"/>
          <w:szCs w:val="24"/>
        </w:rPr>
        <w:t>Редакторотличаетсяширокимнабороминструментовдляработысцветамиистилями(выборцвета,копированиецвета,копирование/вставкастиля,редакторградиента,маркерыконтура).</w:t>
      </w:r>
    </w:p>
    <w:p w:rsidR="00B3018B" w:rsidRPr="0052609B" w:rsidRDefault="00B3018B" w:rsidP="00B3018B">
      <w:pPr>
        <w:spacing w:after="0"/>
        <w:ind w:firstLine="709"/>
        <w:jc w:val="both"/>
        <w:rPr>
          <w:rFonts w:ascii="Times New Roman" w:hAnsi="Times New Roman" w:cs="Times New Roman"/>
          <w:bCs/>
          <w:sz w:val="24"/>
          <w:szCs w:val="24"/>
        </w:rPr>
      </w:pPr>
      <w:r w:rsidRPr="0052609B">
        <w:rPr>
          <w:rFonts w:ascii="Times New Roman" w:hAnsi="Times New Roman" w:cs="Times New Roman"/>
          <w:bCs/>
          <w:sz w:val="24"/>
          <w:szCs w:val="24"/>
        </w:rPr>
        <w:t>ВInkscapeподдерживаютсявсеосновныевозможностиSVG:контуры,текст,маркеры,клоны,альфа-канал,трансформации,градиенты,текстурыигруппировка.ТакжеInkscapeподдерживаетметаданныеCreativeCommons,правкуузлов,слои,сложныеоперациисконтурами,векторизациюрастровойграфики,редактированиетекстапрямонаизображении,заверстанныйвфигурутекст.</w:t>
      </w:r>
    </w:p>
    <w:p w:rsidR="00B3018B" w:rsidRPr="0052609B" w:rsidRDefault="00B3018B" w:rsidP="00B3018B">
      <w:pPr>
        <w:spacing w:after="0"/>
        <w:ind w:firstLine="709"/>
        <w:jc w:val="both"/>
        <w:rPr>
          <w:rFonts w:ascii="Times New Roman" w:hAnsi="Times New Roman" w:cs="Times New Roman"/>
          <w:b/>
          <w:bCs/>
          <w:sz w:val="24"/>
          <w:szCs w:val="24"/>
        </w:rPr>
      </w:pPr>
      <w:bookmarkStart w:id="14" w:name="TOC-Inkscape:"/>
      <w:bookmarkEnd w:id="14"/>
      <w:r w:rsidRPr="0052609B">
        <w:rPr>
          <w:rFonts w:ascii="Times New Roman" w:hAnsi="Times New Roman" w:cs="Times New Roman"/>
          <w:b/>
          <w:bCs/>
          <w:sz w:val="24"/>
          <w:szCs w:val="24"/>
        </w:rPr>
        <w:t>ОсновныевозможностиInkscape:</w:t>
      </w:r>
    </w:p>
    <w:p w:rsidR="00B3018B" w:rsidRPr="0052609B" w:rsidRDefault="00B3018B" w:rsidP="00283D90">
      <w:pPr>
        <w:numPr>
          <w:ilvl w:val="0"/>
          <w:numId w:val="16"/>
        </w:numPr>
        <w:spacing w:after="0"/>
        <w:jc w:val="both"/>
        <w:rPr>
          <w:rFonts w:ascii="Times New Roman" w:hAnsi="Times New Roman" w:cs="Times New Roman"/>
          <w:bCs/>
          <w:sz w:val="24"/>
          <w:szCs w:val="24"/>
        </w:rPr>
      </w:pPr>
      <w:r w:rsidRPr="0052609B">
        <w:rPr>
          <w:rFonts w:ascii="Times New Roman" w:hAnsi="Times New Roman" w:cs="Times New Roman"/>
          <w:bCs/>
          <w:sz w:val="24"/>
          <w:szCs w:val="24"/>
        </w:rPr>
        <w:t>Обработкатекста:рендеринг,вставкатекставконтур,правкакакоднородногомногострочного,такиперетекающеготекста.</w:t>
      </w:r>
    </w:p>
    <w:p w:rsidR="00B3018B" w:rsidRPr="0052609B" w:rsidRDefault="00B3018B" w:rsidP="00283D90">
      <w:pPr>
        <w:numPr>
          <w:ilvl w:val="0"/>
          <w:numId w:val="16"/>
        </w:numPr>
        <w:spacing w:after="0"/>
        <w:jc w:val="both"/>
        <w:rPr>
          <w:rFonts w:ascii="Times New Roman" w:hAnsi="Times New Roman" w:cs="Times New Roman"/>
          <w:bCs/>
          <w:sz w:val="24"/>
          <w:szCs w:val="24"/>
        </w:rPr>
      </w:pPr>
      <w:r w:rsidRPr="0052609B">
        <w:rPr>
          <w:rFonts w:ascii="Times New Roman" w:hAnsi="Times New Roman" w:cs="Times New Roman"/>
          <w:bCs/>
          <w:sz w:val="24"/>
          <w:szCs w:val="24"/>
        </w:rPr>
        <w:t>Импорт:</w:t>
      </w:r>
      <w:r w:rsidRPr="0052609B">
        <w:rPr>
          <w:rFonts w:ascii="Times New Roman" w:hAnsi="Times New Roman" w:cs="Times New Roman"/>
          <w:bCs/>
          <w:i/>
          <w:iCs/>
          <w:sz w:val="24"/>
          <w:szCs w:val="24"/>
        </w:rPr>
        <w:t>SVG,SVGZ,EMF,EPS,PostScript,PDF,AI,Dia,Sketch,PNG,TIFF,JPEG,XPM,GIF,BMP,WMF,WPG,GGR,ANI,ICO,CUR,PCX,PNM,RAS,TGA,WBMP,XBM,XPM</w:t>
      </w:r>
      <w:r w:rsidRPr="0052609B">
        <w:rPr>
          <w:rFonts w:ascii="Times New Roman" w:hAnsi="Times New Roman" w:cs="Times New Roman"/>
          <w:bCs/>
          <w:sz w:val="24"/>
          <w:szCs w:val="24"/>
        </w:rPr>
        <w:t>.</w:t>
      </w:r>
    </w:p>
    <w:p w:rsidR="00B3018B" w:rsidRPr="0052609B" w:rsidRDefault="00B3018B" w:rsidP="00283D90">
      <w:pPr>
        <w:numPr>
          <w:ilvl w:val="0"/>
          <w:numId w:val="16"/>
        </w:numPr>
        <w:spacing w:after="0"/>
        <w:jc w:val="both"/>
        <w:rPr>
          <w:rFonts w:ascii="Times New Roman" w:hAnsi="Times New Roman" w:cs="Times New Roman"/>
          <w:bCs/>
          <w:sz w:val="24"/>
          <w:szCs w:val="24"/>
          <w:lang w:val="en-US"/>
        </w:rPr>
      </w:pPr>
      <w:r w:rsidRPr="0052609B">
        <w:rPr>
          <w:rFonts w:ascii="Times New Roman" w:hAnsi="Times New Roman" w:cs="Times New Roman"/>
          <w:bCs/>
          <w:sz w:val="24"/>
          <w:szCs w:val="24"/>
        </w:rPr>
        <w:lastRenderedPageBreak/>
        <w:t>Экспорт</w:t>
      </w:r>
      <w:r w:rsidRPr="0052609B">
        <w:rPr>
          <w:rFonts w:ascii="Times New Roman" w:hAnsi="Times New Roman" w:cs="Times New Roman"/>
          <w:bCs/>
          <w:sz w:val="24"/>
          <w:szCs w:val="24"/>
          <w:lang w:val="en-US"/>
        </w:rPr>
        <w:t>:</w:t>
      </w:r>
      <w:r w:rsidRPr="0052609B">
        <w:rPr>
          <w:rFonts w:ascii="Times New Roman" w:hAnsi="Times New Roman" w:cs="Times New Roman"/>
          <w:bCs/>
          <w:i/>
          <w:iCs/>
          <w:sz w:val="24"/>
          <w:szCs w:val="24"/>
          <w:lang w:val="en-US"/>
        </w:rPr>
        <w:t>PNG,SVG,EPS,PostScript,PDF,Dia,AI,Sketch,POV-Ray,LaTeX,OpenDocumentDraw,GPL,EMF,POV,DXF</w:t>
      </w:r>
      <w:r w:rsidRPr="0052609B">
        <w:rPr>
          <w:rFonts w:ascii="Times New Roman" w:hAnsi="Times New Roman" w:cs="Times New Roman"/>
          <w:bCs/>
          <w:sz w:val="24"/>
          <w:szCs w:val="24"/>
          <w:lang w:val="en-US"/>
        </w:rPr>
        <w:t>.</w:t>
      </w:r>
    </w:p>
    <w:p w:rsidR="00B3018B" w:rsidRPr="0052609B" w:rsidRDefault="00B3018B" w:rsidP="00283D90">
      <w:pPr>
        <w:numPr>
          <w:ilvl w:val="0"/>
          <w:numId w:val="16"/>
        </w:numPr>
        <w:spacing w:after="0"/>
        <w:jc w:val="both"/>
        <w:rPr>
          <w:rFonts w:ascii="Times New Roman" w:hAnsi="Times New Roman" w:cs="Times New Roman"/>
          <w:bCs/>
          <w:sz w:val="24"/>
          <w:szCs w:val="24"/>
        </w:rPr>
      </w:pPr>
      <w:r w:rsidRPr="0052609B">
        <w:rPr>
          <w:rFonts w:ascii="Times New Roman" w:hAnsi="Times New Roman" w:cs="Times New Roman"/>
          <w:bCs/>
          <w:sz w:val="24"/>
          <w:szCs w:val="24"/>
        </w:rPr>
        <w:t>Множествоинструментовдляудобстварисования:Эллипс,Звезда,Спираль,Каллиграфическоеперо,Текст,Градиент,Пипетка.</w:t>
      </w:r>
    </w:p>
    <w:p w:rsidR="00B3018B" w:rsidRPr="0052609B" w:rsidRDefault="00B3018B" w:rsidP="00283D90">
      <w:pPr>
        <w:numPr>
          <w:ilvl w:val="0"/>
          <w:numId w:val="16"/>
        </w:numPr>
        <w:spacing w:after="0"/>
        <w:jc w:val="both"/>
        <w:rPr>
          <w:rFonts w:ascii="Times New Roman" w:hAnsi="Times New Roman" w:cs="Times New Roman"/>
          <w:bCs/>
          <w:sz w:val="24"/>
          <w:szCs w:val="24"/>
        </w:rPr>
      </w:pPr>
      <w:r w:rsidRPr="0052609B">
        <w:rPr>
          <w:rFonts w:ascii="Times New Roman" w:hAnsi="Times New Roman" w:cs="Times New Roman"/>
          <w:bCs/>
          <w:sz w:val="24"/>
          <w:szCs w:val="24"/>
        </w:rPr>
        <w:t>Работасконтурами:логическиеоперации,динамическаяисвязаннаявтяжка,упрощениеконтура,оконтуриваниештриха,созданиесоставныхконтуров,вставкановогоузлавлюбуюточкуконтура,быстраясменатипаузласострогонасглаженныйилисимметричный,динамическиеконтурныеэффекты.</w:t>
      </w:r>
    </w:p>
    <w:p w:rsidR="00B3018B" w:rsidRPr="0052609B" w:rsidRDefault="00B3018B" w:rsidP="00283D90">
      <w:pPr>
        <w:numPr>
          <w:ilvl w:val="0"/>
          <w:numId w:val="16"/>
        </w:numPr>
        <w:spacing w:after="0"/>
        <w:jc w:val="both"/>
        <w:rPr>
          <w:rFonts w:ascii="Times New Roman" w:hAnsi="Times New Roman" w:cs="Times New Roman"/>
          <w:bCs/>
          <w:sz w:val="24"/>
          <w:szCs w:val="24"/>
        </w:rPr>
      </w:pPr>
      <w:r w:rsidRPr="0052609B">
        <w:rPr>
          <w:rFonts w:ascii="Times New Roman" w:hAnsi="Times New Roman" w:cs="Times New Roman"/>
          <w:bCs/>
          <w:sz w:val="24"/>
          <w:szCs w:val="24"/>
        </w:rPr>
        <w:t>Большоеколичествопродуманныхклавиатурныхкомбинацийдлябыстроговызовафункций.</w:t>
      </w:r>
    </w:p>
    <w:p w:rsidR="00B3018B" w:rsidRPr="0052609B" w:rsidRDefault="00B3018B" w:rsidP="00283D90">
      <w:pPr>
        <w:numPr>
          <w:ilvl w:val="0"/>
          <w:numId w:val="16"/>
        </w:numPr>
        <w:spacing w:after="0"/>
        <w:jc w:val="both"/>
        <w:rPr>
          <w:rFonts w:ascii="Times New Roman" w:hAnsi="Times New Roman" w:cs="Times New Roman"/>
          <w:bCs/>
          <w:sz w:val="24"/>
          <w:szCs w:val="24"/>
        </w:rPr>
      </w:pPr>
      <w:r w:rsidRPr="0052609B">
        <w:rPr>
          <w:rFonts w:ascii="Times New Roman" w:hAnsi="Times New Roman" w:cs="Times New Roman"/>
          <w:bCs/>
          <w:sz w:val="24"/>
          <w:szCs w:val="24"/>
        </w:rPr>
        <w:t>Информативнаястатуснаястрокасинформациейовыделенныхобъектахиподсказывающаяклавиатурныекомбинации.</w:t>
      </w:r>
    </w:p>
    <w:p w:rsidR="00B3018B" w:rsidRPr="0052609B" w:rsidRDefault="00B3018B" w:rsidP="00283D90">
      <w:pPr>
        <w:numPr>
          <w:ilvl w:val="0"/>
          <w:numId w:val="16"/>
        </w:numPr>
        <w:spacing w:after="0"/>
        <w:jc w:val="both"/>
        <w:rPr>
          <w:rFonts w:ascii="Times New Roman" w:hAnsi="Times New Roman" w:cs="Times New Roman"/>
          <w:bCs/>
          <w:sz w:val="24"/>
          <w:szCs w:val="24"/>
        </w:rPr>
      </w:pPr>
      <w:r w:rsidRPr="0052609B">
        <w:rPr>
          <w:rFonts w:ascii="Times New Roman" w:hAnsi="Times New Roman" w:cs="Times New Roman"/>
          <w:bCs/>
          <w:sz w:val="24"/>
          <w:szCs w:val="24"/>
        </w:rPr>
        <w:t>Встроенныйвекторизаторрастровыхизображений.</w:t>
      </w:r>
    </w:p>
    <w:p w:rsidR="00B3018B" w:rsidRPr="0052609B" w:rsidRDefault="00B3018B" w:rsidP="00283D90">
      <w:pPr>
        <w:numPr>
          <w:ilvl w:val="0"/>
          <w:numId w:val="16"/>
        </w:numPr>
        <w:spacing w:after="0"/>
        <w:jc w:val="both"/>
        <w:rPr>
          <w:rFonts w:ascii="Times New Roman" w:hAnsi="Times New Roman" w:cs="Times New Roman"/>
          <w:bCs/>
          <w:sz w:val="24"/>
          <w:szCs w:val="24"/>
        </w:rPr>
      </w:pPr>
      <w:r w:rsidRPr="0052609B">
        <w:rPr>
          <w:rFonts w:ascii="Times New Roman" w:hAnsi="Times New Roman" w:cs="Times New Roman"/>
          <w:bCs/>
          <w:sz w:val="24"/>
          <w:szCs w:val="24"/>
        </w:rPr>
        <w:t>Расширенныевозможностиработысклонамиобъектов,созданиеузораизклоновприпомощилюбойиз17группсимметрии.</w:t>
      </w:r>
    </w:p>
    <w:p w:rsidR="00B3018B" w:rsidRPr="0052609B" w:rsidRDefault="00B3018B" w:rsidP="00283D90">
      <w:pPr>
        <w:numPr>
          <w:ilvl w:val="0"/>
          <w:numId w:val="16"/>
        </w:numPr>
        <w:spacing w:after="0"/>
        <w:jc w:val="both"/>
        <w:rPr>
          <w:rFonts w:ascii="Times New Roman" w:hAnsi="Times New Roman" w:cs="Times New Roman"/>
          <w:bCs/>
          <w:sz w:val="24"/>
          <w:szCs w:val="24"/>
        </w:rPr>
      </w:pPr>
      <w:r w:rsidRPr="0052609B">
        <w:rPr>
          <w:rFonts w:ascii="Times New Roman" w:hAnsi="Times New Roman" w:cs="Times New Roman"/>
          <w:bCs/>
          <w:sz w:val="24"/>
          <w:szCs w:val="24"/>
        </w:rPr>
        <w:t>КоллективноерисованиечерезпротоколXMPP(Jabber).</w:t>
      </w:r>
    </w:p>
    <w:p w:rsidR="00B3018B" w:rsidRPr="0052609B" w:rsidRDefault="00B3018B" w:rsidP="00283D90">
      <w:pPr>
        <w:numPr>
          <w:ilvl w:val="0"/>
          <w:numId w:val="16"/>
        </w:numPr>
        <w:spacing w:after="0"/>
        <w:jc w:val="both"/>
        <w:rPr>
          <w:rFonts w:ascii="Times New Roman" w:hAnsi="Times New Roman" w:cs="Times New Roman"/>
          <w:bCs/>
          <w:sz w:val="24"/>
          <w:szCs w:val="24"/>
        </w:rPr>
      </w:pPr>
      <w:r w:rsidRPr="0052609B">
        <w:rPr>
          <w:rFonts w:ascii="Times New Roman" w:hAnsi="Times New Roman" w:cs="Times New Roman"/>
          <w:bCs/>
          <w:sz w:val="24"/>
          <w:szCs w:val="24"/>
        </w:rPr>
        <w:t>РедакторXML-кодадокументасдеревомобъектов—длядоступаквременнонеподдерживаемымвграфическоминтерфейсепараметрамдокумента.</w:t>
      </w:r>
    </w:p>
    <w:p w:rsidR="00B3018B" w:rsidRPr="0052609B" w:rsidRDefault="00B3018B" w:rsidP="00283D90">
      <w:pPr>
        <w:numPr>
          <w:ilvl w:val="0"/>
          <w:numId w:val="16"/>
        </w:numPr>
        <w:spacing w:after="0"/>
        <w:jc w:val="both"/>
        <w:rPr>
          <w:rFonts w:ascii="Times New Roman" w:hAnsi="Times New Roman" w:cs="Times New Roman"/>
          <w:bCs/>
          <w:sz w:val="24"/>
          <w:szCs w:val="24"/>
        </w:rPr>
      </w:pPr>
      <w:r w:rsidRPr="0052609B">
        <w:rPr>
          <w:rFonts w:ascii="Times New Roman" w:hAnsi="Times New Roman" w:cs="Times New Roman"/>
          <w:bCs/>
          <w:sz w:val="24"/>
          <w:szCs w:val="24"/>
        </w:rPr>
        <w:t>Сохранениеиоткрытиедокументоввсжатомвиде,сиспользованиемалгоритмакомпрессииgzip.</w:t>
      </w:r>
    </w:p>
    <w:p w:rsidR="00B3018B" w:rsidRPr="0052609B" w:rsidRDefault="00B3018B" w:rsidP="00B3018B">
      <w:pPr>
        <w:spacing w:after="0"/>
        <w:ind w:firstLine="709"/>
        <w:jc w:val="both"/>
        <w:rPr>
          <w:rFonts w:ascii="Times New Roman" w:hAnsi="Times New Roman" w:cs="Times New Roman"/>
          <w:bCs/>
          <w:sz w:val="24"/>
          <w:szCs w:val="24"/>
        </w:rPr>
      </w:pPr>
      <w:r w:rsidRPr="0052609B">
        <w:rPr>
          <w:rFonts w:ascii="Times New Roman" w:hAnsi="Times New Roman" w:cs="Times New Roman"/>
          <w:b/>
          <w:bCs/>
          <w:sz w:val="24"/>
          <w:szCs w:val="24"/>
        </w:rPr>
        <w:t>ОкнопрограммыInkscape</w:t>
      </w:r>
    </w:p>
    <w:p w:rsidR="00B3018B" w:rsidRPr="0052609B" w:rsidRDefault="00B3018B" w:rsidP="00B3018B">
      <w:pPr>
        <w:spacing w:after="0"/>
        <w:ind w:firstLine="709"/>
        <w:jc w:val="both"/>
        <w:rPr>
          <w:rFonts w:ascii="Times New Roman" w:hAnsi="Times New Roman" w:cs="Times New Roman"/>
          <w:bCs/>
          <w:sz w:val="24"/>
          <w:szCs w:val="24"/>
        </w:rPr>
      </w:pPr>
      <w:r w:rsidRPr="0052609B">
        <w:rPr>
          <w:rFonts w:ascii="Times New Roman" w:hAnsi="Times New Roman" w:cs="Times New Roman"/>
          <w:bCs/>
          <w:sz w:val="24"/>
          <w:szCs w:val="24"/>
        </w:rPr>
        <w:t>ИнтерфейсвекторногографическогоредактораInkscapeсостоитизуправляющихэлементовифункций,призванныхсделатьработухудожникапростойиудобной.ИнтерфейсвекторногографическогоредактораInkscapeсостоитглавнымобразомизрабочегоокна,вкоторомможносоздаватьиуправлятьчертежам.Вокнерасположеныуправляющиеиинформационныеинструменты</w:t>
      </w:r>
    </w:p>
    <w:p w:rsidR="00B3018B" w:rsidRPr="0052609B" w:rsidRDefault="004B5C7C" w:rsidP="00AB3684">
      <w:pPr>
        <w:spacing w:after="0"/>
        <w:jc w:val="center"/>
        <w:rPr>
          <w:rFonts w:ascii="Times New Roman" w:hAnsi="Times New Roman" w:cs="Times New Roman"/>
          <w:bCs/>
          <w:sz w:val="24"/>
          <w:szCs w:val="24"/>
        </w:rPr>
      </w:pPr>
      <w:r w:rsidRPr="0052609B">
        <w:rPr>
          <w:rFonts w:ascii="Times New Roman" w:hAnsi="Times New Roman" w:cs="Times New Roman"/>
          <w:bCs/>
          <w:sz w:val="24"/>
          <w:szCs w:val="24"/>
        </w:rPr>
        <w:fldChar w:fldCharType="begin"/>
      </w:r>
      <w:r w:rsidR="00B3018B" w:rsidRPr="0052609B">
        <w:rPr>
          <w:rFonts w:ascii="Times New Roman" w:hAnsi="Times New Roman" w:cs="Times New Roman"/>
          <w:bCs/>
          <w:sz w:val="24"/>
          <w:szCs w:val="24"/>
        </w:rPr>
        <w:instrText xml:space="preserve"> INCLUDEPICTURE "https://sites.google.com/site/plttcompgraf/_/rsrc/1467134215620/camrab/inkscape/incskape.png" \* MERGEFORMATINET </w:instrText>
      </w:r>
      <w:r w:rsidRPr="0052609B">
        <w:rPr>
          <w:rFonts w:ascii="Times New Roman" w:hAnsi="Times New Roman" w:cs="Times New Roman"/>
          <w:bCs/>
          <w:sz w:val="24"/>
          <w:szCs w:val="24"/>
        </w:rPr>
        <w:fldChar w:fldCharType="separate"/>
      </w:r>
      <w:r w:rsidRPr="0052609B">
        <w:rPr>
          <w:rFonts w:ascii="Times New Roman" w:hAnsi="Times New Roman" w:cs="Times New Roman"/>
          <w:bCs/>
          <w:sz w:val="24"/>
          <w:szCs w:val="24"/>
        </w:rPr>
        <w:fldChar w:fldCharType="begin"/>
      </w:r>
      <w:r w:rsidR="0052609B" w:rsidRPr="0052609B">
        <w:rPr>
          <w:rFonts w:ascii="Times New Roman" w:hAnsi="Times New Roman" w:cs="Times New Roman"/>
          <w:bCs/>
          <w:sz w:val="24"/>
          <w:szCs w:val="24"/>
        </w:rPr>
        <w:instrText xml:space="preserve"> INCLUDEPICTURE  "https://sites.google.com/site/plttcompgraf/_/rsrc/1467134215620/camrab/inkscape/incskape.png" \* MERGEFORMATINET </w:instrText>
      </w:r>
      <w:r w:rsidRPr="0052609B">
        <w:rPr>
          <w:rFonts w:ascii="Times New Roman" w:hAnsi="Times New Roman" w:cs="Times New Roman"/>
          <w:bCs/>
          <w:sz w:val="24"/>
          <w:szCs w:val="24"/>
        </w:rPr>
        <w:fldChar w:fldCharType="separate"/>
      </w:r>
      <w:r>
        <w:rPr>
          <w:rFonts w:ascii="Times New Roman" w:hAnsi="Times New Roman" w:cs="Times New Roman"/>
          <w:bCs/>
          <w:sz w:val="24"/>
          <w:szCs w:val="24"/>
        </w:rPr>
        <w:fldChar w:fldCharType="begin"/>
      </w:r>
      <w:r w:rsidR="00543134">
        <w:rPr>
          <w:rFonts w:ascii="Times New Roman" w:hAnsi="Times New Roman" w:cs="Times New Roman"/>
          <w:bCs/>
          <w:sz w:val="24"/>
          <w:szCs w:val="24"/>
        </w:rPr>
        <w:instrText xml:space="preserve"> INCLUDEPICTURE  "https://sites.google.com/site/plttcompgraf/_/rsrc/1467134215620/camrab/inkscape/incskape.png" \* MERGEFORMATINET </w:instrText>
      </w:r>
      <w:r>
        <w:rPr>
          <w:rFonts w:ascii="Times New Roman" w:hAnsi="Times New Roman" w:cs="Times New Roman"/>
          <w:bCs/>
          <w:sz w:val="24"/>
          <w:szCs w:val="24"/>
        </w:rPr>
        <w:fldChar w:fldCharType="separate"/>
      </w:r>
      <w:r>
        <w:rPr>
          <w:rFonts w:ascii="Times New Roman" w:hAnsi="Times New Roman" w:cs="Times New Roman"/>
          <w:bCs/>
          <w:sz w:val="24"/>
          <w:szCs w:val="24"/>
        </w:rPr>
        <w:fldChar w:fldCharType="begin"/>
      </w:r>
      <w:r w:rsidR="009E34C4">
        <w:rPr>
          <w:rFonts w:ascii="Times New Roman" w:hAnsi="Times New Roman" w:cs="Times New Roman"/>
          <w:bCs/>
          <w:sz w:val="24"/>
          <w:szCs w:val="24"/>
        </w:rPr>
        <w:instrText xml:space="preserve"> INCLUDEPICTURE  "https://sites.google.com/site/plttcompgraf/_/rsrc/1467134215620/camrab/inkscape/incskape.png" \* MERGEFORMATINET </w:instrText>
      </w:r>
      <w:r>
        <w:rPr>
          <w:rFonts w:ascii="Times New Roman" w:hAnsi="Times New Roman" w:cs="Times New Roman"/>
          <w:bCs/>
          <w:sz w:val="24"/>
          <w:szCs w:val="24"/>
        </w:rPr>
        <w:fldChar w:fldCharType="separate"/>
      </w:r>
      <w:r>
        <w:rPr>
          <w:rFonts w:ascii="Times New Roman" w:hAnsi="Times New Roman" w:cs="Times New Roman"/>
          <w:bCs/>
          <w:sz w:val="24"/>
          <w:szCs w:val="24"/>
        </w:rPr>
        <w:fldChar w:fldCharType="begin"/>
      </w:r>
      <w:r w:rsidR="004D5A3D">
        <w:rPr>
          <w:rFonts w:ascii="Times New Roman" w:hAnsi="Times New Roman" w:cs="Times New Roman"/>
          <w:bCs/>
          <w:sz w:val="24"/>
          <w:szCs w:val="24"/>
        </w:rPr>
        <w:instrText xml:space="preserve"> INCLUDEPICTURE  "https://sites.google.com/site/plttcompgraf/_/rsrc/1467134215620/camrab/inkscape/incskape.png" \* MERGEFORMATINET </w:instrText>
      </w:r>
      <w:r>
        <w:rPr>
          <w:rFonts w:ascii="Times New Roman" w:hAnsi="Times New Roman" w:cs="Times New Roman"/>
          <w:bCs/>
          <w:sz w:val="24"/>
          <w:szCs w:val="24"/>
        </w:rPr>
        <w:fldChar w:fldCharType="separate"/>
      </w:r>
      <w:r>
        <w:rPr>
          <w:rFonts w:ascii="Times New Roman" w:hAnsi="Times New Roman" w:cs="Times New Roman"/>
          <w:bCs/>
          <w:sz w:val="24"/>
          <w:szCs w:val="24"/>
        </w:rPr>
        <w:fldChar w:fldCharType="begin"/>
      </w:r>
      <w:r w:rsidR="00F35ABD">
        <w:rPr>
          <w:rFonts w:ascii="Times New Roman" w:hAnsi="Times New Roman" w:cs="Times New Roman"/>
          <w:bCs/>
          <w:sz w:val="24"/>
          <w:szCs w:val="24"/>
        </w:rPr>
        <w:instrText xml:space="preserve"> INCLUDEPICTURE  "https://sites.google.com/site/plttcompgraf/_/rsrc/1467134215620/camrab/inkscape/incskape.png" \* MERGEFORMATINET </w:instrText>
      </w:r>
      <w:r>
        <w:rPr>
          <w:rFonts w:ascii="Times New Roman" w:hAnsi="Times New Roman" w:cs="Times New Roman"/>
          <w:bCs/>
          <w:sz w:val="24"/>
          <w:szCs w:val="24"/>
        </w:rPr>
        <w:fldChar w:fldCharType="separate"/>
      </w:r>
      <w:r>
        <w:rPr>
          <w:rFonts w:ascii="Times New Roman" w:hAnsi="Times New Roman" w:cs="Times New Roman"/>
          <w:bCs/>
          <w:sz w:val="24"/>
          <w:szCs w:val="24"/>
        </w:rPr>
        <w:fldChar w:fldCharType="begin"/>
      </w:r>
      <w:r w:rsidR="00806E1A">
        <w:rPr>
          <w:rFonts w:ascii="Times New Roman" w:hAnsi="Times New Roman" w:cs="Times New Roman"/>
          <w:bCs/>
          <w:sz w:val="24"/>
          <w:szCs w:val="24"/>
        </w:rPr>
        <w:instrText xml:space="preserve"> INCLUDEPICTURE  "https://sites.google.com/site/plttcompgraf/_/rsrc/1467134215620/camrab/inkscape/incskape.png" \* MERGEFORMATINET </w:instrText>
      </w:r>
      <w:r>
        <w:rPr>
          <w:rFonts w:ascii="Times New Roman" w:hAnsi="Times New Roman" w:cs="Times New Roman"/>
          <w:bCs/>
          <w:sz w:val="24"/>
          <w:szCs w:val="24"/>
        </w:rPr>
        <w:fldChar w:fldCharType="separate"/>
      </w:r>
      <w:r>
        <w:rPr>
          <w:rFonts w:ascii="Times New Roman" w:hAnsi="Times New Roman" w:cs="Times New Roman"/>
          <w:bCs/>
          <w:sz w:val="24"/>
          <w:szCs w:val="24"/>
        </w:rPr>
        <w:fldChar w:fldCharType="begin"/>
      </w:r>
      <w:r w:rsidR="00294EE2">
        <w:rPr>
          <w:rFonts w:ascii="Times New Roman" w:hAnsi="Times New Roman" w:cs="Times New Roman"/>
          <w:bCs/>
          <w:sz w:val="24"/>
          <w:szCs w:val="24"/>
        </w:rPr>
        <w:instrText xml:space="preserve"> INCLUDEPICTURE  "https://sites.google.com/site/plttcompgraf/_/rsrc/1467134215620/camrab/inkscape/incskape.png" \* MERGEFORMATINET </w:instrText>
      </w:r>
      <w:r>
        <w:rPr>
          <w:rFonts w:ascii="Times New Roman" w:hAnsi="Times New Roman" w:cs="Times New Roman"/>
          <w:bCs/>
          <w:sz w:val="24"/>
          <w:szCs w:val="24"/>
        </w:rPr>
        <w:fldChar w:fldCharType="separate"/>
      </w:r>
      <w:r>
        <w:rPr>
          <w:rFonts w:ascii="Times New Roman" w:hAnsi="Times New Roman" w:cs="Times New Roman"/>
          <w:bCs/>
          <w:sz w:val="24"/>
          <w:szCs w:val="24"/>
        </w:rPr>
        <w:fldChar w:fldCharType="begin"/>
      </w:r>
      <w:r w:rsidR="00315853">
        <w:rPr>
          <w:rFonts w:ascii="Times New Roman" w:hAnsi="Times New Roman" w:cs="Times New Roman"/>
          <w:bCs/>
          <w:sz w:val="24"/>
          <w:szCs w:val="24"/>
        </w:rPr>
        <w:instrText xml:space="preserve"> INCLUDEPICTURE  "https://sites.google.com/site/plttcompgraf/_/rsrc/1467134215620/camrab/inkscape/incskape.png" \* MERGEFORMATINET </w:instrText>
      </w:r>
      <w:r>
        <w:rPr>
          <w:rFonts w:ascii="Times New Roman" w:hAnsi="Times New Roman" w:cs="Times New Roman"/>
          <w:bCs/>
          <w:sz w:val="24"/>
          <w:szCs w:val="24"/>
        </w:rPr>
        <w:fldChar w:fldCharType="separate"/>
      </w:r>
      <w:r>
        <w:rPr>
          <w:rFonts w:ascii="Times New Roman" w:hAnsi="Times New Roman" w:cs="Times New Roman"/>
          <w:bCs/>
          <w:sz w:val="24"/>
          <w:szCs w:val="24"/>
        </w:rPr>
        <w:fldChar w:fldCharType="begin"/>
      </w:r>
      <w:r w:rsidR="002205CE">
        <w:rPr>
          <w:rFonts w:ascii="Times New Roman" w:hAnsi="Times New Roman" w:cs="Times New Roman"/>
          <w:bCs/>
          <w:sz w:val="24"/>
          <w:szCs w:val="24"/>
        </w:rPr>
        <w:instrText>INCLUDEPICTURE  "https://sites.google.com/site/plttcompgraf/_/rsrc/1467134215620/camrab/inkscape/incskape.png" \* MERGEFORMATINET</w:instrText>
      </w:r>
      <w:r>
        <w:rPr>
          <w:rFonts w:ascii="Times New Roman" w:hAnsi="Times New Roman" w:cs="Times New Roman"/>
          <w:bCs/>
          <w:sz w:val="24"/>
          <w:szCs w:val="24"/>
        </w:rPr>
        <w:fldChar w:fldCharType="separate"/>
      </w:r>
      <w:r w:rsidR="004A5248" w:rsidRPr="004B5C7C">
        <w:rPr>
          <w:rFonts w:ascii="Times New Roman" w:hAnsi="Times New Roman" w:cs="Times New Roman"/>
          <w:bCs/>
          <w:sz w:val="24"/>
          <w:szCs w:val="24"/>
        </w:rPr>
        <w:pict>
          <v:shape id="_x0000_i1046" type="#_x0000_t75" alt="" style="width:329.15pt;height:266.5pt">
            <v:imagedata r:id="rId47" r:href="rId48"/>
          </v:shape>
        </w:pict>
      </w:r>
      <w:r>
        <w:rPr>
          <w:rFonts w:ascii="Times New Roman" w:hAnsi="Times New Roman" w:cs="Times New Roman"/>
          <w:bCs/>
          <w:sz w:val="24"/>
          <w:szCs w:val="24"/>
        </w:rPr>
        <w:fldChar w:fldCharType="end"/>
      </w:r>
      <w:r>
        <w:rPr>
          <w:rFonts w:ascii="Times New Roman" w:hAnsi="Times New Roman" w:cs="Times New Roman"/>
          <w:bCs/>
          <w:sz w:val="24"/>
          <w:szCs w:val="24"/>
        </w:rPr>
        <w:fldChar w:fldCharType="end"/>
      </w:r>
      <w:r>
        <w:rPr>
          <w:rFonts w:ascii="Times New Roman" w:hAnsi="Times New Roman" w:cs="Times New Roman"/>
          <w:bCs/>
          <w:sz w:val="24"/>
          <w:szCs w:val="24"/>
        </w:rPr>
        <w:fldChar w:fldCharType="end"/>
      </w:r>
      <w:r>
        <w:rPr>
          <w:rFonts w:ascii="Times New Roman" w:hAnsi="Times New Roman" w:cs="Times New Roman"/>
          <w:bCs/>
          <w:sz w:val="24"/>
          <w:szCs w:val="24"/>
        </w:rPr>
        <w:fldChar w:fldCharType="end"/>
      </w:r>
      <w:r>
        <w:rPr>
          <w:rFonts w:ascii="Times New Roman" w:hAnsi="Times New Roman" w:cs="Times New Roman"/>
          <w:bCs/>
          <w:sz w:val="24"/>
          <w:szCs w:val="24"/>
        </w:rPr>
        <w:fldChar w:fldCharType="end"/>
      </w:r>
      <w:r>
        <w:rPr>
          <w:rFonts w:ascii="Times New Roman" w:hAnsi="Times New Roman" w:cs="Times New Roman"/>
          <w:bCs/>
          <w:sz w:val="24"/>
          <w:szCs w:val="24"/>
        </w:rPr>
        <w:fldChar w:fldCharType="end"/>
      </w:r>
      <w:r>
        <w:rPr>
          <w:rFonts w:ascii="Times New Roman" w:hAnsi="Times New Roman" w:cs="Times New Roman"/>
          <w:bCs/>
          <w:sz w:val="24"/>
          <w:szCs w:val="24"/>
        </w:rPr>
        <w:fldChar w:fldCharType="end"/>
      </w:r>
      <w:r>
        <w:rPr>
          <w:rFonts w:ascii="Times New Roman" w:hAnsi="Times New Roman" w:cs="Times New Roman"/>
          <w:bCs/>
          <w:sz w:val="24"/>
          <w:szCs w:val="24"/>
        </w:rPr>
        <w:fldChar w:fldCharType="end"/>
      </w:r>
      <w:r w:rsidRPr="0052609B">
        <w:rPr>
          <w:rFonts w:ascii="Times New Roman" w:hAnsi="Times New Roman" w:cs="Times New Roman"/>
          <w:bCs/>
          <w:sz w:val="24"/>
          <w:szCs w:val="24"/>
        </w:rPr>
        <w:fldChar w:fldCharType="end"/>
      </w:r>
      <w:r w:rsidRPr="0052609B">
        <w:rPr>
          <w:rFonts w:ascii="Times New Roman" w:hAnsi="Times New Roman" w:cs="Times New Roman"/>
          <w:bCs/>
          <w:sz w:val="24"/>
          <w:szCs w:val="24"/>
        </w:rPr>
        <w:fldChar w:fldCharType="end"/>
      </w:r>
    </w:p>
    <w:p w:rsidR="00B3018B" w:rsidRPr="0052609B" w:rsidRDefault="00B3018B" w:rsidP="00283D90">
      <w:pPr>
        <w:numPr>
          <w:ilvl w:val="1"/>
          <w:numId w:val="17"/>
        </w:numPr>
        <w:spacing w:after="0"/>
        <w:jc w:val="both"/>
        <w:rPr>
          <w:rFonts w:ascii="Times New Roman" w:hAnsi="Times New Roman" w:cs="Times New Roman"/>
          <w:bCs/>
          <w:sz w:val="24"/>
          <w:szCs w:val="24"/>
        </w:rPr>
      </w:pPr>
      <w:r w:rsidRPr="0052609B">
        <w:rPr>
          <w:rFonts w:ascii="Times New Roman" w:hAnsi="Times New Roman" w:cs="Times New Roman"/>
          <w:b/>
          <w:bCs/>
          <w:sz w:val="24"/>
          <w:szCs w:val="24"/>
        </w:rPr>
        <w:t>Главноеменю(Главноеменювверхнейчастиокна)</w:t>
      </w:r>
      <w:r w:rsidRPr="0052609B">
        <w:rPr>
          <w:rFonts w:ascii="Times New Roman" w:hAnsi="Times New Roman" w:cs="Times New Roman"/>
          <w:bCs/>
          <w:sz w:val="24"/>
          <w:szCs w:val="24"/>
        </w:rPr>
        <w:t>-Какивбольшинстведругихпрограмм,главноеменюInkscapeсодержитосновныефункциирабо</w:t>
      </w:r>
      <w:r w:rsidRPr="0052609B">
        <w:rPr>
          <w:rFonts w:ascii="Times New Roman" w:hAnsi="Times New Roman" w:cs="Times New Roman"/>
          <w:bCs/>
          <w:sz w:val="24"/>
          <w:szCs w:val="24"/>
        </w:rPr>
        <w:lastRenderedPageBreak/>
        <w:t>тыспрограммой:работасфайлами,функцииредактированияипросмотра,функцииредактораработыстекстом,фильтрами,объектамииконтурами,дополненияисправочнуюинформацию</w:t>
      </w:r>
    </w:p>
    <w:p w:rsidR="00B3018B" w:rsidRPr="0052609B" w:rsidRDefault="00B3018B" w:rsidP="00283D90">
      <w:pPr>
        <w:numPr>
          <w:ilvl w:val="1"/>
          <w:numId w:val="17"/>
        </w:numPr>
        <w:spacing w:after="0"/>
        <w:jc w:val="both"/>
        <w:rPr>
          <w:rFonts w:ascii="Times New Roman" w:hAnsi="Times New Roman" w:cs="Times New Roman"/>
          <w:bCs/>
          <w:sz w:val="24"/>
          <w:szCs w:val="24"/>
        </w:rPr>
      </w:pPr>
      <w:r w:rsidRPr="0052609B">
        <w:rPr>
          <w:rFonts w:ascii="Times New Roman" w:hAnsi="Times New Roman" w:cs="Times New Roman"/>
          <w:b/>
          <w:bCs/>
          <w:sz w:val="24"/>
          <w:szCs w:val="24"/>
        </w:rPr>
        <w:t>Панельэлементовуправления-</w:t>
      </w:r>
      <w:r w:rsidRPr="0052609B">
        <w:rPr>
          <w:rFonts w:ascii="Times New Roman" w:hAnsi="Times New Roman" w:cs="Times New Roman"/>
          <w:bCs/>
          <w:sz w:val="24"/>
          <w:szCs w:val="24"/>
        </w:rPr>
        <w:t>Взависимостиоттого,какойинструментвыбранвокнеинструментовInkscape,изменяетсявидконтекстнойпанелиInkscape.Вконтекстнойпанелиотображаютсянастройкиипараметрыактивногоинструмента.Взависимостиотситуацииизменениеэтихпараметровможетсразуповлиятьнавыбранныйобъект,авнекоторыхслучаяхизмененияпараметроввступятвсилутолькоприсозданииновогообъектаилиповлияютнасуществующиеиновыеобъекты.</w:t>
      </w:r>
    </w:p>
    <w:p w:rsidR="00B3018B" w:rsidRPr="0052609B" w:rsidRDefault="00B3018B" w:rsidP="00283D90">
      <w:pPr>
        <w:numPr>
          <w:ilvl w:val="1"/>
          <w:numId w:val="17"/>
        </w:numPr>
        <w:spacing w:after="0"/>
        <w:jc w:val="both"/>
        <w:rPr>
          <w:rFonts w:ascii="Times New Roman" w:hAnsi="Times New Roman" w:cs="Times New Roman"/>
          <w:bCs/>
          <w:sz w:val="24"/>
          <w:szCs w:val="24"/>
        </w:rPr>
      </w:pPr>
      <w:r w:rsidRPr="0052609B">
        <w:rPr>
          <w:rFonts w:ascii="Times New Roman" w:hAnsi="Times New Roman" w:cs="Times New Roman"/>
          <w:b/>
          <w:bCs/>
          <w:sz w:val="24"/>
          <w:szCs w:val="24"/>
        </w:rPr>
        <w:t>Разметка,линейки,направляющиеисетки-</w:t>
      </w:r>
      <w:r w:rsidRPr="0052609B">
        <w:rPr>
          <w:rFonts w:ascii="Times New Roman" w:hAnsi="Times New Roman" w:cs="Times New Roman"/>
          <w:bCs/>
          <w:sz w:val="24"/>
          <w:szCs w:val="24"/>
        </w:rPr>
        <w:t>линейкаразметкирасположенавверхуислевахолстаinkscape.Делениялинейкиразметкиопределяютрасстояниявнекоторыхединицах,поумолчаниювпикселях.Изменитьнастройкуединицизмеренияможновсвойствахдокументавменю"файл"-"Свойствадокумента".</w:t>
      </w:r>
    </w:p>
    <w:p w:rsidR="00B3018B" w:rsidRPr="0052609B" w:rsidRDefault="00B3018B" w:rsidP="00283D90">
      <w:pPr>
        <w:numPr>
          <w:ilvl w:val="1"/>
          <w:numId w:val="17"/>
        </w:numPr>
        <w:spacing w:after="0"/>
        <w:jc w:val="both"/>
        <w:rPr>
          <w:rFonts w:ascii="Times New Roman" w:hAnsi="Times New Roman" w:cs="Times New Roman"/>
          <w:bCs/>
          <w:sz w:val="24"/>
          <w:szCs w:val="24"/>
        </w:rPr>
      </w:pPr>
      <w:r w:rsidRPr="0052609B">
        <w:rPr>
          <w:rFonts w:ascii="Times New Roman" w:hAnsi="Times New Roman" w:cs="Times New Roman"/>
          <w:b/>
          <w:bCs/>
          <w:sz w:val="24"/>
          <w:szCs w:val="24"/>
        </w:rPr>
        <w:t>Окноинструментов-</w:t>
      </w:r>
      <w:r w:rsidRPr="0052609B">
        <w:rPr>
          <w:rFonts w:ascii="Times New Roman" w:hAnsi="Times New Roman" w:cs="Times New Roman"/>
          <w:bCs/>
          <w:sz w:val="24"/>
          <w:szCs w:val="24"/>
        </w:rPr>
        <w:t>этоосновнойэлементдляработыввекторномредактореInkscape.Окноинструментовinkscapeсодержитосновнойнаборграфическихинструментовдлясозданияиредактированияфигур.Вокнеинструментовinkscapeприсутствуютинструментыдляработысгеометрическимифигурами,атакжесвободнойтрансформациифигурилиний,инструментыдляработыстекстомицветом(заливкаиградиенты).</w:t>
      </w:r>
    </w:p>
    <w:p w:rsidR="00B3018B" w:rsidRPr="0052609B" w:rsidRDefault="00B3018B" w:rsidP="00283D90">
      <w:pPr>
        <w:numPr>
          <w:ilvl w:val="1"/>
          <w:numId w:val="17"/>
        </w:numPr>
        <w:spacing w:after="0"/>
        <w:jc w:val="both"/>
        <w:rPr>
          <w:rFonts w:ascii="Times New Roman" w:hAnsi="Times New Roman" w:cs="Times New Roman"/>
          <w:bCs/>
          <w:sz w:val="24"/>
          <w:szCs w:val="24"/>
        </w:rPr>
      </w:pPr>
      <w:r w:rsidRPr="0052609B">
        <w:rPr>
          <w:rFonts w:ascii="Times New Roman" w:hAnsi="Times New Roman" w:cs="Times New Roman"/>
          <w:b/>
          <w:bCs/>
          <w:sz w:val="24"/>
          <w:szCs w:val="24"/>
        </w:rPr>
        <w:t>Палитра-</w:t>
      </w:r>
      <w:r w:rsidRPr="0052609B">
        <w:rPr>
          <w:rFonts w:ascii="Times New Roman" w:hAnsi="Times New Roman" w:cs="Times New Roman"/>
          <w:bCs/>
          <w:sz w:val="24"/>
          <w:szCs w:val="24"/>
        </w:rPr>
        <w:t>этобыстрыйдоступкцветам,онажепозволяетназначитьцветакфигурамInkscape.Онаотображаетсявнижнейчастиокнапрограммы,илиможетбытьоткрытаввидеотдельногоокна.Чтобынайтицвет,которыйвамнравится,простопрокрутитебегуноквнизупалитрыивыберитецвет.Настроитьпалитруцветовможно,щелкнувпотреугольникувправомуглупалитрыивыбраводинизпредложенныхвариантов.Чтобыприменитьцветкфигурам"цветзаливки",простонажмитенацветпослевыбораоднойилинесколькихфигур.Чтобыприменитьцветкконтуру,нажмитеклавишуShiftвовремявыборацвета.</w:t>
      </w:r>
    </w:p>
    <w:p w:rsidR="00B3018B" w:rsidRPr="0052609B" w:rsidRDefault="00B3018B" w:rsidP="00283D90">
      <w:pPr>
        <w:numPr>
          <w:ilvl w:val="1"/>
          <w:numId w:val="17"/>
        </w:numPr>
        <w:spacing w:after="0"/>
        <w:jc w:val="both"/>
        <w:rPr>
          <w:rFonts w:ascii="Times New Roman" w:hAnsi="Times New Roman" w:cs="Times New Roman"/>
          <w:bCs/>
          <w:sz w:val="24"/>
          <w:szCs w:val="24"/>
        </w:rPr>
      </w:pPr>
      <w:r w:rsidRPr="0052609B">
        <w:rPr>
          <w:rFonts w:ascii="Times New Roman" w:hAnsi="Times New Roman" w:cs="Times New Roman"/>
          <w:b/>
          <w:bCs/>
          <w:sz w:val="24"/>
          <w:szCs w:val="24"/>
        </w:rPr>
        <w:t>Холст-</w:t>
      </w:r>
      <w:r w:rsidRPr="0052609B">
        <w:rPr>
          <w:rFonts w:ascii="Times New Roman" w:hAnsi="Times New Roman" w:cs="Times New Roman"/>
          <w:bCs/>
          <w:sz w:val="24"/>
          <w:szCs w:val="24"/>
        </w:rPr>
        <w:t>несмотрянато,чтограницыотображаемогонахолсте"листа"определяютграницыизображениядляпечатиилисохранения,пририсованииразмер"листа"вовсенеограничиваютобластьизображения.Выдажеможетесделатьграницы"страницы"ипоказанныенарисункевышетениэтихграницневидимыми.Настроитьвидимостьграницстраницыможновсвойствахдокумента.Некоторыепользователипредпочитаютиспользоватьграницыстраницы,другиеиспользуютдлярисованиявсепространствохолста.</w:t>
      </w:r>
    </w:p>
    <w:p w:rsidR="00B3018B" w:rsidRPr="0052609B" w:rsidRDefault="00B3018B" w:rsidP="00283D90">
      <w:pPr>
        <w:numPr>
          <w:ilvl w:val="1"/>
          <w:numId w:val="17"/>
        </w:numPr>
        <w:spacing w:after="0"/>
        <w:jc w:val="both"/>
        <w:rPr>
          <w:rFonts w:ascii="Times New Roman" w:hAnsi="Times New Roman" w:cs="Times New Roman"/>
          <w:bCs/>
          <w:sz w:val="24"/>
          <w:szCs w:val="24"/>
        </w:rPr>
      </w:pPr>
      <w:r w:rsidRPr="0052609B">
        <w:rPr>
          <w:rFonts w:ascii="Times New Roman" w:hAnsi="Times New Roman" w:cs="Times New Roman"/>
          <w:b/>
          <w:bCs/>
          <w:sz w:val="24"/>
          <w:szCs w:val="24"/>
        </w:rPr>
        <w:t>Строкасостояния-</w:t>
      </w:r>
      <w:r w:rsidRPr="0052609B">
        <w:rPr>
          <w:rFonts w:ascii="Times New Roman" w:hAnsi="Times New Roman" w:cs="Times New Roman"/>
          <w:bCs/>
          <w:sz w:val="24"/>
          <w:szCs w:val="24"/>
        </w:rPr>
        <w:t>отображает(слеванаправо):цветзаливкииобводкиобъекта,возможностьбыстройработысослоямиипереключениямеждуними,областьсообщений,Индикаторкоординатуказателямыши,управлениемасштабом.</w:t>
      </w:r>
    </w:p>
    <w:p w:rsidR="00B3018B" w:rsidRPr="0052609B" w:rsidRDefault="00B3018B" w:rsidP="00283D90">
      <w:pPr>
        <w:numPr>
          <w:ilvl w:val="1"/>
          <w:numId w:val="17"/>
        </w:numPr>
        <w:spacing w:after="0"/>
        <w:jc w:val="both"/>
        <w:rPr>
          <w:rFonts w:ascii="Times New Roman" w:hAnsi="Times New Roman" w:cs="Times New Roman"/>
          <w:bCs/>
          <w:sz w:val="24"/>
          <w:szCs w:val="24"/>
        </w:rPr>
      </w:pPr>
      <w:r w:rsidRPr="0052609B">
        <w:rPr>
          <w:rFonts w:ascii="Times New Roman" w:hAnsi="Times New Roman" w:cs="Times New Roman"/>
          <w:b/>
          <w:bCs/>
          <w:sz w:val="24"/>
          <w:szCs w:val="24"/>
        </w:rPr>
        <w:t>Контекстнаяпанельуправления-</w:t>
      </w:r>
      <w:r w:rsidRPr="0052609B">
        <w:rPr>
          <w:rFonts w:ascii="Times New Roman" w:hAnsi="Times New Roman" w:cs="Times New Roman"/>
          <w:bCs/>
          <w:sz w:val="24"/>
          <w:szCs w:val="24"/>
        </w:rPr>
        <w:t>панельпараметровприлипанияпозволяетлегконастроитьпараметрыприлипанияобъектаinkscape.Функцииэтойпанелиудобныдляправильногоиточногоразмещенияобъектов.Панельпараметровприлипаниярасположенавертикальнопоправомукраюрабочейобластиокна.</w:t>
      </w:r>
    </w:p>
    <w:p w:rsidR="00B3018B" w:rsidRPr="0052609B" w:rsidRDefault="00B3018B" w:rsidP="00283D90">
      <w:pPr>
        <w:numPr>
          <w:ilvl w:val="1"/>
          <w:numId w:val="17"/>
        </w:numPr>
        <w:spacing w:after="0"/>
        <w:jc w:val="both"/>
        <w:rPr>
          <w:rFonts w:ascii="Times New Roman" w:hAnsi="Times New Roman" w:cs="Times New Roman"/>
          <w:bCs/>
          <w:sz w:val="24"/>
          <w:szCs w:val="24"/>
        </w:rPr>
      </w:pPr>
      <w:r w:rsidRPr="0052609B">
        <w:rPr>
          <w:rFonts w:ascii="Times New Roman" w:hAnsi="Times New Roman" w:cs="Times New Roman"/>
          <w:b/>
          <w:bCs/>
          <w:sz w:val="24"/>
          <w:szCs w:val="24"/>
        </w:rPr>
        <w:t>Панельинструментов</w:t>
      </w:r>
      <w:r w:rsidRPr="0052609B">
        <w:rPr>
          <w:rFonts w:ascii="Times New Roman" w:hAnsi="Times New Roman" w:cs="Times New Roman"/>
          <w:bCs/>
          <w:sz w:val="24"/>
          <w:szCs w:val="24"/>
        </w:rPr>
        <w:t>-содержитзначки-иконки,которыевызываютопределенныекомандыредактора.Этикомандытакжедоступнывглавномменюилипокомбинацииклавиш.Панельинструментовпредназначенадляболеелегкогодоступакнаиболееиспользуемымфункциямредактора.</w:t>
      </w:r>
    </w:p>
    <w:p w:rsidR="00B3018B" w:rsidRPr="0052609B" w:rsidRDefault="00B3018B" w:rsidP="0098167F">
      <w:pPr>
        <w:spacing w:after="0"/>
        <w:ind w:firstLine="709"/>
        <w:jc w:val="both"/>
        <w:rPr>
          <w:rFonts w:ascii="Times New Roman" w:hAnsi="Times New Roman" w:cs="Times New Roman"/>
          <w:bCs/>
          <w:sz w:val="24"/>
          <w:szCs w:val="24"/>
        </w:rPr>
      </w:pPr>
    </w:p>
    <w:p w:rsidR="0098167F" w:rsidRPr="0052609B" w:rsidRDefault="0098167F" w:rsidP="0098167F">
      <w:pPr>
        <w:spacing w:after="0"/>
        <w:ind w:firstLine="709"/>
        <w:jc w:val="both"/>
        <w:rPr>
          <w:rFonts w:ascii="Times New Roman" w:hAnsi="Times New Roman" w:cs="Times New Roman"/>
          <w:b/>
          <w:bCs/>
          <w:sz w:val="24"/>
          <w:szCs w:val="24"/>
        </w:rPr>
      </w:pPr>
      <w:r w:rsidRPr="0052609B">
        <w:rPr>
          <w:rFonts w:ascii="Times New Roman" w:hAnsi="Times New Roman" w:cs="Times New Roman"/>
          <w:b/>
          <w:bCs/>
          <w:sz w:val="24"/>
          <w:szCs w:val="24"/>
        </w:rPr>
        <w:t>Задание№2.</w:t>
      </w:r>
    </w:p>
    <w:p w:rsidR="00923E9C" w:rsidRPr="0052609B" w:rsidRDefault="00923E9C" w:rsidP="00923E9C">
      <w:pPr>
        <w:spacing w:after="0"/>
        <w:ind w:firstLine="709"/>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bCs/>
          <w:sz w:val="24"/>
          <w:szCs w:val="24"/>
          <w:shd w:val="clear" w:color="auto" w:fill="FFFFFF"/>
          <w:lang w:eastAsia="ru-RU"/>
        </w:rPr>
        <w:t>С</w:t>
      </w:r>
      <w:r w:rsidRPr="0052609B">
        <w:rPr>
          <w:rFonts w:ascii="Times New Roman" w:eastAsia="Times New Roman" w:hAnsi="Times New Roman" w:cs="Times New Roman"/>
          <w:sz w:val="24"/>
          <w:szCs w:val="24"/>
          <w:shd w:val="clear" w:color="auto" w:fill="FFFFFF"/>
          <w:lang w:eastAsia="ru-RU"/>
        </w:rPr>
        <w:t>оздать изображение солнца.</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1) Выбираем на панели инструментов элемент </w:t>
      </w:r>
      <w:r w:rsidRPr="0052609B">
        <w:rPr>
          <w:rFonts w:ascii="Times New Roman" w:eastAsia="Times New Roman" w:hAnsi="Times New Roman" w:cs="Times New Roman"/>
          <w:bCs/>
          <w:sz w:val="24"/>
          <w:szCs w:val="24"/>
          <w:lang w:eastAsia="ru-RU"/>
        </w:rPr>
        <w:t>«Рисовать круги, эллипсы, дуги»</w:t>
      </w:r>
      <w:r w:rsidRPr="0052609B">
        <w:rPr>
          <w:rFonts w:ascii="Times New Roman" w:eastAsia="Times New Roman" w:hAnsi="Times New Roman" w:cs="Times New Roman"/>
          <w:sz w:val="24"/>
          <w:szCs w:val="24"/>
          <w:lang w:eastAsia="ru-RU"/>
        </w:rPr>
        <w:t xml:space="preserve"> или F5. Нажимаем клавишу Ctrl и рисуем окружность.</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2) Заливаем окружность. Открываем </w:t>
      </w:r>
      <w:r w:rsidRPr="0052609B">
        <w:rPr>
          <w:rFonts w:ascii="Times New Roman" w:eastAsia="Times New Roman" w:hAnsi="Times New Roman" w:cs="Times New Roman"/>
          <w:bCs/>
          <w:sz w:val="24"/>
          <w:szCs w:val="24"/>
          <w:lang w:eastAsia="ru-RU"/>
        </w:rPr>
        <w:t>«Заливка и обводка»</w:t>
      </w:r>
      <w:r w:rsidRPr="0052609B">
        <w:rPr>
          <w:rFonts w:ascii="Times New Roman" w:eastAsia="Times New Roman" w:hAnsi="Times New Roman" w:cs="Times New Roman"/>
          <w:bCs/>
          <w:iCs/>
          <w:color w:val="FF0000"/>
          <w:sz w:val="24"/>
          <w:szCs w:val="24"/>
          <w:lang w:eastAsia="ru-RU"/>
        </w:rPr>
        <w:t>(Объект – Заливка и обводка)</w:t>
      </w:r>
      <w:r w:rsidRPr="0052609B">
        <w:rPr>
          <w:rFonts w:ascii="Times New Roman" w:eastAsia="Times New Roman" w:hAnsi="Times New Roman" w:cs="Times New Roman"/>
          <w:sz w:val="24"/>
          <w:szCs w:val="24"/>
          <w:lang w:eastAsia="ru-RU"/>
        </w:rPr>
        <w:t xml:space="preserve">. Выбираем способ заливки Радиальный градиент. Теперь там же нажимаем кнопку </w:t>
      </w:r>
      <w:r w:rsidRPr="0052609B">
        <w:rPr>
          <w:rFonts w:ascii="Times New Roman" w:eastAsia="Times New Roman" w:hAnsi="Times New Roman" w:cs="Times New Roman"/>
          <w:bCs/>
          <w:sz w:val="24"/>
          <w:szCs w:val="24"/>
          <w:lang w:eastAsia="ru-RU"/>
        </w:rPr>
        <w:t>«Изменить»</w:t>
      </w:r>
      <w:r w:rsidRPr="0052609B">
        <w:rPr>
          <w:rFonts w:ascii="Times New Roman" w:eastAsia="Times New Roman" w:hAnsi="Times New Roman" w:cs="Times New Roman"/>
          <w:sz w:val="24"/>
          <w:szCs w:val="24"/>
          <w:lang w:eastAsia="ru-RU"/>
        </w:rPr>
        <w:t xml:space="preserve"> и переходим к редактированию градиента.</w:t>
      </w:r>
    </w:p>
    <w:p w:rsidR="00923E9C" w:rsidRPr="0052609B" w:rsidRDefault="00923E9C" w:rsidP="00283D90">
      <w:pPr>
        <w:numPr>
          <w:ilvl w:val="0"/>
          <w:numId w:val="18"/>
        </w:numPr>
        <w:spacing w:after="0" w:line="23" w:lineRule="atLeast"/>
        <w:ind w:left="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Установим значения </w:t>
      </w:r>
      <w:r w:rsidRPr="0052609B">
        <w:rPr>
          <w:rFonts w:ascii="Times New Roman" w:eastAsia="Times New Roman" w:hAnsi="Times New Roman" w:cs="Times New Roman"/>
          <w:bCs/>
          <w:sz w:val="24"/>
          <w:szCs w:val="24"/>
          <w:lang w:eastAsia="ru-RU"/>
        </w:rPr>
        <w:t>(R, G, B, A): 236, 221, 15, 255</w:t>
      </w:r>
    </w:p>
    <w:p w:rsidR="00923E9C" w:rsidRPr="0052609B" w:rsidRDefault="00923E9C" w:rsidP="00283D90">
      <w:pPr>
        <w:numPr>
          <w:ilvl w:val="0"/>
          <w:numId w:val="18"/>
        </w:numPr>
        <w:spacing w:after="0" w:line="23" w:lineRule="atLeast"/>
        <w:ind w:left="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Выберите 2 точку градиента и установите значения: </w:t>
      </w:r>
      <w:r w:rsidRPr="0052609B">
        <w:rPr>
          <w:rFonts w:ascii="Times New Roman" w:eastAsia="Times New Roman" w:hAnsi="Times New Roman" w:cs="Times New Roman"/>
          <w:bCs/>
          <w:sz w:val="24"/>
          <w:szCs w:val="24"/>
          <w:lang w:eastAsia="ru-RU"/>
        </w:rPr>
        <w:t>(R, G, B, A): 233, 123, 12, 255</w:t>
      </w:r>
    </w:p>
    <w:p w:rsidR="00923E9C" w:rsidRPr="0052609B" w:rsidRDefault="00923E9C" w:rsidP="00283D90">
      <w:pPr>
        <w:numPr>
          <w:ilvl w:val="0"/>
          <w:numId w:val="18"/>
        </w:numPr>
        <w:spacing w:after="0" w:line="23" w:lineRule="atLeast"/>
        <w:ind w:left="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Снова выберите 1 точку градиента и добавьте еще две опорных точки</w:t>
      </w:r>
    </w:p>
    <w:p w:rsidR="00923E9C" w:rsidRPr="0052609B" w:rsidRDefault="00923E9C" w:rsidP="00283D90">
      <w:pPr>
        <w:numPr>
          <w:ilvl w:val="0"/>
          <w:numId w:val="18"/>
        </w:numPr>
        <w:spacing w:after="0" w:line="23" w:lineRule="atLeast"/>
        <w:ind w:left="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Передвинем точки равномерно и сместим центр градиента </w:t>
      </w:r>
    </w:p>
    <w:p w:rsidR="00923E9C" w:rsidRPr="0052609B" w:rsidRDefault="004B5C7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00923E9C" w:rsidRPr="0052609B">
        <w:rPr>
          <w:rFonts w:ascii="Times New Roman" w:eastAsia="Times New Roman" w:hAnsi="Times New Roman" w:cs="Times New Roman"/>
          <w:sz w:val="24"/>
          <w:szCs w:val="24"/>
          <w:lang w:eastAsia="ru-RU"/>
        </w:rPr>
        <w:instrText xml:space="preserve"> INCLUDEPICTURE "https://sites.google.com/site/plttcompgraf/_/rsrc/1467134222015/practice/inkscape-pr2/2.3.PNG" \* MERGEFORMATINET </w:instrText>
      </w:r>
      <w:r w:rsidRPr="0052609B">
        <w:rPr>
          <w:rFonts w:ascii="Times New Roman" w:eastAsia="Times New Roman" w:hAnsi="Times New Roman" w:cs="Times New Roman"/>
          <w:sz w:val="24"/>
          <w:szCs w:val="24"/>
          <w:lang w:eastAsia="ru-RU"/>
        </w:rPr>
        <w:fldChar w:fldCharType="separate"/>
      </w:r>
      <w:r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"https://sites.google.com/site/plttcompgraf/_/rsrc/1467134222015/practice/inkscape-pr2/2.3.PNG" \* MERGEFORMATINET </w:instrText>
      </w:r>
      <w:r w:rsidRPr="0052609B">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"https://sites.google.com/site/plttcompgraf/_/rsrc/1467134222015/practice/inkscape-pr2/2.3.PNG"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"https://sites.google.com/site/plttcompgraf/_/rsrc/1467134222015/practice/inkscape-pr2/2.3.PNG"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"https://sites.google.com/site/plttcompgraf/_/rsrc/1467134222015/practice/inkscape-pr2/2.3.PNG"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"https://sites.google.com/site/plttcompgraf/_/rsrc/1467134222015/practice/inkscape-pr2/2.3.PNG"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"https://sites.google.com/site/plttcompgraf/_/rsrc/1467134222015/practice/inkscape-pr2/2.3.PNG"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"https://sites.google.com/site/plttcompgraf/_/rsrc/1467134222015/practice/inkscape-pr2/2.3.PNG"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"https://sites.google.com/site/plttcompgraf/_/rsrc/1467134222015/practice/inkscape-pr2/2.3.PNG"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"https://sites.google.com/site/plttcompgraf/_/rsrc/1467134222015/practice/inkscape-pr2/2.3.PNG" \* MERGEFORMATINET</w:instrText>
      </w:r>
      <w:r>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47" type="#_x0000_t75" alt="" style="width:285.2pt;height:224.4pt">
            <v:imagedata r:id="rId49" r:href="rId50"/>
          </v:shape>
        </w:pict>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3) Добавляем солнцу глаза. Нарисуйте окружность и выберите градиентную радиальную заливку</w:t>
      </w:r>
    </w:p>
    <w:p w:rsidR="00923E9C" w:rsidRPr="0052609B" w:rsidRDefault="00923E9C" w:rsidP="00283D90">
      <w:pPr>
        <w:numPr>
          <w:ilvl w:val="0"/>
          <w:numId w:val="19"/>
        </w:numPr>
        <w:spacing w:after="0" w:line="23" w:lineRule="atLeast"/>
        <w:ind w:left="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Установим значения </w:t>
      </w:r>
      <w:r w:rsidRPr="0052609B">
        <w:rPr>
          <w:rFonts w:ascii="Times New Roman" w:eastAsia="Times New Roman" w:hAnsi="Times New Roman" w:cs="Times New Roman"/>
          <w:bCs/>
          <w:sz w:val="24"/>
          <w:szCs w:val="24"/>
          <w:lang w:eastAsia="ru-RU"/>
        </w:rPr>
        <w:t>(R, G, B, A): 255, 255, 255, 255</w:t>
      </w:r>
    </w:p>
    <w:p w:rsidR="00923E9C" w:rsidRPr="0052609B" w:rsidRDefault="00923E9C" w:rsidP="00283D90">
      <w:pPr>
        <w:numPr>
          <w:ilvl w:val="0"/>
          <w:numId w:val="19"/>
        </w:numPr>
        <w:spacing w:after="0" w:line="23" w:lineRule="atLeast"/>
        <w:ind w:left="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Выберите 2 точку градиента и установите значения: </w:t>
      </w:r>
      <w:r w:rsidRPr="0052609B">
        <w:rPr>
          <w:rFonts w:ascii="Times New Roman" w:eastAsia="Times New Roman" w:hAnsi="Times New Roman" w:cs="Times New Roman"/>
          <w:bCs/>
          <w:sz w:val="24"/>
          <w:szCs w:val="24"/>
          <w:lang w:eastAsia="ru-RU"/>
        </w:rPr>
        <w:t>(R, G, B, A): 225, 225, 225, 255</w:t>
      </w:r>
    </w:p>
    <w:p w:rsidR="00923E9C" w:rsidRPr="0052609B" w:rsidRDefault="00923E9C" w:rsidP="00283D90">
      <w:pPr>
        <w:numPr>
          <w:ilvl w:val="0"/>
          <w:numId w:val="19"/>
        </w:numPr>
        <w:spacing w:after="0" w:line="23" w:lineRule="atLeast"/>
        <w:ind w:left="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Снова выберите 1  точку градиента и добавьте опорную точку и сдвиньте ее вправо</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4) Нарисуйте еще одну окружность меньшего диаметра.</w:t>
      </w:r>
    </w:p>
    <w:p w:rsidR="00923E9C" w:rsidRPr="0052609B" w:rsidRDefault="00923E9C" w:rsidP="00283D90">
      <w:pPr>
        <w:numPr>
          <w:ilvl w:val="0"/>
          <w:numId w:val="20"/>
        </w:numPr>
        <w:spacing w:after="0" w:line="23" w:lineRule="atLeast"/>
        <w:ind w:left="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Установите параметры: </w:t>
      </w:r>
      <w:r w:rsidRPr="0052609B">
        <w:rPr>
          <w:rFonts w:ascii="Times New Roman" w:eastAsia="Times New Roman" w:hAnsi="Times New Roman" w:cs="Times New Roman"/>
          <w:bCs/>
          <w:sz w:val="24"/>
          <w:szCs w:val="24"/>
          <w:lang w:eastAsia="ru-RU"/>
        </w:rPr>
        <w:t>(R, G, B, A): 170, 223, 255, 255</w:t>
      </w:r>
    </w:p>
    <w:p w:rsidR="00923E9C" w:rsidRPr="0052609B" w:rsidRDefault="00923E9C" w:rsidP="00283D90">
      <w:pPr>
        <w:numPr>
          <w:ilvl w:val="0"/>
          <w:numId w:val="20"/>
        </w:numPr>
        <w:spacing w:after="0" w:line="23" w:lineRule="atLeast"/>
        <w:ind w:left="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Самостоятельно подберите значения для второй части градиента.</w:t>
      </w:r>
    </w:p>
    <w:p w:rsidR="00923E9C" w:rsidRPr="0052609B" w:rsidRDefault="00923E9C" w:rsidP="00283D90">
      <w:pPr>
        <w:numPr>
          <w:ilvl w:val="0"/>
          <w:numId w:val="20"/>
        </w:numPr>
        <w:spacing w:after="0" w:line="23" w:lineRule="atLeast"/>
        <w:ind w:left="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Добавьте опорную точку и сместите ее вправо.</w:t>
      </w:r>
    </w:p>
    <w:p w:rsidR="00923E9C" w:rsidRPr="0052609B" w:rsidRDefault="004B5C7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00923E9C" w:rsidRPr="0052609B">
        <w:rPr>
          <w:rFonts w:ascii="Times New Roman" w:eastAsia="Times New Roman" w:hAnsi="Times New Roman" w:cs="Times New Roman"/>
          <w:sz w:val="24"/>
          <w:szCs w:val="24"/>
          <w:lang w:eastAsia="ru-RU"/>
        </w:rPr>
        <w:instrText xml:space="preserve"> INCLUDEPICTURE "https://sites.google.com/site/plttcompgraf/_/rsrc/1467134222868/practice/inkscape-pr2/2.4.PNG" \* MERGEFORMATINET </w:instrText>
      </w:r>
      <w:r w:rsidRPr="0052609B">
        <w:rPr>
          <w:rFonts w:ascii="Times New Roman" w:eastAsia="Times New Roman" w:hAnsi="Times New Roman" w:cs="Times New Roman"/>
          <w:sz w:val="24"/>
          <w:szCs w:val="24"/>
          <w:lang w:eastAsia="ru-RU"/>
        </w:rPr>
        <w:fldChar w:fldCharType="separate"/>
      </w:r>
      <w:r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"https://sites.google.com/site/plttcompgraf/_/rsrc/1467134222868/practice/inkscape-pr2/2.4.PNG" \* MERGEFORMATINET </w:instrText>
      </w:r>
      <w:r w:rsidRPr="0052609B">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"https://sites.google.com/site/plttcompgraf/_/rsrc/1467134222868/practice/inkscape-pr2/2.4.PNG"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"https://sites.google.com/site/plttcompgraf/_/rsrc/1467134222868/practice/inkscape-pr2/2.4.PNG"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"https://sites.google.com/site/plttcompgraf/_/rsrc/1467134222868/practice/inkscape-pr2/2.4.PNG"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"https://sites.google.com/site/plttcompgraf/_/rsrc/1467134222868/practice/inkscape-pr2/2.4.PNG"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"https://sites.google.com/site/plttcompgraf/_/rsrc/1467134222868/practice/inkscape-pr2/2.4.PNG"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"https://sites.google.com/site/plttcompgraf/_/rsrc/1467134222868/practice/inkscape-pr2/2.4.PNG"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"https://sites.google.com/site/plttcompgraf/_/rsrc/1467134222868/practice/inkscape-pr2/2.4.PNG"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"https://sites.google.com/site/plttcompgraf/_/rsrc/1467134222868/practice/inkscape-pr2/2.4.PNG" \* MERGEFORMATINET</w:instrText>
      </w:r>
      <w:r>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48" type="#_x0000_t75" alt="" style="width:79.5pt;height:81.35pt">
            <v:imagedata r:id="rId51" r:href="rId52"/>
          </v:shape>
        </w:pict>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5) Теперь убираем обводку и дорисовываем зрачок и блики.</w:t>
      </w:r>
    </w:p>
    <w:p w:rsidR="00923E9C" w:rsidRPr="0052609B" w:rsidRDefault="004B5C7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00923E9C" w:rsidRPr="0052609B">
        <w:rPr>
          <w:rFonts w:ascii="Times New Roman" w:eastAsia="Times New Roman" w:hAnsi="Times New Roman" w:cs="Times New Roman"/>
          <w:sz w:val="24"/>
          <w:szCs w:val="24"/>
          <w:lang w:eastAsia="ru-RU"/>
        </w:rPr>
        <w:instrText xml:space="preserve"> INCLUDEPICTURE "https://sites.google.com/site/plttcompgraf/_/rsrc/1467134226632/practice/inkscape-pr2/2.5.PNG" \* MERGEFORMATINET </w:instrText>
      </w:r>
      <w:r w:rsidRPr="0052609B">
        <w:rPr>
          <w:rFonts w:ascii="Times New Roman" w:eastAsia="Times New Roman" w:hAnsi="Times New Roman" w:cs="Times New Roman"/>
          <w:sz w:val="24"/>
          <w:szCs w:val="24"/>
          <w:lang w:eastAsia="ru-RU"/>
        </w:rPr>
        <w:fldChar w:fldCharType="separate"/>
      </w:r>
      <w:r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"https://sites.google.com/site/plttcompgraf/_/rsrc/1467134226632/practice/inkscape-pr2/2.5.PNG" \* MERGEFORMATINET </w:instrText>
      </w:r>
      <w:r w:rsidRPr="0052609B">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"https://sites.google.com/site/plttcompgraf/_/rsrc/1467134226632/practice/inkscape-pr2/2.5.PNG"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"https://sites.google.com/site/plttcompgraf/_/rsrc/1467134226632/practice/inkscape-pr2/2.5.PNG"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"https://sites.google.com/site/plttcompgraf/_/rsrc/1467134226632/practice/inkscape-pr2/2.5.PNG"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"https://sites.google.com/site/plttcompgraf/_/rsrc/1467134226632/practice/inkscape-pr2/2.5.PNG"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"https://sites.google.com/site/plttcompgraf/_/rsrc/1467134226632/practice/inkscape-pr2/2.5.PNG"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"https://sites.google.com/site/plttcompgraf/_/rsrc/1467134226632/practice/inkscape-pr2/2.5.PNG"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"https://sites.google.com/site/plttcompgraf/_/rsrc/1467134226632/practice/inkscape-pr2/2.5.PNG"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"https://sites.google.com/site/plttcompgraf/_/rsrc/1467134226632/practice/inkscape-pr2/2.5.PNG" \* MERGEFORMATINET</w:instrText>
      </w:r>
      <w:r>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49" type="#_x0000_t75" alt="" style="width:80.4pt;height:82.3pt">
            <v:imagedata r:id="rId53" r:href="rId54"/>
          </v:shape>
        </w:pict>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6) Сделаем наш глаз более объемным. Продублируем </w:t>
      </w:r>
      <w:r w:rsidRPr="0052609B">
        <w:rPr>
          <w:rFonts w:ascii="Times New Roman" w:eastAsia="Times New Roman" w:hAnsi="Times New Roman" w:cs="Times New Roman"/>
          <w:bCs/>
          <w:iCs/>
          <w:color w:val="FF0000"/>
          <w:sz w:val="24"/>
          <w:szCs w:val="24"/>
          <w:lang w:eastAsia="ru-RU"/>
        </w:rPr>
        <w:t>(Правка – Продублировать объект)</w:t>
      </w:r>
      <w:r w:rsidRPr="0052609B">
        <w:rPr>
          <w:rFonts w:ascii="Times New Roman" w:eastAsia="Times New Roman" w:hAnsi="Times New Roman" w:cs="Times New Roman"/>
          <w:sz w:val="24"/>
          <w:szCs w:val="24"/>
          <w:lang w:eastAsia="ru-RU"/>
        </w:rPr>
        <w:t xml:space="preserve"> нижнюю белую окружность два раза. Делаем сплошную заливку светлее для одной </w:t>
      </w:r>
      <w:r w:rsidRPr="0052609B">
        <w:rPr>
          <w:rFonts w:ascii="Times New Roman" w:eastAsia="Times New Roman" w:hAnsi="Times New Roman" w:cs="Times New Roman"/>
          <w:sz w:val="24"/>
          <w:szCs w:val="24"/>
          <w:lang w:eastAsia="ru-RU"/>
        </w:rPr>
        <w:lastRenderedPageBreak/>
        <w:t>окружности и темнее для другой, перемещаем дубликаты под окружность (PgDown) и создаем тень над и под глазом .</w:t>
      </w:r>
    </w:p>
    <w:p w:rsidR="00923E9C" w:rsidRPr="0052609B" w:rsidRDefault="004B5C7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00923E9C" w:rsidRPr="0052609B">
        <w:rPr>
          <w:rFonts w:ascii="Times New Roman" w:eastAsia="Times New Roman" w:hAnsi="Times New Roman" w:cs="Times New Roman"/>
          <w:sz w:val="24"/>
          <w:szCs w:val="24"/>
          <w:lang w:eastAsia="ru-RU"/>
        </w:rPr>
        <w:instrText xml:space="preserve"> INCLUDEPICTURE "https://sites.google.com/site/plttcompgraf/_/rsrc/1467134226409/practice/inkscape-pr2/2.6.PNG" \* MERGEFORMATINET </w:instrText>
      </w:r>
      <w:r w:rsidRPr="0052609B">
        <w:rPr>
          <w:rFonts w:ascii="Times New Roman" w:eastAsia="Times New Roman" w:hAnsi="Times New Roman" w:cs="Times New Roman"/>
          <w:sz w:val="24"/>
          <w:szCs w:val="24"/>
          <w:lang w:eastAsia="ru-RU"/>
        </w:rPr>
        <w:fldChar w:fldCharType="separate"/>
      </w:r>
      <w:r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"https://sites.google.com/site/plttcompgraf/_/rsrc/1467134226409/practice/inkscape-pr2/2.6.PNG" \* MERGEFORMATINET </w:instrText>
      </w:r>
      <w:r w:rsidRPr="0052609B">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"https://sites.google.com/site/plttcompgraf/_/rsrc/1467134226409/practice/inkscape-pr2/2.6.PNG"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"https://sites.google.com/site/plttcompgraf/_/rsrc/1467134226409/practice/inkscape-pr2/2.6.PNG"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"https://sites.google.com/site/plttcompgraf/_/rsrc/1467134226409/practice/inkscape-pr2/2.6.PNG"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"https://sites.google.com/site/plttcompgraf/_/rsrc/1467134226409/practice/inkscape-pr2/2.6.PNG"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"https://sites.google.com/site/plttcompgraf/_/rsrc/1467134226409/practice/inkscape-pr2/2.6.PNG"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"https://sites.google.com/site/plttcompgraf/_/rsrc/1467134226409/practice/inkscape-pr2/2.6.PNG"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"https://sites.google.com/site/plttcompgraf/_/rsrc/1467134226409/practice/inkscape-pr2/2.6.PNG"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"https://sites.google.com/site/plttcompgraf/_/rsrc/1467134226409/practice/inkscape-pr2/2.6.PNG" \* MERGEFORMATINET</w:instrText>
      </w:r>
      <w:r>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50" type="#_x0000_t75" alt="" style="width:110.35pt;height:105.65pt">
            <v:imagedata r:id="rId55" r:href="rId56"/>
          </v:shape>
        </w:pict>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7) После того как мы нарисовали глаз, сгруппируем объекты. Выбираем элемент «Выделять и трансформировать объекты», выделяем все элементы глаза и группируем их </w:t>
      </w:r>
      <w:r w:rsidRPr="0052609B">
        <w:rPr>
          <w:rFonts w:ascii="Times New Roman" w:eastAsia="Times New Roman" w:hAnsi="Times New Roman" w:cs="Times New Roman"/>
          <w:bCs/>
          <w:iCs/>
          <w:color w:val="FF0000"/>
          <w:sz w:val="24"/>
          <w:szCs w:val="24"/>
          <w:lang w:eastAsia="ru-RU"/>
        </w:rPr>
        <w:t>(Объект - Сгруппировать)</w:t>
      </w:r>
      <w:r w:rsidRPr="0052609B">
        <w:rPr>
          <w:rFonts w:ascii="Times New Roman" w:eastAsia="Times New Roman" w:hAnsi="Times New Roman" w:cs="Times New Roman"/>
          <w:sz w:val="24"/>
          <w:szCs w:val="24"/>
          <w:lang w:eastAsia="ru-RU"/>
        </w:rPr>
        <w:t>, затем дублируем группу и перемещаем дубликат на место второго глаза, затем чуть-чуть уменьшаем второй глаз.</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8) Теперь изобразим бровь. Активизируем инструмент </w:t>
      </w:r>
      <w:r w:rsidRPr="0052609B">
        <w:rPr>
          <w:rFonts w:ascii="Times New Roman" w:eastAsia="Times New Roman" w:hAnsi="Times New Roman" w:cs="Times New Roman"/>
          <w:bCs/>
          <w:sz w:val="24"/>
          <w:szCs w:val="24"/>
          <w:lang w:eastAsia="ru-RU"/>
        </w:rPr>
        <w:t>«Рисовать кривые Безье и прямые линии»</w:t>
      </w:r>
      <w:r w:rsidRPr="0052609B">
        <w:rPr>
          <w:rFonts w:ascii="Times New Roman" w:eastAsia="Times New Roman" w:hAnsi="Times New Roman" w:cs="Times New Roman"/>
          <w:sz w:val="24"/>
          <w:szCs w:val="24"/>
          <w:lang w:eastAsia="ru-RU"/>
        </w:rPr>
        <w:t xml:space="preserve"> и рисуем кривую из отрезков. Выберем инструмент </w:t>
      </w:r>
      <w:r w:rsidRPr="0052609B">
        <w:rPr>
          <w:rFonts w:ascii="Times New Roman" w:eastAsia="Times New Roman" w:hAnsi="Times New Roman" w:cs="Times New Roman"/>
          <w:bCs/>
          <w:sz w:val="24"/>
          <w:szCs w:val="24"/>
          <w:lang w:eastAsia="ru-RU"/>
        </w:rPr>
        <w:t>«Редактировать элементы узлов и рычаги»</w:t>
      </w:r>
      <w:r w:rsidRPr="0052609B">
        <w:rPr>
          <w:rFonts w:ascii="Times New Roman" w:eastAsia="Times New Roman" w:hAnsi="Times New Roman" w:cs="Times New Roman"/>
          <w:sz w:val="24"/>
          <w:szCs w:val="24"/>
          <w:lang w:eastAsia="ru-RU"/>
        </w:rPr>
        <w:t xml:space="preserve"> и задаем для каждого узла автоматическое сглаживание.</w:t>
      </w:r>
    </w:p>
    <w:p w:rsidR="00923E9C" w:rsidRPr="0052609B" w:rsidRDefault="004B5C7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00923E9C" w:rsidRPr="0052609B">
        <w:rPr>
          <w:rFonts w:ascii="Times New Roman" w:eastAsia="Times New Roman" w:hAnsi="Times New Roman" w:cs="Times New Roman"/>
          <w:sz w:val="24"/>
          <w:szCs w:val="24"/>
          <w:lang w:eastAsia="ru-RU"/>
        </w:rPr>
        <w:instrText xml:space="preserve"> INCLUDEPICTURE "https://sites.google.com/site/plttcompgraf/_/rsrc/1467134218458/practice/inkscape-pr2/2.8.PNG" \* MERGEFORMATINET </w:instrText>
      </w:r>
      <w:r w:rsidRPr="0052609B">
        <w:rPr>
          <w:rFonts w:ascii="Times New Roman" w:eastAsia="Times New Roman" w:hAnsi="Times New Roman" w:cs="Times New Roman"/>
          <w:sz w:val="24"/>
          <w:szCs w:val="24"/>
          <w:lang w:eastAsia="ru-RU"/>
        </w:rPr>
        <w:fldChar w:fldCharType="separate"/>
      </w:r>
      <w:r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"https://sites.google.com/site/plttcompgraf/_/rsrc/1467134218458/practice/inkscape-pr2/2.8.PNG" \* MERGEFORMATINET </w:instrText>
      </w:r>
      <w:r w:rsidRPr="0052609B">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"https://sites.google.com/site/plttcompgraf/_/rsrc/1467134218458/practice/inkscape-pr2/2.8.PNG"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"https://sites.google.com/site/plttcompgraf/_/rsrc/1467134218458/practice/inkscape-pr2/2.8.PNG"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"https://sites.google.com/site/plttcompgraf/_/rsrc/1467134218458/practice/inkscape-pr2/2.8.PNG"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"https://sites.google.com/site/plttcompgraf/_/rsrc/1467134218458/practice/inkscape-pr2/2.8.PNG"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"https://sites.google.com/site/plttcompgraf/_/rsrc/1467134218458/practice/inkscape-pr2/2.8.PNG"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"https://sites.google.com/site/plttcompgraf/_/rsrc/1467134218458/practice/inkscape-pr2/2.8.PNG"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"https://sites.google.com/site/plttcompgraf/_/rsrc/1467134218458/practice/inkscape-pr2/2.8.PNG"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"https://sites.google.com/site/plttcompgraf/_/rsrc/1467134218458/practice/inkscape-pr2/2.8.PNG" \* MERGEFORMATINET</w:instrText>
      </w:r>
      <w:r>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51" type="#_x0000_t75" alt="" style="width:134.65pt;height:77.6pt">
            <v:imagedata r:id="rId57" r:href="rId58"/>
          </v:shape>
        </w:pict>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9) Теперь зальем бровь выбрав </w:t>
      </w:r>
      <w:r w:rsidRPr="0052609B">
        <w:rPr>
          <w:rFonts w:ascii="Times New Roman" w:eastAsia="Times New Roman" w:hAnsi="Times New Roman" w:cs="Times New Roman"/>
          <w:bCs/>
          <w:sz w:val="24"/>
          <w:szCs w:val="24"/>
          <w:lang w:eastAsia="ru-RU"/>
        </w:rPr>
        <w:t>«Линейный градиент»</w:t>
      </w:r>
      <w:r w:rsidRPr="0052609B">
        <w:rPr>
          <w:rFonts w:ascii="Times New Roman" w:eastAsia="Times New Roman" w:hAnsi="Times New Roman" w:cs="Times New Roman"/>
          <w:sz w:val="24"/>
          <w:szCs w:val="24"/>
          <w:lang w:eastAsia="ru-RU"/>
        </w:rPr>
        <w:t xml:space="preserve"> и изменив направление инструментом </w:t>
      </w:r>
      <w:r w:rsidRPr="0052609B">
        <w:rPr>
          <w:rFonts w:ascii="Times New Roman" w:eastAsia="Times New Roman" w:hAnsi="Times New Roman" w:cs="Times New Roman"/>
          <w:bCs/>
          <w:sz w:val="24"/>
          <w:szCs w:val="24"/>
          <w:lang w:eastAsia="ru-RU"/>
        </w:rPr>
        <w:t>«Редактировать элементы узлов и рычаги»</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10) Теперь создадим объем для брови точно так же как для глаза, но сделаем только один дубликат и опустим чуть ниже брови.</w:t>
      </w:r>
    </w:p>
    <w:p w:rsidR="00923E9C" w:rsidRPr="0052609B" w:rsidRDefault="004B5C7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00923E9C" w:rsidRPr="0052609B">
        <w:rPr>
          <w:rFonts w:ascii="Times New Roman" w:eastAsia="Times New Roman" w:hAnsi="Times New Roman" w:cs="Times New Roman"/>
          <w:sz w:val="24"/>
          <w:szCs w:val="24"/>
          <w:lang w:eastAsia="ru-RU"/>
        </w:rPr>
        <w:instrText xml:space="preserve"> INCLUDEPICTURE "https://sites.google.com/site/plttcompgraf/_/rsrc/1467134226589/practice/inkscape-pr2/2.9.PNG" \* MERGEFORMATINET </w:instrText>
      </w:r>
      <w:r w:rsidRPr="0052609B">
        <w:rPr>
          <w:rFonts w:ascii="Times New Roman" w:eastAsia="Times New Roman" w:hAnsi="Times New Roman" w:cs="Times New Roman"/>
          <w:sz w:val="24"/>
          <w:szCs w:val="24"/>
          <w:lang w:eastAsia="ru-RU"/>
        </w:rPr>
        <w:fldChar w:fldCharType="separate"/>
      </w:r>
      <w:r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"https://sites.google.com/site/plttcompgraf/_/rsrc/1467134226589/practice/inkscape-pr2/2.9.PNG" \* MERGEFORMATINET </w:instrText>
      </w:r>
      <w:r w:rsidRPr="0052609B">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"https://sites.google.com/site/plttcompgraf/_/rsrc/1467134226589/practice/inkscape-pr2/2.9.PNG"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"https://sites.google.com/site/plttcompgraf/_/rsrc/1467134226589/practice/inkscape-pr2/2.9.PNG"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"https://sites.google.com/site/plttcompgraf/_/rsrc/1467134226589/practice/inkscape-pr2/2.9.PNG"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"https://sites.google.com/site/plttcompgraf/_/rsrc/1467134226589/practice/inkscape-pr2/2.9.PNG"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"https://sites.google.com/site/plttcompgraf/_/rsrc/1467134226589/practice/inkscape-pr2/2.9.PNG"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"https://sites.google.com/site/plttcompgraf/_/rsrc/1467134226589/practice/inkscape-pr2/2.9.PNG"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"https://sites.google.com/site/plttcompgraf/_/rsrc/1467134226589/practice/inkscape-pr2/2.9.PNG"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"https://sites.google.com/site/plttcompgraf/_/rsrc/1467134226589/practice/inkscape-pr2/2.9.PNG" \* MERGEFORMATINET</w:instrText>
      </w:r>
      <w:r>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52" type="#_x0000_t75" alt="" style="width:171.1pt;height:130.9pt">
            <v:imagedata r:id="rId59" r:href="rId60"/>
          </v:shape>
        </w:pict>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11) Группируем объекты брови, дублируем группу, выбираем </w:t>
      </w:r>
      <w:r w:rsidRPr="0052609B">
        <w:rPr>
          <w:rFonts w:ascii="Times New Roman" w:eastAsia="Times New Roman" w:hAnsi="Times New Roman" w:cs="Times New Roman"/>
          <w:bCs/>
          <w:iCs/>
          <w:color w:val="FF0000"/>
          <w:sz w:val="24"/>
          <w:szCs w:val="24"/>
          <w:lang w:eastAsia="ru-RU"/>
        </w:rPr>
        <w:t>(Объект – Отразить горизонтально)</w:t>
      </w:r>
      <w:r w:rsidRPr="0052609B">
        <w:rPr>
          <w:rFonts w:ascii="Times New Roman" w:eastAsia="Times New Roman" w:hAnsi="Times New Roman" w:cs="Times New Roman"/>
          <w:sz w:val="24"/>
          <w:szCs w:val="24"/>
          <w:lang w:eastAsia="ru-RU"/>
        </w:rPr>
        <w:t xml:space="preserve"> чтобы развернуть дубликат и помещаем вторую бровь на место.</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12) Теперь дорисуем солнцу нос. Рисуем окружность, затем делаем контур из окружности </w:t>
      </w:r>
      <w:r w:rsidRPr="0052609B">
        <w:rPr>
          <w:rFonts w:ascii="Times New Roman" w:eastAsia="Times New Roman" w:hAnsi="Times New Roman" w:cs="Times New Roman"/>
          <w:bCs/>
          <w:iCs/>
          <w:color w:val="FF0000"/>
          <w:sz w:val="24"/>
          <w:szCs w:val="24"/>
          <w:lang w:eastAsia="ru-RU"/>
        </w:rPr>
        <w:t>(Контур - Оконтурить объект)</w:t>
      </w:r>
      <w:r w:rsidRPr="0052609B">
        <w:rPr>
          <w:rFonts w:ascii="Times New Roman" w:eastAsia="Times New Roman" w:hAnsi="Times New Roman" w:cs="Times New Roman"/>
          <w:sz w:val="24"/>
          <w:szCs w:val="24"/>
          <w:lang w:eastAsia="ru-RU"/>
        </w:rPr>
        <w:t>.</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13) Выбираем градиентную радиальную заливку и выставляем параметры. Добавляем опорные точки и смещаем центр градиента</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14) Дублируем нос, снимаем обводку и помещаем дубликат под оригинал, активизируем инструмент </w:t>
      </w:r>
      <w:r w:rsidRPr="0052609B">
        <w:rPr>
          <w:rFonts w:ascii="Times New Roman" w:eastAsia="Times New Roman" w:hAnsi="Times New Roman" w:cs="Times New Roman"/>
          <w:bCs/>
          <w:sz w:val="24"/>
          <w:szCs w:val="24"/>
          <w:lang w:eastAsia="ru-RU"/>
        </w:rPr>
        <w:t>«Редактировать элементы узлов и рычаги»</w:t>
      </w:r>
      <w:r w:rsidRPr="0052609B">
        <w:rPr>
          <w:rFonts w:ascii="Times New Roman" w:eastAsia="Times New Roman" w:hAnsi="Times New Roman" w:cs="Times New Roman"/>
          <w:sz w:val="24"/>
          <w:szCs w:val="24"/>
          <w:lang w:eastAsia="ru-RU"/>
        </w:rPr>
        <w:t xml:space="preserve"> и вытягиваем один узел чтобы создать тень под носом.</w:t>
      </w:r>
    </w:p>
    <w:p w:rsidR="00923E9C" w:rsidRPr="0052609B" w:rsidRDefault="004B5C7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lastRenderedPageBreak/>
        <w:fldChar w:fldCharType="begin"/>
      </w:r>
      <w:r w:rsidR="00923E9C" w:rsidRPr="0052609B">
        <w:rPr>
          <w:rFonts w:ascii="Times New Roman" w:eastAsia="Times New Roman" w:hAnsi="Times New Roman" w:cs="Times New Roman"/>
          <w:sz w:val="24"/>
          <w:szCs w:val="24"/>
          <w:lang w:eastAsia="ru-RU"/>
        </w:rPr>
        <w:instrText xml:space="preserve"> INCLUDEPICTURE "https://sites.google.com/site/plttcompgraf/_/rsrc/1467134215038/practice/inkscape-pr2/2.10.PNG?height=172&amp;width=200" \* MERGEFORMATINET </w:instrText>
      </w:r>
      <w:r w:rsidRPr="0052609B">
        <w:rPr>
          <w:rFonts w:ascii="Times New Roman" w:eastAsia="Times New Roman" w:hAnsi="Times New Roman" w:cs="Times New Roman"/>
          <w:sz w:val="24"/>
          <w:szCs w:val="24"/>
          <w:lang w:eastAsia="ru-RU"/>
        </w:rPr>
        <w:fldChar w:fldCharType="separate"/>
      </w:r>
      <w:r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"https://sites.google.com/site/plttcompgraf/_/rsrc/1467134215038/practice/inkscape-pr2/2.10.PNG?height=172&amp;width=200" \* MERGEFORMATINET </w:instrText>
      </w:r>
      <w:r w:rsidRPr="0052609B">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"https://sites.google.com/site/plttcompgraf/_/rsrc/1467134215038/practice/inkscape-pr2/2.10.PNG?height=172&amp;width=200"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"https://sites.google.com/site/plttcompgraf/_/rsrc/1467134215038/practice/inkscape-pr2/2.10.PNG?height=172&amp;width=200"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"https://sites.google.com/site/plttcompgraf/_/rsrc/1467134215038/practice/inkscape-pr2/2.10.PNG?height=172&amp;width=200"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"https://sites.google.com/site/plttcompgraf/_/rsrc/1467134215038/practice/inkscape-pr2/2.10.PNG?height=172&amp;width=200"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"https://sites.google.com/site/plttcompgraf/_/rsrc/1467134215038/practice/inkscape-pr2/2.10.PNG?height=172&amp;width=200"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"https://sites.google.com/site/plttcompgraf/_/rsrc/1467134215038/practice/inkscape-pr2/2.10.PNG?height=172&amp;width=200"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"https://sites.google.com/site/plttcompgraf/_/rsrc/1467134215038/practice/inkscape-pr2/2.10.PNG?height=172&amp;width=200"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"https://sites.google.com/site/plttcompgraf/_/rsrc/1467134215038/practice/inkscape-pr2/2.10.PNG?height=172&amp;width=200" \* MERGEFORMATINET</w:instrText>
      </w:r>
      <w:r>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53" type="#_x0000_t75" alt="" style="width:149.6pt;height:129.05pt">
            <v:imagedata r:id="rId61" r:href="rId62"/>
          </v:shape>
        </w:pict>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15) Теперь изобразим рот. Создаем окружность, активизируем инструмент «Редактировать элементы узлов и рычаги» и тянем узел пока не сделаем из круга полукруг.</w:t>
      </w:r>
    </w:p>
    <w:p w:rsidR="00923E9C" w:rsidRPr="0052609B" w:rsidRDefault="004B5C7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00923E9C" w:rsidRPr="0052609B">
        <w:rPr>
          <w:rFonts w:ascii="Times New Roman" w:eastAsia="Times New Roman" w:hAnsi="Times New Roman" w:cs="Times New Roman"/>
          <w:sz w:val="24"/>
          <w:szCs w:val="24"/>
          <w:lang w:eastAsia="ru-RU"/>
        </w:rPr>
        <w:instrText xml:space="preserve"> INCLUDEPICTURE "https://sites.google.com/site/plttcompgraf/_/rsrc/1467134217269/practice/inkscape-pr2/2.11.PNG?height=106&amp;width=200" \* MERGEFORMATINET </w:instrText>
      </w:r>
      <w:r w:rsidRPr="0052609B">
        <w:rPr>
          <w:rFonts w:ascii="Times New Roman" w:eastAsia="Times New Roman" w:hAnsi="Times New Roman" w:cs="Times New Roman"/>
          <w:sz w:val="24"/>
          <w:szCs w:val="24"/>
          <w:lang w:eastAsia="ru-RU"/>
        </w:rPr>
        <w:fldChar w:fldCharType="separate"/>
      </w:r>
      <w:r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"https://sites.google.com/site/plttcompgraf/_/rsrc/1467134217269/practice/inkscape-pr2/2.11.PNG?height=106&amp;width=200" \* MERGEFORMATINET </w:instrText>
      </w:r>
      <w:r w:rsidRPr="0052609B">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"https://sites.google.com/site/plttcompgraf/_/rsrc/1467134217269/practice/inkscape-pr2/2.11.PNG?height=106&amp;width=200"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"https://sites.google.com/site/plttcompgraf/_/rsrc/1467134217269/practice/inkscape-pr2/2.11.PNG?height=106&amp;width=200"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"https://sites.google.com/site/plttcompgraf/_/rsrc/1467134217269/practice/inkscape-pr2/2.11.PNG?height=106&amp;width=200"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"https://sites.google.com/site/plttcompgraf/_/rsrc/1467134217269/practice/inkscape-pr2/2.11.PNG?height=106&amp;width=200"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"https://sites.google.com/site/plttcompgraf/_/rsrc/1467134217269/practice/inkscape-pr2/2.11.PNG?height=106&amp;width=200"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"https://sites.google.com/site/plttcompgraf/_/rsrc/1467134217269/practice/inkscape-pr2/2.11.PNG?height=106&amp;width=200"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"https://sites.google.com/site/plttcompgraf/_/rsrc/1467134217269/practice/inkscape-pr2/2.11.PNG?height=106&amp;width=200"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"https://sites.google.com/site/plttcompgraf/_/rsrc/1467134217269/practice/inkscape-pr2/2.11.PNG?height=106&amp;width=200" \* MERGEFORMATINET</w:instrText>
      </w:r>
      <w:r>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54" type="#_x0000_t75" alt="" style="width:149.6pt;height:79.5pt">
            <v:imagedata r:id="rId63" r:href="rId64"/>
          </v:shape>
        </w:pict>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16) Переводим получившийся полукруг в контур, и заливаем линейным градиентом.</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17) Дублируем объект, помещаем дубликаты ниже оригинала, заливаем соответствующими цветами и смещаем чтобы получить подобную картину.</w:t>
      </w:r>
    </w:p>
    <w:p w:rsidR="00923E9C" w:rsidRPr="0052609B" w:rsidRDefault="004B5C7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00923E9C" w:rsidRPr="0052609B">
        <w:rPr>
          <w:rFonts w:ascii="Times New Roman" w:eastAsia="Times New Roman" w:hAnsi="Times New Roman" w:cs="Times New Roman"/>
          <w:sz w:val="24"/>
          <w:szCs w:val="24"/>
          <w:lang w:eastAsia="ru-RU"/>
        </w:rPr>
        <w:instrText xml:space="preserve"> INCLUDEPICTURE "https://sites.google.com/site/plttcompgraf/_/rsrc/1467134221885/practice/inkscape-pr2/2.12.PNG?height=129&amp;width=200" \* MERGEFORMATINET </w:instrText>
      </w:r>
      <w:r w:rsidRPr="0052609B">
        <w:rPr>
          <w:rFonts w:ascii="Times New Roman" w:eastAsia="Times New Roman" w:hAnsi="Times New Roman" w:cs="Times New Roman"/>
          <w:sz w:val="24"/>
          <w:szCs w:val="24"/>
          <w:lang w:eastAsia="ru-RU"/>
        </w:rPr>
        <w:fldChar w:fldCharType="separate"/>
      </w:r>
      <w:r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"https://sites.google.com/site/plttcompgraf/_/rsrc/1467134221885/practice/inkscape-pr2/2.12.PNG?height=129&amp;width=200" \* MERGEFORMATINET </w:instrText>
      </w:r>
      <w:r w:rsidRPr="0052609B">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"https://sites.google.com/site/plttcompgraf/_/rsrc/1467134221885/practice/inkscape-pr2/2.12.PNG?height=129&amp;width=200"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"https://sites.google.com/site/plttcompgraf/_/rsrc/1467134221885/practice/inkscape-pr2/2.12.PNG?height=129&amp;width=200"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"https://sites.google.com/site/plttcompgraf/_/rsrc/1467134221885/practice/inkscape-pr2/2.12.PNG?height=129&amp;width=200"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"https://sites.google.com/site/plttcompgraf/_/rsrc/1467134221885/practice/inkscape-pr2/2.12.PNG?height=129&amp;width=200"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"https://sites.google.com/site/plttcompgraf/_/rsrc/1467134221885/practice/inkscape-pr2/2.12.PNG?height=129&amp;width=200"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"https://sites.google.com/site/plttcompgraf/_/rsrc/1467134221885/practice/inkscape-pr2/2.12.PNG?height=129&amp;width=200"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"https://sites.google.com/site/plttcompgraf/_/rsrc/1467134221885/practice/inkscape-pr2/2.12.PNG?height=129&amp;width=200"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"https://sites.google.com/site/plttcompgraf/_/rsrc/1467134221885/practice/inkscape-pr2/2.12.PNG?height=129&amp;width=200" \* MERGEFORMATINET</w:instrText>
      </w:r>
      <w:r>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55" type="#_x0000_t75" alt="" style="width:149.6pt;height:96.3pt">
            <v:imagedata r:id="rId65" r:href="rId66"/>
          </v:shape>
        </w:pict>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18) Теперь для выразительности персонажа дорисуем элементы придающие визуальный объем на подбородке и в уголках рта. Рисуем два эллипса, один поверх другого.</w:t>
      </w:r>
    </w:p>
    <w:p w:rsidR="00923E9C" w:rsidRPr="0052609B" w:rsidRDefault="004B5C7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00923E9C" w:rsidRPr="0052609B">
        <w:rPr>
          <w:rFonts w:ascii="Times New Roman" w:eastAsia="Times New Roman" w:hAnsi="Times New Roman" w:cs="Times New Roman"/>
          <w:sz w:val="24"/>
          <w:szCs w:val="24"/>
          <w:lang w:eastAsia="ru-RU"/>
        </w:rPr>
        <w:instrText xml:space="preserve"> INCLUDEPICTURE "https://sites.google.com/site/plttcompgraf/_/rsrc/1467134225942/practice/inkscape-pr2/2.13.PNG?height=126&amp;width=200" \* MERGEFORMATINET </w:instrText>
      </w:r>
      <w:r w:rsidRPr="0052609B">
        <w:rPr>
          <w:rFonts w:ascii="Times New Roman" w:eastAsia="Times New Roman" w:hAnsi="Times New Roman" w:cs="Times New Roman"/>
          <w:sz w:val="24"/>
          <w:szCs w:val="24"/>
          <w:lang w:eastAsia="ru-RU"/>
        </w:rPr>
        <w:fldChar w:fldCharType="separate"/>
      </w:r>
      <w:r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"https://sites.google.com/site/plttcompgraf/_/rsrc/1467134225942/practice/inkscape-pr2/2.13.PNG?height=126&amp;width=200" \* MERGEFORMATINET </w:instrText>
      </w:r>
      <w:r w:rsidRPr="0052609B">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"https://sites.google.com/site/plttcompgraf/_/rsrc/1467134225942/practice/inkscape-pr2/2.13.PNG?height=126&amp;width=200"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"https://sites.google.com/site/plttcompgraf/_/rsrc/1467134225942/practice/inkscape-pr2/2.13.PNG?height=126&amp;width=200"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"https://sites.google.com/site/plttcompgraf/_/rsrc/1467134225942/practice/inkscape-pr2/2.13.PNG?height=126&amp;width=200"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"https://sites.google.com/site/plttcompgraf/_/rsrc/1467134225942/practice/inkscape-pr2/2.13.PNG?height=126&amp;width=200"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"https://sites.google.com/site/plttcompgraf/_/rsrc/1467134225942/practice/inkscape-pr2/2.13.PNG?height=126&amp;width=200"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"https://sites.google.com/site/plttcompgraf/_/rsrc/1467134225942/practice/inkscape-pr2/2.13.PNG?height=126&amp;width=200"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"https://sites.google.com/site/plttcompgraf/_/rsrc/1467134225942/practice/inkscape-pr2/2.13.PNG?height=126&amp;width=200"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"https://sites.google.com/site/plttcompgraf/_/rsrc/1467134225942/practice/inkscape-pr2/2.13.PNG?height=126&amp;width=200" \* MERGEFORMATINET</w:instrText>
      </w:r>
      <w:r>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56" type="#_x0000_t75" alt="" style="width:149.6pt;height:94.45pt">
            <v:imagedata r:id="rId67" r:href="rId68"/>
          </v:shape>
        </w:pict>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19) Выбираем эллипсы и оконтуриваем объект, затем делаем </w:t>
      </w:r>
      <w:r w:rsidRPr="0052609B">
        <w:rPr>
          <w:rFonts w:ascii="Times New Roman" w:eastAsia="Times New Roman" w:hAnsi="Times New Roman" w:cs="Times New Roman"/>
          <w:bCs/>
          <w:iCs/>
          <w:color w:val="FF0000"/>
          <w:sz w:val="24"/>
          <w:szCs w:val="24"/>
          <w:lang w:eastAsia="ru-RU"/>
        </w:rPr>
        <w:t>(Контур – Разность)</w:t>
      </w:r>
      <w:r w:rsidRPr="0052609B">
        <w:rPr>
          <w:rFonts w:ascii="Times New Roman" w:eastAsia="Times New Roman" w:hAnsi="Times New Roman" w:cs="Times New Roman"/>
          <w:sz w:val="24"/>
          <w:szCs w:val="24"/>
          <w:lang w:eastAsia="ru-RU"/>
        </w:rPr>
        <w:t>, чтобы вырезать сегмент верхним объектом из нижнего.</w:t>
      </w:r>
    </w:p>
    <w:p w:rsidR="00923E9C" w:rsidRPr="0052609B" w:rsidRDefault="004B5C7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00923E9C" w:rsidRPr="0052609B">
        <w:rPr>
          <w:rFonts w:ascii="Times New Roman" w:eastAsia="Times New Roman" w:hAnsi="Times New Roman" w:cs="Times New Roman"/>
          <w:sz w:val="24"/>
          <w:szCs w:val="24"/>
          <w:lang w:eastAsia="ru-RU"/>
        </w:rPr>
        <w:instrText xml:space="preserve"> INCLUDEPICTURE "https://sites.google.com/site/plttcompgraf/_/rsrc/1467134224309/practice/inkscape-pr2/2.15.PNG?height=87&amp;width=200" \* MERGEFORMATINET </w:instrText>
      </w:r>
      <w:r w:rsidRPr="0052609B">
        <w:rPr>
          <w:rFonts w:ascii="Times New Roman" w:eastAsia="Times New Roman" w:hAnsi="Times New Roman" w:cs="Times New Roman"/>
          <w:sz w:val="24"/>
          <w:szCs w:val="24"/>
          <w:lang w:eastAsia="ru-RU"/>
        </w:rPr>
        <w:fldChar w:fldCharType="separate"/>
      </w:r>
      <w:r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"https://sites.google.com/site/plttcompgraf/_/rsrc/1467134224309/practice/inkscape-pr2/2.15.PNG?height=87&amp;width=200" \* MERGEFORMATINET </w:instrText>
      </w:r>
      <w:r w:rsidRPr="0052609B">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"https://sites.google.com/site/plttcompgraf/_/rsrc/1467134224309/practice/inkscape-pr2/2.15.PNG?height=87&amp;width=200"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"https://sites.google.com/site/plttcompgraf/_/rsrc/1467134224309/practice/inkscape-pr2/2.15.PNG?height=87&amp;width=200"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"https://sites.google.com/site/plttcompgraf/_/rsrc/1467134224309/practice/inkscape-pr2/2.15.PNG?height=87&amp;width=200"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"https://sites.google.com/site/plttcompgraf/_/rsrc/1467134224309/practice/inkscape-pr2/2.15.PNG?height=87&amp;width=200"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"https://sites.google.com/site/plttcompgraf/_/rsrc/1467134224309/practice/inkscape-pr2/2.15.PNG?height=87&amp;width=200"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"https://sites.google.com/site/plttcompgraf/_/rsrc/1467134224309/practice/inkscape-pr2/2.15.PNG?height=87&amp;width=200"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"https://sites.google.com/site/plttcompgraf/_/rsrc/1467134224309/practice/inkscape-pr2/2.15.PNG?height=87&amp;width=200"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"https://sites.google.com/site/plttcompgraf/_/rsrc/1467134224309/practice/inkscape-pr2/2.15.PNG?height=87&amp;width=200" \* MERGEFORMATINET</w:instrText>
      </w:r>
      <w:r>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57" type="#_x0000_t75" alt="" style="width:149.6pt;height:65.45pt">
            <v:imagedata r:id="rId69" r:href="rId70"/>
          </v:shape>
        </w:pict>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20) Дублируем полученный объект, уменьшаем по вертикали, заливаем объекты цветом и группируем, чтобы получить вот такую картину.</w:t>
      </w:r>
    </w:p>
    <w:p w:rsidR="00923E9C" w:rsidRPr="0052609B" w:rsidRDefault="004B5C7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lastRenderedPageBreak/>
        <w:fldChar w:fldCharType="begin"/>
      </w:r>
      <w:r w:rsidR="00923E9C" w:rsidRPr="0052609B">
        <w:rPr>
          <w:rFonts w:ascii="Times New Roman" w:eastAsia="Times New Roman" w:hAnsi="Times New Roman" w:cs="Times New Roman"/>
          <w:sz w:val="24"/>
          <w:szCs w:val="24"/>
          <w:lang w:eastAsia="ru-RU"/>
        </w:rPr>
        <w:instrText xml:space="preserve"> INCLUDEPICTURE "https://sites.google.com/site/plttcompgraf/_/rsrc/1467134224725/practice/inkscape-pr2/2.16.PNG" \* MERGEFORMATINET </w:instrText>
      </w:r>
      <w:r w:rsidRPr="0052609B">
        <w:rPr>
          <w:rFonts w:ascii="Times New Roman" w:eastAsia="Times New Roman" w:hAnsi="Times New Roman" w:cs="Times New Roman"/>
          <w:sz w:val="24"/>
          <w:szCs w:val="24"/>
          <w:lang w:eastAsia="ru-RU"/>
        </w:rPr>
        <w:fldChar w:fldCharType="separate"/>
      </w:r>
      <w:r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"https://sites.google.com/site/plttcompgraf/_/rsrc/1467134224725/practice/inkscape-pr2/2.16.PNG" \* MERGEFORMATINET </w:instrText>
      </w:r>
      <w:r w:rsidRPr="0052609B">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"https://sites.google.com/site/plttcompgraf/_/rsrc/1467134224725/practice/inkscape-pr2/2.16.PNG"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"https://sites.google.com/site/plttcompgraf/_/rsrc/1467134224725/practice/inkscape-pr2/2.16.PNG"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"https://sites.google.com/site/plttcompgraf/_/rsrc/1467134224725/practice/inkscape-pr2/2.16.PNG"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"https://sites.google.com/site/plttcompgraf/_/rsrc/1467134224725/practice/inkscape-pr2/2.16.PNG"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"https://sites.google.com/site/plttcompgraf/_/rsrc/1467134224725/practice/inkscape-pr2/2.16.PNG"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"https://sites.google.com/site/plttcompgraf/_/rsrc/1467134224725/practice/inkscape-pr2/2.16.PNG"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"https://sites.google.com/site/plttcompgraf/_/rsrc/1467134224725/practice/inkscape-pr2/2.16.PNG"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"https://sites.google.com/site/plttcompgraf/_/rsrc/1467134224725/practice/inkscape-pr2/2.16.PNG" \* MERGEFORMATINET</w:instrText>
      </w:r>
      <w:r>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58" type="#_x0000_t75" alt="" style="width:199.15pt;height:130.9pt">
            <v:imagedata r:id="rId71" r:href="rId72"/>
          </v:shape>
        </w:pict>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21) Теперь изобразим зубы. Создаем полукруглый сегмент, переводим его в контуры и заливаем градиентом.</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22) Добавляем прикольную щербинку к зубам, инструментом </w:t>
      </w:r>
      <w:r w:rsidRPr="0052609B">
        <w:rPr>
          <w:rFonts w:ascii="Times New Roman" w:eastAsia="Times New Roman" w:hAnsi="Times New Roman" w:cs="Times New Roman"/>
          <w:bCs/>
          <w:sz w:val="24"/>
          <w:szCs w:val="24"/>
          <w:lang w:eastAsia="ru-RU"/>
        </w:rPr>
        <w:t>«Рисовать звезды и многоугольники»</w:t>
      </w:r>
      <w:r w:rsidRPr="0052609B">
        <w:rPr>
          <w:rFonts w:ascii="Times New Roman" w:eastAsia="Times New Roman" w:hAnsi="Times New Roman" w:cs="Times New Roman"/>
          <w:sz w:val="24"/>
          <w:szCs w:val="24"/>
          <w:lang w:eastAsia="ru-RU"/>
        </w:rPr>
        <w:t xml:space="preserve"> рисуем поверх зубов треугольный сегмент, выделяем зубы и этот сегмент и делаем </w:t>
      </w:r>
      <w:r w:rsidRPr="0052609B">
        <w:rPr>
          <w:rFonts w:ascii="Times New Roman" w:eastAsia="Times New Roman" w:hAnsi="Times New Roman" w:cs="Times New Roman"/>
          <w:bCs/>
          <w:iCs/>
          <w:color w:val="FF0000"/>
          <w:sz w:val="24"/>
          <w:szCs w:val="24"/>
          <w:lang w:eastAsia="ru-RU"/>
        </w:rPr>
        <w:t>(Контур - Разность)</w:t>
      </w:r>
      <w:r w:rsidRPr="0052609B">
        <w:rPr>
          <w:rFonts w:ascii="Times New Roman" w:eastAsia="Times New Roman" w:hAnsi="Times New Roman" w:cs="Times New Roman"/>
          <w:sz w:val="24"/>
          <w:szCs w:val="24"/>
          <w:lang w:eastAsia="ru-RU"/>
        </w:rPr>
        <w:t>.</w:t>
      </w:r>
    </w:p>
    <w:p w:rsidR="00923E9C" w:rsidRPr="0052609B" w:rsidRDefault="004B5C7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00923E9C" w:rsidRPr="0052609B">
        <w:rPr>
          <w:rFonts w:ascii="Times New Roman" w:eastAsia="Times New Roman" w:hAnsi="Times New Roman" w:cs="Times New Roman"/>
          <w:sz w:val="24"/>
          <w:szCs w:val="24"/>
          <w:lang w:eastAsia="ru-RU"/>
        </w:rPr>
        <w:instrText xml:space="preserve"> INCLUDEPICTURE "https://sites.google.com/site/plttcompgraf/_/rsrc/1467134223005/practice/inkscape-pr2/2.17.PNG?height=134&amp;width=200" \* MERGEFORMATINET </w:instrText>
      </w:r>
      <w:r w:rsidRPr="0052609B">
        <w:rPr>
          <w:rFonts w:ascii="Times New Roman" w:eastAsia="Times New Roman" w:hAnsi="Times New Roman" w:cs="Times New Roman"/>
          <w:sz w:val="24"/>
          <w:szCs w:val="24"/>
          <w:lang w:eastAsia="ru-RU"/>
        </w:rPr>
        <w:fldChar w:fldCharType="separate"/>
      </w:r>
      <w:r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"https://sites.google.com/site/plttcompgraf/_/rsrc/1467134223005/practice/inkscape-pr2/2.17.PNG?height=134&amp;width=200" \* MERGEFORMATINET </w:instrText>
      </w:r>
      <w:r w:rsidRPr="0052609B">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"https://sites.google.com/site/plttcompgraf/_/rsrc/1467134223005/practice/inkscape-pr2/2.17.PNG?height=134&amp;width=200"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"https://sites.google.com/site/plttcompgraf/_/rsrc/1467134223005/practice/inkscape-pr2/2.17.PNG?height=134&amp;width=200"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"https://sites.google.com/site/plttcompgraf/_/rsrc/1467134223005/practice/inkscape-pr2/2.17.PNG?height=134&amp;width=200"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"https://sites.google.com/site/plttcompgraf/_/rsrc/1467134223005/practice/inkscape-pr2/2.17.PNG?height=134&amp;width=200"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"https://sites.google.com/site/plttcompgraf/_/rsrc/1467134223005/practice/inkscape-pr2/2.17.PNG?height=134&amp;width=200"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"https://sites.google.com/site/plttcompgraf/_/rsrc/1467134223005/practice/inkscape-pr2/2.17.PNG?height=134&amp;width=200"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"https://sites.google.com/site/plttcompgraf/_/rsrc/1467134223005/practice/inkscape-pr2/2.17.PNG?height=134&amp;width=200"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"https://sites.google.com/site/plttcompgraf/_/rsrc/1467134223005/practice/inkscape-pr2/2.17.PNG?height=134&amp;width=200" \* MERGEFORMATINET</w:instrText>
      </w:r>
      <w:r>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59" type="#_x0000_t75" alt="" style="width:149.6pt;height:100.05pt">
            <v:imagedata r:id="rId73" r:href="rId74"/>
          </v:shape>
        </w:pict>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23) Теперь нарисуем язык из двух эллипсов. Дублируем контур рта и поочередно каждого из двух эллипсов,выделяем и делаем </w:t>
      </w:r>
      <w:r w:rsidRPr="0052609B">
        <w:rPr>
          <w:rFonts w:ascii="Times New Roman" w:eastAsia="Times New Roman" w:hAnsi="Times New Roman" w:cs="Times New Roman"/>
          <w:bCs/>
          <w:iCs/>
          <w:color w:val="FF0000"/>
          <w:sz w:val="24"/>
          <w:szCs w:val="24"/>
          <w:lang w:eastAsia="ru-RU"/>
        </w:rPr>
        <w:t>(Контур – Пересечение)</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24) Ставим полученные сегменты языка на место и заливаем их линейным градиентом как на картинке.</w:t>
      </w:r>
    </w:p>
    <w:p w:rsidR="00923E9C" w:rsidRPr="0052609B" w:rsidRDefault="004B5C7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00923E9C" w:rsidRPr="0052609B">
        <w:rPr>
          <w:rFonts w:ascii="Times New Roman" w:eastAsia="Times New Roman" w:hAnsi="Times New Roman" w:cs="Times New Roman"/>
          <w:sz w:val="24"/>
          <w:szCs w:val="24"/>
          <w:lang w:eastAsia="ru-RU"/>
        </w:rPr>
        <w:instrText xml:space="preserve"> INCLUDEPICTURE "https://sites.google.com/site/plttcompgraf/_/rsrc/1467134217330/practice/inkscape-pr2/2.19.PNG?height=133&amp;width=200" \* MERGEFORMATINET </w:instrText>
      </w:r>
      <w:r w:rsidRPr="0052609B">
        <w:rPr>
          <w:rFonts w:ascii="Times New Roman" w:eastAsia="Times New Roman" w:hAnsi="Times New Roman" w:cs="Times New Roman"/>
          <w:sz w:val="24"/>
          <w:szCs w:val="24"/>
          <w:lang w:eastAsia="ru-RU"/>
        </w:rPr>
        <w:fldChar w:fldCharType="separate"/>
      </w:r>
      <w:r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"https://sites.google.com/site/plttcompgraf/_/rsrc/1467134217330/practice/inkscape-pr2/2.19.PNG?height=133&amp;width=200" \* MERGEFORMATINET </w:instrText>
      </w:r>
      <w:r w:rsidRPr="0052609B">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"https://sites.google.com/site/plttcompgraf/_/rsrc/1467134217330/practice/inkscape-pr2/2.19.PNG?height=133&amp;width=200"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"https://sites.google.com/site/plttcompgraf/_/rsrc/1467134217330/practice/inkscape-pr2/2.19.PNG?height=133&amp;width=200"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"https://sites.google.com/site/plttcompgraf/_/rsrc/1467134217330/practice/inkscape-pr2/2.19.PNG?height=133&amp;width=200"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"https://sites.google.com/site/plttcompgraf/_/rsrc/1467134217330/practice/inkscape-pr2/2.19.PNG?height=133&amp;width=200"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"https://sites.google.com/site/plttcompgraf/_/rsrc/1467134217330/practice/inkscape-pr2/2.19.PNG?height=133&amp;width=200"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"https://sites.google.com/site/plttcompgraf/_/rsrc/1467134217330/practice/inkscape-pr2/2.19.PNG?height=133&amp;width=200"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"https://sites.google.com/site/plttcompgraf/_/rsrc/1467134217330/practice/inkscape-pr2/2.19.PNG?height=133&amp;width=200"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"https://sites.google.com/site/plttcompgraf/_/rsrc/1467134217330/practice/inkscape-pr2/2.19.PNG?height=133&amp;width=200" \* MERGEFORMATINET</w:instrText>
      </w:r>
      <w:r>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60" type="#_x0000_t75" alt="" style="width:149.6pt;height:100.05pt">
            <v:imagedata r:id="rId75" r:href="rId76"/>
          </v:shape>
        </w:pict>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25) Группируем все объекты рта и помещаем рот на место</w:t>
      </w:r>
    </w:p>
    <w:p w:rsidR="00923E9C" w:rsidRPr="0052609B" w:rsidRDefault="004B5C7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00923E9C" w:rsidRPr="0052609B">
        <w:rPr>
          <w:rFonts w:ascii="Times New Roman" w:eastAsia="Times New Roman" w:hAnsi="Times New Roman" w:cs="Times New Roman"/>
          <w:sz w:val="24"/>
          <w:szCs w:val="24"/>
          <w:lang w:eastAsia="ru-RU"/>
        </w:rPr>
        <w:instrText xml:space="preserve"> INCLUDEPICTURE "https://sites.google.com/site/plttcompgraf/_/rsrc/1467134226752/practice/inkscape-pr2/2.20.PNG" \* MERGEFORMATINET </w:instrText>
      </w:r>
      <w:r w:rsidRPr="0052609B">
        <w:rPr>
          <w:rFonts w:ascii="Times New Roman" w:eastAsia="Times New Roman" w:hAnsi="Times New Roman" w:cs="Times New Roman"/>
          <w:sz w:val="24"/>
          <w:szCs w:val="24"/>
          <w:lang w:eastAsia="ru-RU"/>
        </w:rPr>
        <w:fldChar w:fldCharType="separate"/>
      </w:r>
      <w:r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"https://sites.google.com/site/plttcompgraf/_/rsrc/1467134226752/practice/inkscape-pr2/2.20.PNG" \* MERGEFORMATINET </w:instrText>
      </w:r>
      <w:r w:rsidRPr="0052609B">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"https://sites.google.com/site/plttcompgraf/_/rsrc/1467134226752/practice/inkscape-pr2/2.20.PNG"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"https://sites.google.com/site/plttcompgraf/_/rsrc/1467134226752/practice/inkscape-pr2/2.20.PNG"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"https://sites.google.com/site/plttcompgraf/_/rsrc/1467134226752/practice/inkscape-pr2/2.20.PNG"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"https://sites.google.com/site/plttcompgraf/_/rsrc/1467134226752/practice/inkscape-pr2/2.20.PNG"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"https://sites.google.com/site/plttcompgraf/_/rsrc/1467134226752/practice/inkscape-pr2/2.20.PNG"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"https://sites.google.com/site/plttcompgraf/_/rsrc/1467134226752/practice/inkscape-pr2/2.20.PNG"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"https://sites.google.com/site/plttcompgraf/_/rsrc/1467134226752/practice/inkscape-pr2/2.20.PNG"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"https://sites.google.com/site/plttcompgraf/_/rsrc/1467134226752/practice/inkscape-pr2/2.20.PNG" \* MERGEFORMATINET</w:instrText>
      </w:r>
      <w:r>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61" type="#_x0000_t75" alt="" style="width:192.6pt;height:193.55pt">
            <v:imagedata r:id="rId77" r:href="rId78"/>
          </v:shape>
        </w:pict>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26) Теперь нарисуем декоративную солнечную корону. Рисуем один скругленный треугольный луч, заливаем его градиентом как на картинке, затем дублируем этот луч и немножко изгибаем его.</w:t>
      </w:r>
    </w:p>
    <w:p w:rsidR="00923E9C" w:rsidRPr="0052609B" w:rsidRDefault="004B5C7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lastRenderedPageBreak/>
        <w:fldChar w:fldCharType="begin"/>
      </w:r>
      <w:r w:rsidR="00923E9C" w:rsidRPr="0052609B">
        <w:rPr>
          <w:rFonts w:ascii="Times New Roman" w:eastAsia="Times New Roman" w:hAnsi="Times New Roman" w:cs="Times New Roman"/>
          <w:sz w:val="24"/>
          <w:szCs w:val="24"/>
          <w:lang w:eastAsia="ru-RU"/>
        </w:rPr>
        <w:instrText xml:space="preserve"> INCLUDEPICTURE "https://sites.google.com/site/plttcompgraf/_/rsrc/1467134222234/practice/inkscape-pr2/2.21.PNG" \* MERGEFORMATINET </w:instrText>
      </w:r>
      <w:r w:rsidRPr="0052609B">
        <w:rPr>
          <w:rFonts w:ascii="Times New Roman" w:eastAsia="Times New Roman" w:hAnsi="Times New Roman" w:cs="Times New Roman"/>
          <w:sz w:val="24"/>
          <w:szCs w:val="24"/>
          <w:lang w:eastAsia="ru-RU"/>
        </w:rPr>
        <w:fldChar w:fldCharType="separate"/>
      </w:r>
      <w:r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"https://sites.google.com/site/plttcompgraf/_/rsrc/1467134222234/practice/inkscape-pr2/2.21.PNG" \* MERGEFORMATINET </w:instrText>
      </w:r>
      <w:r w:rsidRPr="0052609B">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"https://sites.google.com/site/plttcompgraf/_/rsrc/1467134222234/practice/inkscape-pr2/2.21.PNG"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"https://sites.google.com/site/plttcompgraf/_/rsrc/1467134222234/practice/inkscape-pr2/2.21.PNG"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"https://sites.google.com/site/plttcompgraf/_/rsrc/1467134222234/practice/inkscape-pr2/2.21.PNG"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"https://sites.google.com/site/plttcompgraf/_/rsrc/1467134222234/practice/inkscape-pr2/2.21.PNG"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"https://sites.google.com/site/plttcompgraf/_/rsrc/1467134222234/practice/inkscape-pr2/2.21.PNG"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"https://sites.google.com/site/plttcompgraf/_/rsrc/1467134222234/practice/inkscape-pr2/2.21.PNG"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"https://sites.google.com/site/plttcompgraf/_/rsrc/1467134222234/practice/inkscape-pr2/2.21.PNG"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"https://sites.google.com/site/plttcompgraf/_/rsrc/1467134222234/practice/inkscape-pr2/2.21.PNG" \* MERGEFORMATINET</w:instrText>
      </w:r>
      <w:r>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62" type="#_x0000_t75" alt="" style="width:138.4pt;height:142.15pt">
            <v:imagedata r:id="rId79" r:href="rId80"/>
          </v:shape>
        </w:pict>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27) Дублируя лучи, располагаем их вокруг солнца.</w:t>
      </w:r>
    </w:p>
    <w:p w:rsidR="00923E9C" w:rsidRPr="0052609B" w:rsidRDefault="004B5C7C" w:rsidP="00923E9C">
      <w:pPr>
        <w:spacing w:after="0" w:line="240" w:lineRule="auto"/>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00923E9C" w:rsidRPr="0052609B">
        <w:rPr>
          <w:rFonts w:ascii="Times New Roman" w:eastAsia="Times New Roman" w:hAnsi="Times New Roman" w:cs="Times New Roman"/>
          <w:sz w:val="24"/>
          <w:szCs w:val="24"/>
          <w:lang w:eastAsia="ru-RU"/>
        </w:rPr>
        <w:instrText xml:space="preserve"> INCLUDEPICTURE "https://sites.google.com/site/plttcompgraf/_/rsrc/1467134222344/practice/inkscape-pr2/2.22.PNG?height=304&amp;width=320" \* MERGEFORMATINET </w:instrText>
      </w:r>
      <w:r w:rsidRPr="0052609B">
        <w:rPr>
          <w:rFonts w:ascii="Times New Roman" w:eastAsia="Times New Roman" w:hAnsi="Times New Roman" w:cs="Times New Roman"/>
          <w:sz w:val="24"/>
          <w:szCs w:val="24"/>
          <w:lang w:eastAsia="ru-RU"/>
        </w:rPr>
        <w:fldChar w:fldCharType="separate"/>
      </w:r>
      <w:r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"https://sites.google.com/site/plttcompgraf/_/rsrc/1467134222344/practice/inkscape-pr2/2.22.PNG?height=304&amp;width=320" \* MERGEFORMATINET </w:instrText>
      </w:r>
      <w:r w:rsidRPr="0052609B">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"https://sites.google.com/site/plttcompgraf/_/rsrc/1467134222344/practice/inkscape-pr2/2.22.PNG?height=304&amp;width=320"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"https://sites.google.com/site/plttcompgraf/_/rsrc/1467134222344/practice/inkscape-pr2/2.22.PNG?height=304&amp;width=320"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"https://sites.google.com/site/plttcompgraf/_/rsrc/1467134222344/practice/inkscape-pr2/2.22.PNG?height=304&amp;width=320"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"https://sites.google.com/site/plttcompgraf/_/rsrc/1467134222344/practice/inkscape-pr2/2.22.PNG?height=304&amp;width=320"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"https://sites.google.com/site/plttcompgraf/_/rsrc/1467134222344/practice/inkscape-pr2/2.22.PNG?height=304&amp;width=320"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"https://sites.google.com/site/plttcompgraf/_/rsrc/1467134222344/practice/inkscape-pr2/2.22.PNG?height=304&amp;width=320"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"https://sites.google.com/site/plttcompgraf/_/rsrc/1467134222344/practice/inkscape-pr2/2.22.PNG?height=304&amp;width=320"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"https://sites.google.com/site/plttcompgraf/_/rsrc/1467134222344/practice/inkscape-pr2/2.22.PNG?height=304&amp;width=320" \* MERGEFORMATINET</w:instrText>
      </w:r>
      <w:r>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063" type="#_x0000_t75" alt="" style="width:240.3pt;height:228.15pt">
            <v:imagedata r:id="rId81" r:href="rId82"/>
          </v:shape>
        </w:pict>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1652EA" w:rsidRPr="0052609B" w:rsidRDefault="001652EA" w:rsidP="001652EA">
      <w:pPr>
        <w:spacing w:after="0" w:line="240" w:lineRule="auto"/>
        <w:jc w:val="both"/>
        <w:rPr>
          <w:rFonts w:ascii="Times New Roman" w:hAnsi="Times New Roman" w:cs="Times New Roman"/>
          <w:b/>
          <w:sz w:val="28"/>
          <w:szCs w:val="28"/>
        </w:rPr>
      </w:pPr>
      <w:r w:rsidRPr="0052609B">
        <w:rPr>
          <w:rFonts w:ascii="Times New Roman" w:hAnsi="Times New Roman" w:cs="Times New Roman"/>
          <w:b/>
          <w:sz w:val="28"/>
          <w:szCs w:val="28"/>
        </w:rPr>
        <w:t>Контрольные вопросы:</w:t>
      </w:r>
    </w:p>
    <w:p w:rsidR="0098167F" w:rsidRPr="0052609B" w:rsidRDefault="001652EA" w:rsidP="00283D90">
      <w:pPr>
        <w:numPr>
          <w:ilvl w:val="0"/>
          <w:numId w:val="21"/>
        </w:numPr>
        <w:spacing w:after="0" w:line="240" w:lineRule="auto"/>
        <w:jc w:val="both"/>
        <w:rPr>
          <w:rFonts w:ascii="Times New Roman" w:hAnsi="Times New Roman" w:cs="Times New Roman"/>
          <w:sz w:val="24"/>
          <w:szCs w:val="24"/>
        </w:rPr>
      </w:pPr>
      <w:r w:rsidRPr="0052609B">
        <w:rPr>
          <w:rFonts w:ascii="Times New Roman" w:hAnsi="Times New Roman" w:cs="Times New Roman"/>
          <w:sz w:val="24"/>
          <w:szCs w:val="24"/>
        </w:rPr>
        <w:t>Каковы отличия растровой графики от векторной?</w:t>
      </w:r>
    </w:p>
    <w:p w:rsidR="001652EA" w:rsidRPr="0052609B" w:rsidRDefault="001652EA" w:rsidP="00283D90">
      <w:pPr>
        <w:numPr>
          <w:ilvl w:val="0"/>
          <w:numId w:val="21"/>
        </w:numPr>
        <w:spacing w:after="0" w:line="240" w:lineRule="auto"/>
        <w:jc w:val="both"/>
        <w:rPr>
          <w:rFonts w:ascii="Times New Roman" w:hAnsi="Times New Roman" w:cs="Times New Roman"/>
          <w:sz w:val="24"/>
          <w:szCs w:val="24"/>
        </w:rPr>
      </w:pPr>
      <w:r w:rsidRPr="0052609B">
        <w:rPr>
          <w:rFonts w:ascii="Times New Roman" w:hAnsi="Times New Roman" w:cs="Times New Roman"/>
          <w:sz w:val="24"/>
          <w:szCs w:val="24"/>
        </w:rPr>
        <w:t>Что такое компьютерная графика?</w:t>
      </w:r>
    </w:p>
    <w:p w:rsidR="001652EA" w:rsidRPr="0052609B" w:rsidRDefault="001652EA" w:rsidP="00283D90">
      <w:pPr>
        <w:numPr>
          <w:ilvl w:val="0"/>
          <w:numId w:val="21"/>
        </w:numPr>
        <w:spacing w:after="0"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Минимальным объектом, используемым в векторном графическом редакторе является…?</w:t>
      </w:r>
    </w:p>
    <w:p w:rsidR="001652EA" w:rsidRPr="0052609B" w:rsidRDefault="001652EA" w:rsidP="00283D90">
      <w:pPr>
        <w:numPr>
          <w:ilvl w:val="0"/>
          <w:numId w:val="21"/>
        </w:numPr>
        <w:spacing w:after="0" w:line="240" w:lineRule="auto"/>
        <w:jc w:val="both"/>
        <w:rPr>
          <w:rFonts w:ascii="Times New Roman" w:hAnsi="Times New Roman" w:cs="Times New Roman"/>
          <w:sz w:val="24"/>
          <w:szCs w:val="24"/>
        </w:rPr>
      </w:pPr>
      <w:r w:rsidRPr="0052609B">
        <w:rPr>
          <w:rFonts w:ascii="Times New Roman" w:hAnsi="Times New Roman" w:cs="Times New Roman"/>
          <w:sz w:val="24"/>
          <w:szCs w:val="24"/>
        </w:rPr>
        <w:t>Что такое разрешающая способность?</w:t>
      </w:r>
    </w:p>
    <w:p w:rsidR="0052609B" w:rsidRPr="0052609B" w:rsidRDefault="0026004A" w:rsidP="0052609B">
      <w:pPr>
        <w:spacing w:after="100" w:afterAutospacing="1"/>
        <w:jc w:val="center"/>
        <w:rPr>
          <w:rFonts w:ascii="Times New Roman" w:hAnsi="Times New Roman" w:cs="Times New Roman"/>
          <w:b/>
          <w:bCs/>
          <w:sz w:val="24"/>
          <w:szCs w:val="24"/>
        </w:rPr>
      </w:pPr>
      <w:r w:rsidRPr="0052609B">
        <w:rPr>
          <w:rFonts w:ascii="Times New Roman" w:hAnsi="Times New Roman" w:cs="Times New Roman"/>
          <w:b/>
          <w:bCs/>
          <w:sz w:val="28"/>
          <w:szCs w:val="28"/>
        </w:rPr>
        <w:br w:type="page"/>
      </w:r>
      <w:r w:rsidR="0052609B" w:rsidRPr="0052609B">
        <w:rPr>
          <w:rFonts w:ascii="Times New Roman" w:hAnsi="Times New Roman" w:cs="Times New Roman"/>
          <w:b/>
          <w:bCs/>
          <w:sz w:val="24"/>
          <w:szCs w:val="24"/>
        </w:rPr>
        <w:lastRenderedPageBreak/>
        <w:t>Практическая работа №3</w:t>
      </w:r>
    </w:p>
    <w:p w:rsidR="0052609B" w:rsidRDefault="0052609B" w:rsidP="0052609B">
      <w:pPr>
        <w:spacing w:after="0"/>
        <w:ind w:firstLine="709"/>
        <w:jc w:val="both"/>
        <w:rPr>
          <w:rFonts w:ascii="Times New Roman" w:hAnsi="Times New Roman" w:cs="Times New Roman"/>
          <w:sz w:val="24"/>
          <w:szCs w:val="24"/>
        </w:rPr>
      </w:pPr>
      <w:r w:rsidRPr="0052609B">
        <w:rPr>
          <w:rFonts w:ascii="Times New Roman" w:hAnsi="Times New Roman" w:cs="Times New Roman"/>
          <w:b/>
          <w:bCs/>
          <w:sz w:val="24"/>
          <w:szCs w:val="24"/>
        </w:rPr>
        <w:t>Тема:</w:t>
      </w:r>
      <w:r>
        <w:rPr>
          <w:rFonts w:ascii="Times New Roman" w:hAnsi="Times New Roman" w:cs="Times New Roman"/>
          <w:sz w:val="24"/>
          <w:szCs w:val="24"/>
        </w:rPr>
        <w:t>Создание мультимедийной презентации «Виды вентиляторов»</w:t>
      </w:r>
      <w:r w:rsidRPr="0052609B">
        <w:rPr>
          <w:rFonts w:ascii="Times New Roman" w:hAnsi="Times New Roman" w:cs="Times New Roman"/>
          <w:sz w:val="24"/>
          <w:szCs w:val="24"/>
        </w:rPr>
        <w:t>.</w:t>
      </w:r>
    </w:p>
    <w:p w:rsidR="0052609B" w:rsidRDefault="0052609B" w:rsidP="0052609B">
      <w:pPr>
        <w:spacing w:after="0"/>
        <w:ind w:firstLine="709"/>
        <w:jc w:val="both"/>
        <w:rPr>
          <w:rFonts w:ascii="Times New Roman" w:hAnsi="Times New Roman" w:cs="Times New Roman"/>
          <w:bCs/>
          <w:sz w:val="24"/>
          <w:szCs w:val="24"/>
        </w:rPr>
      </w:pPr>
      <w:r w:rsidRPr="00BE78A3">
        <w:rPr>
          <w:rFonts w:ascii="Times New Roman" w:hAnsi="Times New Roman" w:cs="Times New Roman"/>
          <w:b/>
          <w:sz w:val="24"/>
          <w:szCs w:val="24"/>
        </w:rPr>
        <w:t>Цель работы:</w:t>
      </w:r>
      <w:r w:rsidR="00BE78A3" w:rsidRPr="00BE78A3">
        <w:rPr>
          <w:rFonts w:ascii="Times New Roman" w:hAnsi="Times New Roman" w:cs="Times New Roman"/>
          <w:sz w:val="24"/>
          <w:szCs w:val="24"/>
        </w:rPr>
        <w:t xml:space="preserve">освоить навыки работы с программой </w:t>
      </w:r>
      <w:r w:rsidR="00BE78A3">
        <w:rPr>
          <w:rFonts w:ascii="Times New Roman" w:hAnsi="Times New Roman" w:cs="Times New Roman"/>
          <w:bCs/>
          <w:sz w:val="24"/>
          <w:szCs w:val="24"/>
          <w:lang w:val="en-US"/>
        </w:rPr>
        <w:t>MS</w:t>
      </w:r>
      <w:r w:rsidR="00BE78A3" w:rsidRPr="00BE78A3">
        <w:rPr>
          <w:rFonts w:ascii="Times New Roman" w:hAnsi="Times New Roman" w:cs="Times New Roman"/>
          <w:sz w:val="24"/>
          <w:szCs w:val="24"/>
          <w:lang w:val="en-US"/>
        </w:rPr>
        <w:t>PowerPoint</w:t>
      </w:r>
      <w:r w:rsidR="00BE78A3" w:rsidRPr="00BE78A3">
        <w:rPr>
          <w:rFonts w:ascii="Times New Roman" w:hAnsi="Times New Roman" w:cs="Times New Roman"/>
          <w:sz w:val="24"/>
          <w:szCs w:val="24"/>
        </w:rPr>
        <w:t>, научиться создавать презентацию, настраивать анимацию для объектов, помещаемых на слайдах презентации</w:t>
      </w:r>
      <w:r w:rsidR="00BE78A3" w:rsidRPr="00BE78A3">
        <w:rPr>
          <w:rFonts w:ascii="Times New Roman" w:hAnsi="Times New Roman" w:cs="Times New Roman"/>
          <w:bCs/>
          <w:sz w:val="24"/>
          <w:szCs w:val="24"/>
        </w:rPr>
        <w:t>.</w:t>
      </w:r>
    </w:p>
    <w:p w:rsidR="00BE78A3" w:rsidRPr="00BE78A3" w:rsidRDefault="00BE78A3" w:rsidP="0052609B">
      <w:pPr>
        <w:spacing w:after="0"/>
        <w:ind w:firstLine="709"/>
        <w:jc w:val="both"/>
        <w:rPr>
          <w:rFonts w:ascii="Times New Roman" w:hAnsi="Times New Roman" w:cs="Times New Roman"/>
          <w:sz w:val="24"/>
          <w:szCs w:val="24"/>
        </w:rPr>
      </w:pPr>
      <w:r w:rsidRPr="00BE78A3">
        <w:rPr>
          <w:rFonts w:ascii="Times New Roman" w:hAnsi="Times New Roman" w:cs="Times New Roman"/>
          <w:b/>
          <w:bCs/>
          <w:sz w:val="24"/>
          <w:szCs w:val="24"/>
        </w:rPr>
        <w:t>Оборудование:</w:t>
      </w:r>
      <w:r>
        <w:rPr>
          <w:rFonts w:ascii="Times New Roman" w:hAnsi="Times New Roman" w:cs="Times New Roman"/>
          <w:bCs/>
          <w:sz w:val="24"/>
          <w:szCs w:val="24"/>
        </w:rPr>
        <w:t xml:space="preserve"> компьютер с выходом в Интернет, программа </w:t>
      </w:r>
      <w:r>
        <w:rPr>
          <w:rFonts w:ascii="Times New Roman" w:hAnsi="Times New Roman" w:cs="Times New Roman"/>
          <w:bCs/>
          <w:sz w:val="24"/>
          <w:szCs w:val="24"/>
          <w:lang w:val="en-US"/>
        </w:rPr>
        <w:t>MS</w:t>
      </w:r>
      <w:r w:rsidRPr="00BE78A3">
        <w:rPr>
          <w:rFonts w:ascii="Times New Roman" w:hAnsi="Times New Roman" w:cs="Times New Roman"/>
          <w:sz w:val="24"/>
          <w:szCs w:val="24"/>
          <w:lang w:val="en-US"/>
        </w:rPr>
        <w:t>PowerPoint</w:t>
      </w:r>
      <w:r>
        <w:rPr>
          <w:rFonts w:ascii="Times New Roman" w:hAnsi="Times New Roman" w:cs="Times New Roman"/>
          <w:sz w:val="24"/>
          <w:szCs w:val="24"/>
        </w:rPr>
        <w:t>, методические указания.</w:t>
      </w:r>
    </w:p>
    <w:p w:rsidR="0052609B" w:rsidRDefault="00C70674" w:rsidP="00BE78A3">
      <w:pPr>
        <w:spacing w:before="100" w:beforeAutospacing="1" w:after="0"/>
        <w:jc w:val="both"/>
        <w:rPr>
          <w:rFonts w:ascii="Times New Roman" w:hAnsi="Times New Roman" w:cs="Times New Roman"/>
          <w:b/>
          <w:bCs/>
          <w:sz w:val="24"/>
          <w:szCs w:val="24"/>
        </w:rPr>
      </w:pPr>
      <w:r>
        <w:rPr>
          <w:rFonts w:ascii="Times New Roman" w:hAnsi="Times New Roman" w:cs="Times New Roman"/>
          <w:b/>
          <w:bCs/>
          <w:sz w:val="24"/>
          <w:szCs w:val="24"/>
        </w:rPr>
        <w:t>Т</w:t>
      </w:r>
      <w:r w:rsidR="0052609B" w:rsidRPr="0052609B">
        <w:rPr>
          <w:rFonts w:ascii="Times New Roman" w:hAnsi="Times New Roman" w:cs="Times New Roman"/>
          <w:b/>
          <w:bCs/>
          <w:sz w:val="24"/>
          <w:szCs w:val="24"/>
        </w:rPr>
        <w:t>еоретические сведения.</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
          <w:bCs/>
          <w:sz w:val="24"/>
          <w:szCs w:val="24"/>
        </w:rPr>
        <w:t xml:space="preserve">Электронная презентация </w:t>
      </w:r>
      <w:r w:rsidRPr="00C70674">
        <w:rPr>
          <w:rFonts w:ascii="Times New Roman" w:hAnsi="Times New Roman" w:cs="Times New Roman"/>
          <w:b/>
          <w:bCs/>
          <w:sz w:val="24"/>
          <w:szCs w:val="24"/>
          <w:lang w:val="en-US"/>
        </w:rPr>
        <w:t>MicrosoftPowerPoint</w:t>
      </w:r>
      <w:r w:rsidRPr="00C70674">
        <w:rPr>
          <w:rFonts w:ascii="Times New Roman" w:hAnsi="Times New Roman" w:cs="Times New Roman"/>
          <w:bCs/>
          <w:sz w:val="24"/>
          <w:szCs w:val="24"/>
        </w:rPr>
        <w:t xml:space="preserve"> – это программа, с помощью которой создаются презентации, основанные на показе через экран компьютера и/или электронную доску с проектором для любой аудитории зрителей отдельных «плакатов»-слайдов, снабженных текстом в сопровождении картинок, таблиц, графиков, чертежей, а иногда даже звуком и видео.</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Классификация презентаций по типу:</w:t>
      </w:r>
    </w:p>
    <w:p w:rsidR="00C70674" w:rsidRPr="00C70674" w:rsidRDefault="00C70674" w:rsidP="00283D90">
      <w:pPr>
        <w:numPr>
          <w:ilvl w:val="0"/>
          <w:numId w:val="32"/>
        </w:numPr>
        <w:jc w:val="both"/>
        <w:rPr>
          <w:rFonts w:ascii="Times New Roman" w:hAnsi="Times New Roman" w:cs="Times New Roman"/>
          <w:bCs/>
          <w:sz w:val="24"/>
          <w:szCs w:val="24"/>
        </w:rPr>
      </w:pPr>
      <w:r w:rsidRPr="00C70674">
        <w:rPr>
          <w:rFonts w:ascii="Times New Roman" w:hAnsi="Times New Roman" w:cs="Times New Roman"/>
          <w:bCs/>
          <w:sz w:val="24"/>
          <w:szCs w:val="24"/>
        </w:rPr>
        <w:t>линейные презентации – последовательность слайдов строго определена, кадры сменяют друг друга по щелчку;</w:t>
      </w:r>
    </w:p>
    <w:p w:rsidR="00C70674" w:rsidRPr="00C70674" w:rsidRDefault="00C70674" w:rsidP="00283D90">
      <w:pPr>
        <w:numPr>
          <w:ilvl w:val="0"/>
          <w:numId w:val="32"/>
        </w:numPr>
        <w:jc w:val="both"/>
        <w:rPr>
          <w:rFonts w:ascii="Times New Roman" w:hAnsi="Times New Roman" w:cs="Times New Roman"/>
          <w:bCs/>
          <w:sz w:val="24"/>
          <w:szCs w:val="24"/>
        </w:rPr>
      </w:pPr>
      <w:r w:rsidRPr="00C70674">
        <w:rPr>
          <w:rFonts w:ascii="Times New Roman" w:hAnsi="Times New Roman" w:cs="Times New Roman"/>
          <w:bCs/>
          <w:sz w:val="24"/>
          <w:szCs w:val="24"/>
        </w:rPr>
        <w:t>непрерывные презентации – автоматический показ линейной презентации в форме информационного ролика;</w:t>
      </w:r>
    </w:p>
    <w:p w:rsidR="00C70674" w:rsidRPr="00C70674" w:rsidRDefault="00C70674" w:rsidP="00283D90">
      <w:pPr>
        <w:numPr>
          <w:ilvl w:val="0"/>
          <w:numId w:val="32"/>
        </w:numPr>
        <w:jc w:val="both"/>
        <w:rPr>
          <w:rFonts w:ascii="Times New Roman" w:hAnsi="Times New Roman" w:cs="Times New Roman"/>
          <w:bCs/>
          <w:sz w:val="24"/>
          <w:szCs w:val="24"/>
        </w:rPr>
      </w:pPr>
      <w:r w:rsidRPr="00C70674">
        <w:rPr>
          <w:rFonts w:ascii="Times New Roman" w:hAnsi="Times New Roman" w:cs="Times New Roman"/>
          <w:bCs/>
          <w:sz w:val="24"/>
          <w:szCs w:val="24"/>
        </w:rPr>
        <w:t>интерактивные презентации – основным принципом работы является коммуникация человека с компьютером: человек управляет ходом презентации с помощью нажатия клавиш или наведением курсора на нужные объекты, неизменно получая отклик на свои действия;</w:t>
      </w:r>
    </w:p>
    <w:p w:rsidR="00C70674" w:rsidRPr="00C70674" w:rsidRDefault="00C70674" w:rsidP="00283D90">
      <w:pPr>
        <w:numPr>
          <w:ilvl w:val="0"/>
          <w:numId w:val="32"/>
        </w:numPr>
        <w:jc w:val="both"/>
        <w:rPr>
          <w:rFonts w:ascii="Times New Roman" w:hAnsi="Times New Roman" w:cs="Times New Roman"/>
          <w:bCs/>
          <w:sz w:val="24"/>
          <w:szCs w:val="24"/>
        </w:rPr>
      </w:pPr>
      <w:r w:rsidRPr="00C70674">
        <w:rPr>
          <w:rFonts w:ascii="Times New Roman" w:hAnsi="Times New Roman" w:cs="Times New Roman"/>
          <w:bCs/>
          <w:sz w:val="24"/>
          <w:szCs w:val="24"/>
        </w:rPr>
        <w:t>презентации со сценариями – слайды снабжены анимированными объектами, видеоматериалом, звуком и спецэффектами.</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Сначала следует составить план презентации, исследовав предметную область и составив список существенных вопросов. Затем проводится сбор информации и, исходя из объема и типа полученных сведений, намечается дизайн будущей презентации.</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Следующим шагом в создании компьютерной презентации становится разработка схемы (видна во вкладке Структура), по которой разрабатывается сценарий. Занимаясь разработкой сценария, нужно учитывать особенности целевой аудитории: возраст зрителей, сферу интересов, особенности восприятия информации (например, доминирующую модальность). Конечно, необходимо расположить к себе зрителей, сделать начало презентации увлекательным, поддерживать интерес аудитории на протяжении всей демонстрации и, наконец, завершить показ эффектным и запоминающимся слайдом. Уместен легкий юмор, интересные биографические случаи, факты, открытия и многое другое. Все зависит лишь от творческих способностей создающего презентацию человека.</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По окончании процесса разработки стоит организовать репетицию перед малой аудиторией на предмет проверки зрительской реакции и временного регламента презентации.</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lastRenderedPageBreak/>
        <w:t xml:space="preserve">С помощью программы </w:t>
      </w:r>
      <w:r w:rsidRPr="00C70674">
        <w:rPr>
          <w:rFonts w:ascii="Times New Roman" w:hAnsi="Times New Roman" w:cs="Times New Roman"/>
          <w:bCs/>
          <w:sz w:val="24"/>
          <w:szCs w:val="24"/>
          <w:lang w:val="en-US"/>
        </w:rPr>
        <w:t>MicrosoftPowerPoint</w:t>
      </w:r>
      <w:r w:rsidRPr="00C70674">
        <w:rPr>
          <w:rFonts w:ascii="Times New Roman" w:hAnsi="Times New Roman" w:cs="Times New Roman"/>
          <w:bCs/>
          <w:sz w:val="24"/>
          <w:szCs w:val="24"/>
        </w:rPr>
        <w:t xml:space="preserve"> можно создать яркую, колоритную, запоминающуюся мультимедийную презентацию.</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Электронный документ презентации состоит из двух частей:</w:t>
      </w:r>
    </w:p>
    <w:p w:rsidR="00C70674" w:rsidRPr="00C70674" w:rsidRDefault="00C70674" w:rsidP="00283D90">
      <w:pPr>
        <w:numPr>
          <w:ilvl w:val="0"/>
          <w:numId w:val="22"/>
        </w:numPr>
        <w:jc w:val="both"/>
        <w:rPr>
          <w:rFonts w:ascii="Times New Roman" w:hAnsi="Times New Roman" w:cs="Times New Roman"/>
          <w:bCs/>
          <w:sz w:val="24"/>
          <w:szCs w:val="24"/>
        </w:rPr>
      </w:pPr>
      <w:r w:rsidRPr="00C70674">
        <w:rPr>
          <w:rFonts w:ascii="Times New Roman" w:hAnsi="Times New Roman" w:cs="Times New Roman"/>
          <w:bCs/>
          <w:sz w:val="24"/>
          <w:szCs w:val="24"/>
        </w:rPr>
        <w:t>основной (слайд);</w:t>
      </w:r>
    </w:p>
    <w:p w:rsidR="00C70674" w:rsidRPr="00C70674" w:rsidRDefault="00C70674" w:rsidP="00283D90">
      <w:pPr>
        <w:numPr>
          <w:ilvl w:val="0"/>
          <w:numId w:val="22"/>
        </w:numPr>
        <w:jc w:val="both"/>
        <w:rPr>
          <w:rFonts w:ascii="Times New Roman" w:hAnsi="Times New Roman" w:cs="Times New Roman"/>
          <w:bCs/>
          <w:sz w:val="24"/>
          <w:szCs w:val="24"/>
        </w:rPr>
      </w:pPr>
      <w:r w:rsidRPr="00C70674">
        <w:rPr>
          <w:rFonts w:ascii="Times New Roman" w:hAnsi="Times New Roman" w:cs="Times New Roman"/>
          <w:bCs/>
          <w:sz w:val="24"/>
          <w:szCs w:val="24"/>
        </w:rPr>
        <w:t>дополнительной (заметка).</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На слайде располагается основная, «демонстрируемая» информация. Заметку видит лишь рассказчик. Это удобно, так как позволяет не носить с собой кипы бумаг, а вся информация умещается, вместе с презентацией, на маленьком носителе. При отсутствии необходимости в заметках это окно можно закрыть.</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Основа слайда называется «макет».</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Макет — это план размещения структурных частей презентации, набор «заполнителей» для представления контента на слайде. [3]</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К ним относятся:</w:t>
      </w:r>
    </w:p>
    <w:p w:rsidR="00C70674" w:rsidRPr="00C70674" w:rsidRDefault="00C70674" w:rsidP="00283D90">
      <w:pPr>
        <w:numPr>
          <w:ilvl w:val="0"/>
          <w:numId w:val="23"/>
        </w:numPr>
        <w:jc w:val="both"/>
        <w:rPr>
          <w:rFonts w:ascii="Times New Roman" w:hAnsi="Times New Roman" w:cs="Times New Roman"/>
          <w:bCs/>
          <w:sz w:val="24"/>
          <w:szCs w:val="24"/>
        </w:rPr>
      </w:pPr>
      <w:r w:rsidRPr="00C70674">
        <w:rPr>
          <w:rFonts w:ascii="Times New Roman" w:hAnsi="Times New Roman" w:cs="Times New Roman"/>
          <w:bCs/>
          <w:sz w:val="24"/>
          <w:szCs w:val="24"/>
        </w:rPr>
        <w:t>Текст заголовка или слайда. Как правило, располагается в верхней части слайда.</w:t>
      </w:r>
    </w:p>
    <w:p w:rsidR="00C70674" w:rsidRPr="00C70674" w:rsidRDefault="00C70674" w:rsidP="00283D90">
      <w:pPr>
        <w:numPr>
          <w:ilvl w:val="0"/>
          <w:numId w:val="23"/>
        </w:numPr>
        <w:jc w:val="both"/>
        <w:rPr>
          <w:rFonts w:ascii="Times New Roman" w:hAnsi="Times New Roman" w:cs="Times New Roman"/>
          <w:bCs/>
          <w:sz w:val="24"/>
          <w:szCs w:val="24"/>
        </w:rPr>
      </w:pPr>
      <w:r w:rsidRPr="00C70674">
        <w:rPr>
          <w:rFonts w:ascii="Times New Roman" w:hAnsi="Times New Roman" w:cs="Times New Roman"/>
          <w:bCs/>
          <w:sz w:val="24"/>
          <w:szCs w:val="24"/>
        </w:rPr>
        <w:t>Колонтитулы. В этой области можно указать название организации и/или нумерацию слайдов, при необходимости.</w:t>
      </w:r>
    </w:p>
    <w:p w:rsidR="00C70674" w:rsidRPr="00C70674" w:rsidRDefault="00C70674" w:rsidP="00283D90">
      <w:pPr>
        <w:numPr>
          <w:ilvl w:val="0"/>
          <w:numId w:val="23"/>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Кнопки управления (автоматические/создаваемые), или управляющие кнопки — это уже имеющиеся в инструментарии </w:t>
      </w:r>
      <w:r w:rsidRPr="00C70674">
        <w:rPr>
          <w:rFonts w:ascii="Times New Roman" w:hAnsi="Times New Roman" w:cs="Times New Roman"/>
          <w:bCs/>
          <w:sz w:val="24"/>
          <w:szCs w:val="24"/>
          <w:lang w:val="en-US"/>
        </w:rPr>
        <w:t>PowerPoint</w:t>
      </w:r>
      <w:r w:rsidRPr="00C70674">
        <w:rPr>
          <w:rFonts w:ascii="Times New Roman" w:hAnsi="Times New Roman" w:cs="Times New Roman"/>
          <w:bCs/>
          <w:sz w:val="24"/>
          <w:szCs w:val="24"/>
        </w:rPr>
        <w:t xml:space="preserve"> кнопки, которые мы можем вставить в презентацию и назначить им нужное действие. Один из многофункциональных элементов презентации. Возможно использование как по прямому назначению (то есть, настроить переход к какой-либо информации или открыть мультимедийные данные), так и создание, например, интерактивных кроссвордов.</w:t>
      </w:r>
    </w:p>
    <w:p w:rsidR="00C70674" w:rsidRPr="00C70674" w:rsidRDefault="00C70674" w:rsidP="00283D90">
      <w:pPr>
        <w:numPr>
          <w:ilvl w:val="0"/>
          <w:numId w:val="23"/>
        </w:numPr>
        <w:jc w:val="both"/>
        <w:rPr>
          <w:rFonts w:ascii="Times New Roman" w:hAnsi="Times New Roman" w:cs="Times New Roman"/>
          <w:bCs/>
          <w:sz w:val="24"/>
          <w:szCs w:val="24"/>
        </w:rPr>
      </w:pPr>
      <w:r w:rsidRPr="00C70674">
        <w:rPr>
          <w:rFonts w:ascii="Times New Roman" w:hAnsi="Times New Roman" w:cs="Times New Roman"/>
          <w:bCs/>
          <w:sz w:val="24"/>
          <w:szCs w:val="24"/>
        </w:rPr>
        <w:t>Гиперссылки. Как внутри самого документа (навигация внутри мультимедийной презентации), так и ссылка на внешний файл или интернет-ресурсы.</w:t>
      </w:r>
    </w:p>
    <w:p w:rsidR="00C70674" w:rsidRPr="00C70674" w:rsidRDefault="00C70674" w:rsidP="00283D90">
      <w:pPr>
        <w:numPr>
          <w:ilvl w:val="0"/>
          <w:numId w:val="23"/>
        </w:numPr>
        <w:jc w:val="both"/>
        <w:rPr>
          <w:rFonts w:ascii="Times New Roman" w:hAnsi="Times New Roman" w:cs="Times New Roman"/>
          <w:bCs/>
          <w:sz w:val="24"/>
          <w:szCs w:val="24"/>
        </w:rPr>
      </w:pPr>
      <w:r w:rsidRPr="00C70674">
        <w:rPr>
          <w:rFonts w:ascii="Times New Roman" w:hAnsi="Times New Roman" w:cs="Times New Roman"/>
          <w:bCs/>
          <w:sz w:val="24"/>
          <w:szCs w:val="24"/>
        </w:rPr>
        <w:t>Объекты OLE (графика, музыка, видео).</w:t>
      </w:r>
    </w:p>
    <w:p w:rsidR="00C70674" w:rsidRPr="00C70674" w:rsidRDefault="00C70674" w:rsidP="00283D90">
      <w:pPr>
        <w:numPr>
          <w:ilvl w:val="0"/>
          <w:numId w:val="23"/>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Фон слайда. </w:t>
      </w:r>
      <w:r w:rsidRPr="00C70674">
        <w:rPr>
          <w:rFonts w:ascii="Times New Roman" w:hAnsi="Times New Roman" w:cs="Times New Roman"/>
          <w:bCs/>
          <w:sz w:val="24"/>
          <w:szCs w:val="24"/>
          <w:lang w:val="en-US"/>
        </w:rPr>
        <w:t>MicrosoftPowerPoint</w:t>
      </w:r>
      <w:r w:rsidRPr="00C70674">
        <w:rPr>
          <w:rFonts w:ascii="Times New Roman" w:hAnsi="Times New Roman" w:cs="Times New Roman"/>
          <w:bCs/>
          <w:sz w:val="24"/>
          <w:szCs w:val="24"/>
        </w:rPr>
        <w:t xml:space="preserve"> позволяет как выбор фона для оформления слайда автоматически, одним кликом мыши, так и настроив «свой» фон внутренними программными средствами. Фон слайда можно изменить в меню Дизайн - Темы - далее одним кликом мыши выбираем нужный фон, и он автоматически будет применен для всех слайдов, затем можно выбрать на панели понравившиеся стили фона, цвет, шрифт, эффекты.</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Последовательность слайдов, их связь и нумерация в документе линейная.</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Все элементы выделяются специальными метками-заполнителями. К любому из них можно применить анимацию, параметры которой выбираются для каждого элемента слайда.</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lastRenderedPageBreak/>
        <w:t>Технология OLE(ObjectLinkingandEmbedding) — технология введения и связки объектов, которая позволяет при обработке документов комбинировать средства разных приложений.</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Объекты </w:t>
      </w:r>
      <w:r w:rsidRPr="00C70674">
        <w:rPr>
          <w:rFonts w:ascii="Times New Roman" w:hAnsi="Times New Roman" w:cs="Times New Roman"/>
          <w:bCs/>
          <w:sz w:val="24"/>
          <w:szCs w:val="24"/>
          <w:lang w:val="en-US"/>
        </w:rPr>
        <w:t>OLE</w:t>
      </w:r>
      <w:r w:rsidRPr="00C70674">
        <w:rPr>
          <w:rFonts w:ascii="Times New Roman" w:hAnsi="Times New Roman" w:cs="Times New Roman"/>
          <w:bCs/>
          <w:sz w:val="24"/>
          <w:szCs w:val="24"/>
        </w:rPr>
        <w:t xml:space="preserve"> – это графические, видео, музыкальные файлы. Собственно все то, что называют «мультимедиа».</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В документ одного приложения, «клиента» OLE, включается документ (или его часть), созданный другим приложением, «сервером» OLE. Мы можем редактировать этот документ (или его часть) средствами «сервера» OLE. Эта технология создана фирмой </w:t>
      </w:r>
      <w:r w:rsidRPr="00C70674">
        <w:rPr>
          <w:rFonts w:ascii="Times New Roman" w:hAnsi="Times New Roman" w:cs="Times New Roman"/>
          <w:bCs/>
          <w:sz w:val="24"/>
          <w:szCs w:val="24"/>
          <w:lang w:val="en-US"/>
        </w:rPr>
        <w:t>Microsoft</w:t>
      </w:r>
      <w:r w:rsidRPr="00C70674">
        <w:rPr>
          <w:rFonts w:ascii="Times New Roman" w:hAnsi="Times New Roman" w:cs="Times New Roman"/>
          <w:bCs/>
          <w:sz w:val="24"/>
          <w:szCs w:val="24"/>
        </w:rPr>
        <w:t>.</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Мультимедиа — взаимодействие визуальных и аудиоэффектов под управлением интерактивного программного обеспечения с использованием современных технических и программных средств, они объединяют текст, звук, графику, фото, видео в одном цифровом представлении.</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Например, в одном объекте-контейнере (англ. </w:t>
      </w:r>
      <w:r w:rsidRPr="00C70674">
        <w:rPr>
          <w:rFonts w:ascii="Times New Roman" w:hAnsi="Times New Roman" w:cs="Times New Roman"/>
          <w:bCs/>
          <w:sz w:val="24"/>
          <w:szCs w:val="24"/>
          <w:lang w:val="en-US"/>
        </w:rPr>
        <w:t>container</w:t>
      </w:r>
      <w:r w:rsidRPr="00C70674">
        <w:rPr>
          <w:rFonts w:ascii="Times New Roman" w:hAnsi="Times New Roman" w:cs="Times New Roman"/>
          <w:bCs/>
          <w:sz w:val="24"/>
          <w:szCs w:val="24"/>
        </w:rPr>
        <w:t>) может содержаться текстовая, аудиальная, графическая и видеоинформация, а также, возможно, способ интерактивного взаимодействия с ней.</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Мультимедиа может быть грубо классифицировано как линейное и нелинейное.</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Аналогом линейного способа представления может являться кино. Человек, просматривающий данный документ никаким образом не может повлиять на его вывод.</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Нелинейный способ представления информации позволяет человеку участвовать в выводе информации, взаимодействуя каким-либо образом со средством отображения мультимедийных данных. Участие человека в данном процессе также называется «интерактивностью». Такой способ взаимодействия человека и компьютера наиболее полным образом представлен в категориях компьютерных игр. Нелинейный способ представления мультимедийных данных иногда называется «гипермедиа».</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В качестве примера линейного и нелинейного способа представления информации можно рассматривать такую ситуацию, как проведение презентации. Если презентация была записана на пленку и показывается аудитории, то при этом способе донесения информации просматривающие данную презентацию не имеют возможности влиять на докладчика. В случае же живой презентации, аудитория имеет возможность задавать докладчику вопросы и взаимодействовать с ним прочим образом, что позволяет докладчику отходить от темы презентации, например, поясняя некоторые термины или более подробно освещая спорные части доклада. Таким образом, живая презентация может быть представлена, как нелинейный (интерактивный) способ подачи информации.</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Для работы с презентацией в MS </w:t>
      </w:r>
      <w:r w:rsidRPr="00C70674">
        <w:rPr>
          <w:rFonts w:ascii="Times New Roman" w:hAnsi="Times New Roman" w:cs="Times New Roman"/>
          <w:bCs/>
          <w:sz w:val="24"/>
          <w:szCs w:val="24"/>
          <w:lang w:val="en-US"/>
        </w:rPr>
        <w:t>PowerPoint</w:t>
      </w:r>
      <w:r w:rsidRPr="00C70674">
        <w:rPr>
          <w:rFonts w:ascii="Times New Roman" w:hAnsi="Times New Roman" w:cs="Times New Roman"/>
          <w:bCs/>
          <w:sz w:val="24"/>
          <w:szCs w:val="24"/>
        </w:rPr>
        <w:t xml:space="preserve"> предусмотрено четыре режима работы:</w:t>
      </w:r>
    </w:p>
    <w:p w:rsidR="00C70674" w:rsidRPr="00C70674" w:rsidRDefault="00C70674" w:rsidP="00283D90">
      <w:pPr>
        <w:numPr>
          <w:ilvl w:val="0"/>
          <w:numId w:val="24"/>
        </w:numPr>
        <w:jc w:val="both"/>
        <w:rPr>
          <w:rFonts w:ascii="Times New Roman" w:hAnsi="Times New Roman" w:cs="Times New Roman"/>
          <w:bCs/>
          <w:sz w:val="24"/>
          <w:szCs w:val="24"/>
        </w:rPr>
      </w:pPr>
      <w:r w:rsidRPr="00C70674">
        <w:rPr>
          <w:rFonts w:ascii="Times New Roman" w:hAnsi="Times New Roman" w:cs="Times New Roman"/>
          <w:bCs/>
          <w:sz w:val="24"/>
          <w:szCs w:val="24"/>
        </w:rPr>
        <w:t>обычный (структура, слайды);</w:t>
      </w:r>
    </w:p>
    <w:p w:rsidR="00C70674" w:rsidRPr="00C70674" w:rsidRDefault="004A5248" w:rsidP="00C70674">
      <w:pPr>
        <w:jc w:val="both"/>
        <w:rPr>
          <w:rFonts w:ascii="Times New Roman" w:hAnsi="Times New Roman" w:cs="Times New Roman"/>
          <w:bCs/>
          <w:sz w:val="24"/>
          <w:szCs w:val="24"/>
        </w:rPr>
      </w:pPr>
      <w:r w:rsidRPr="004B5C7C">
        <w:rPr>
          <w:rFonts w:ascii="Times New Roman" w:hAnsi="Times New Roman" w:cs="Times New Roman"/>
          <w:bCs/>
          <w:sz w:val="24"/>
          <w:szCs w:val="24"/>
        </w:rPr>
        <w:lastRenderedPageBreak/>
        <w:pict>
          <v:shape id="Picture 3" o:spid="_x0000_i1064" type="#_x0000_t75" style="width:483.45pt;height:272.1pt;visibility:visible">
            <v:imagedata r:id="rId83"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2</w:t>
      </w:r>
    </w:p>
    <w:p w:rsidR="00C70674" w:rsidRPr="00C70674" w:rsidRDefault="00C70674" w:rsidP="00283D90">
      <w:pPr>
        <w:numPr>
          <w:ilvl w:val="0"/>
          <w:numId w:val="24"/>
        </w:numPr>
        <w:jc w:val="both"/>
        <w:rPr>
          <w:rFonts w:ascii="Times New Roman" w:hAnsi="Times New Roman" w:cs="Times New Roman"/>
          <w:bCs/>
          <w:sz w:val="24"/>
          <w:szCs w:val="24"/>
        </w:rPr>
      </w:pPr>
      <w:r w:rsidRPr="00C70674">
        <w:rPr>
          <w:rFonts w:ascii="Times New Roman" w:hAnsi="Times New Roman" w:cs="Times New Roman"/>
          <w:bCs/>
          <w:sz w:val="24"/>
          <w:szCs w:val="24"/>
        </w:rPr>
        <w:t>сортировщик слайдов;</w:t>
      </w:r>
    </w:p>
    <w:p w:rsidR="00C70674" w:rsidRPr="00C70674" w:rsidRDefault="004A5248" w:rsidP="00C70674">
      <w:pPr>
        <w:jc w:val="both"/>
        <w:rPr>
          <w:rFonts w:ascii="Times New Roman" w:hAnsi="Times New Roman" w:cs="Times New Roman"/>
          <w:bCs/>
          <w:sz w:val="24"/>
          <w:szCs w:val="24"/>
        </w:rPr>
      </w:pPr>
      <w:r w:rsidRPr="004B5C7C">
        <w:rPr>
          <w:rFonts w:ascii="Times New Roman" w:hAnsi="Times New Roman" w:cs="Times New Roman"/>
          <w:bCs/>
          <w:sz w:val="24"/>
          <w:szCs w:val="24"/>
        </w:rPr>
        <w:pict>
          <v:shape id="Picture 2" o:spid="_x0000_i1065" type="#_x0000_t75" style="width:483.45pt;height:272.1pt;visibility:visible">
            <v:imagedata r:id="rId84"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3</w:t>
      </w:r>
    </w:p>
    <w:p w:rsidR="00C70674" w:rsidRPr="00C70674" w:rsidRDefault="00C70674" w:rsidP="00283D90">
      <w:pPr>
        <w:numPr>
          <w:ilvl w:val="0"/>
          <w:numId w:val="24"/>
        </w:numPr>
        <w:jc w:val="both"/>
        <w:rPr>
          <w:rFonts w:ascii="Times New Roman" w:hAnsi="Times New Roman" w:cs="Times New Roman"/>
          <w:bCs/>
          <w:sz w:val="24"/>
          <w:szCs w:val="24"/>
        </w:rPr>
      </w:pPr>
      <w:r w:rsidRPr="00C70674">
        <w:rPr>
          <w:rFonts w:ascii="Times New Roman" w:hAnsi="Times New Roman" w:cs="Times New Roman"/>
          <w:bCs/>
          <w:sz w:val="24"/>
          <w:szCs w:val="24"/>
        </w:rPr>
        <w:t>страницы заметок;</w:t>
      </w:r>
    </w:p>
    <w:p w:rsidR="00C70674" w:rsidRPr="00C70674" w:rsidRDefault="004A5248" w:rsidP="00C70674">
      <w:pPr>
        <w:jc w:val="both"/>
        <w:rPr>
          <w:rFonts w:ascii="Times New Roman" w:hAnsi="Times New Roman" w:cs="Times New Roman"/>
          <w:bCs/>
          <w:sz w:val="24"/>
          <w:szCs w:val="24"/>
        </w:rPr>
      </w:pPr>
      <w:r w:rsidRPr="004B5C7C">
        <w:rPr>
          <w:rFonts w:ascii="Times New Roman" w:hAnsi="Times New Roman" w:cs="Times New Roman"/>
          <w:bCs/>
          <w:sz w:val="24"/>
          <w:szCs w:val="24"/>
        </w:rPr>
        <w:lastRenderedPageBreak/>
        <w:pict>
          <v:shape id="_x0000_i1066" type="#_x0000_t75" style="width:483.45pt;height:272.1pt;visibility:visible">
            <v:imagedata r:id="rId85"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4</w:t>
      </w:r>
    </w:p>
    <w:p w:rsidR="00C70674" w:rsidRPr="00C70674" w:rsidRDefault="00C70674" w:rsidP="00283D90">
      <w:pPr>
        <w:numPr>
          <w:ilvl w:val="0"/>
          <w:numId w:val="24"/>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показ слайдов (при нажатии клавиши </w:t>
      </w:r>
      <w:r w:rsidRPr="00C70674">
        <w:rPr>
          <w:rFonts w:ascii="Times New Roman" w:hAnsi="Times New Roman" w:cs="Times New Roman"/>
          <w:bCs/>
          <w:sz w:val="24"/>
          <w:szCs w:val="24"/>
          <w:lang w:val="en-US"/>
        </w:rPr>
        <w:t>F</w:t>
      </w:r>
      <w:r w:rsidRPr="00C70674">
        <w:rPr>
          <w:rFonts w:ascii="Times New Roman" w:hAnsi="Times New Roman" w:cs="Times New Roman"/>
          <w:bCs/>
          <w:sz w:val="24"/>
          <w:szCs w:val="24"/>
        </w:rPr>
        <w:t xml:space="preserve">5 или сочетания </w:t>
      </w:r>
      <w:r w:rsidRPr="00C70674">
        <w:rPr>
          <w:rFonts w:ascii="Times New Roman" w:hAnsi="Times New Roman" w:cs="Times New Roman"/>
          <w:bCs/>
          <w:sz w:val="24"/>
          <w:szCs w:val="24"/>
          <w:lang w:val="en-US"/>
        </w:rPr>
        <w:t>Shift</w:t>
      </w:r>
      <w:r w:rsidRPr="00C70674">
        <w:rPr>
          <w:rFonts w:ascii="Times New Roman" w:hAnsi="Times New Roman" w:cs="Times New Roman"/>
          <w:bCs/>
          <w:sz w:val="24"/>
          <w:szCs w:val="24"/>
        </w:rPr>
        <w:t>+</w:t>
      </w:r>
      <w:r w:rsidRPr="00C70674">
        <w:rPr>
          <w:rFonts w:ascii="Times New Roman" w:hAnsi="Times New Roman" w:cs="Times New Roman"/>
          <w:bCs/>
          <w:sz w:val="24"/>
          <w:szCs w:val="24"/>
          <w:lang w:val="en-US"/>
        </w:rPr>
        <w:t>F</w:t>
      </w:r>
      <w:r w:rsidRPr="00C70674">
        <w:rPr>
          <w:rFonts w:ascii="Times New Roman" w:hAnsi="Times New Roman" w:cs="Times New Roman"/>
          <w:bCs/>
          <w:sz w:val="24"/>
          <w:szCs w:val="24"/>
        </w:rPr>
        <w:t>5), а также кнопок:</w:t>
      </w:r>
    </w:p>
    <w:p w:rsidR="00C70674" w:rsidRPr="00C70674" w:rsidRDefault="004A5248" w:rsidP="00C70674">
      <w:pPr>
        <w:jc w:val="both"/>
        <w:rPr>
          <w:rFonts w:ascii="Times New Roman" w:hAnsi="Times New Roman" w:cs="Times New Roman"/>
          <w:bCs/>
          <w:sz w:val="24"/>
          <w:szCs w:val="24"/>
        </w:rPr>
      </w:pPr>
      <w:r w:rsidRPr="004B5C7C">
        <w:rPr>
          <w:rFonts w:ascii="Times New Roman" w:hAnsi="Times New Roman" w:cs="Times New Roman"/>
          <w:bCs/>
          <w:sz w:val="24"/>
          <w:szCs w:val="24"/>
        </w:rPr>
        <w:pict>
          <v:shape id="_x0000_i1067" type="#_x0000_t75" style="width:248.75pt;height:62.65pt">
            <v:imagedata r:id="rId86"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5</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Процесс создания презентации в </w:t>
      </w:r>
      <w:r w:rsidRPr="00C70674">
        <w:rPr>
          <w:rFonts w:ascii="Times New Roman" w:hAnsi="Times New Roman" w:cs="Times New Roman"/>
          <w:bCs/>
          <w:sz w:val="24"/>
          <w:szCs w:val="24"/>
          <w:lang w:val="en-US"/>
        </w:rPr>
        <w:t>MicrosoftPowerPoint</w:t>
      </w:r>
      <w:r w:rsidRPr="00C70674">
        <w:rPr>
          <w:rFonts w:ascii="Times New Roman" w:hAnsi="Times New Roman" w:cs="Times New Roman"/>
          <w:bCs/>
          <w:sz w:val="24"/>
          <w:szCs w:val="24"/>
        </w:rPr>
        <w:t xml:space="preserve"> состоит из следующих этапов:</w:t>
      </w:r>
    </w:p>
    <w:p w:rsidR="00C70674" w:rsidRPr="00C70674" w:rsidRDefault="00C70674" w:rsidP="00283D90">
      <w:pPr>
        <w:numPr>
          <w:ilvl w:val="0"/>
          <w:numId w:val="25"/>
        </w:numPr>
        <w:jc w:val="both"/>
        <w:rPr>
          <w:rFonts w:ascii="Times New Roman" w:hAnsi="Times New Roman" w:cs="Times New Roman"/>
          <w:bCs/>
          <w:sz w:val="24"/>
          <w:szCs w:val="24"/>
        </w:rPr>
      </w:pPr>
      <w:r w:rsidRPr="00C70674">
        <w:rPr>
          <w:rFonts w:ascii="Times New Roman" w:hAnsi="Times New Roman" w:cs="Times New Roman"/>
          <w:bCs/>
          <w:sz w:val="24"/>
          <w:szCs w:val="24"/>
        </w:rPr>
        <w:t>выбор общего оформления;</w:t>
      </w:r>
    </w:p>
    <w:p w:rsidR="00C70674" w:rsidRPr="00C70674" w:rsidRDefault="00C70674" w:rsidP="00283D90">
      <w:pPr>
        <w:numPr>
          <w:ilvl w:val="0"/>
          <w:numId w:val="25"/>
        </w:numPr>
        <w:jc w:val="both"/>
        <w:rPr>
          <w:rFonts w:ascii="Times New Roman" w:hAnsi="Times New Roman" w:cs="Times New Roman"/>
          <w:bCs/>
          <w:sz w:val="24"/>
          <w:szCs w:val="24"/>
        </w:rPr>
      </w:pPr>
      <w:r w:rsidRPr="00C70674">
        <w:rPr>
          <w:rFonts w:ascii="Times New Roman" w:hAnsi="Times New Roman" w:cs="Times New Roman"/>
          <w:bCs/>
          <w:sz w:val="24"/>
          <w:szCs w:val="24"/>
        </w:rPr>
        <w:t>добавление новых слайдов и их содержимого;</w:t>
      </w:r>
    </w:p>
    <w:p w:rsidR="00C70674" w:rsidRPr="00C70674" w:rsidRDefault="00C70674" w:rsidP="00283D90">
      <w:pPr>
        <w:numPr>
          <w:ilvl w:val="0"/>
          <w:numId w:val="25"/>
        </w:numPr>
        <w:jc w:val="both"/>
        <w:rPr>
          <w:rFonts w:ascii="Times New Roman" w:hAnsi="Times New Roman" w:cs="Times New Roman"/>
          <w:bCs/>
          <w:sz w:val="24"/>
          <w:szCs w:val="24"/>
        </w:rPr>
      </w:pPr>
      <w:r w:rsidRPr="00C70674">
        <w:rPr>
          <w:rFonts w:ascii="Times New Roman" w:hAnsi="Times New Roman" w:cs="Times New Roman"/>
          <w:bCs/>
          <w:sz w:val="24"/>
          <w:szCs w:val="24"/>
        </w:rPr>
        <w:t>выбор разметки слайдов;</w:t>
      </w:r>
    </w:p>
    <w:p w:rsidR="00C70674" w:rsidRPr="00C70674" w:rsidRDefault="00C70674" w:rsidP="00283D90">
      <w:pPr>
        <w:numPr>
          <w:ilvl w:val="0"/>
          <w:numId w:val="25"/>
        </w:numPr>
        <w:jc w:val="both"/>
        <w:rPr>
          <w:rFonts w:ascii="Times New Roman" w:hAnsi="Times New Roman" w:cs="Times New Roman"/>
          <w:bCs/>
          <w:sz w:val="24"/>
          <w:szCs w:val="24"/>
        </w:rPr>
      </w:pPr>
      <w:r w:rsidRPr="00C70674">
        <w:rPr>
          <w:rFonts w:ascii="Times New Roman" w:hAnsi="Times New Roman" w:cs="Times New Roman"/>
          <w:bCs/>
          <w:sz w:val="24"/>
          <w:szCs w:val="24"/>
        </w:rPr>
        <w:t>изменение при необходимости оформления слайдов;</w:t>
      </w:r>
    </w:p>
    <w:p w:rsidR="00C70674" w:rsidRPr="00C70674" w:rsidRDefault="00C70674" w:rsidP="00283D90">
      <w:pPr>
        <w:numPr>
          <w:ilvl w:val="0"/>
          <w:numId w:val="25"/>
        </w:numPr>
        <w:jc w:val="both"/>
        <w:rPr>
          <w:rFonts w:ascii="Times New Roman" w:hAnsi="Times New Roman" w:cs="Times New Roman"/>
          <w:bCs/>
          <w:sz w:val="24"/>
          <w:szCs w:val="24"/>
        </w:rPr>
      </w:pPr>
      <w:r w:rsidRPr="00C70674">
        <w:rPr>
          <w:rFonts w:ascii="Times New Roman" w:hAnsi="Times New Roman" w:cs="Times New Roman"/>
          <w:bCs/>
          <w:sz w:val="24"/>
          <w:szCs w:val="24"/>
        </w:rPr>
        <w:t>изменение цветовой схемы;</w:t>
      </w:r>
    </w:p>
    <w:p w:rsidR="00C70674" w:rsidRPr="00C70674" w:rsidRDefault="00C70674" w:rsidP="00283D90">
      <w:pPr>
        <w:numPr>
          <w:ilvl w:val="0"/>
          <w:numId w:val="25"/>
        </w:numPr>
        <w:jc w:val="both"/>
        <w:rPr>
          <w:rFonts w:ascii="Times New Roman" w:hAnsi="Times New Roman" w:cs="Times New Roman"/>
          <w:bCs/>
          <w:sz w:val="24"/>
          <w:szCs w:val="24"/>
        </w:rPr>
      </w:pPr>
      <w:r w:rsidRPr="00C70674">
        <w:rPr>
          <w:rFonts w:ascii="Times New Roman" w:hAnsi="Times New Roman" w:cs="Times New Roman"/>
          <w:bCs/>
          <w:sz w:val="24"/>
          <w:szCs w:val="24"/>
        </w:rPr>
        <w:t>применение различных шаблонов оформления;</w:t>
      </w:r>
    </w:p>
    <w:p w:rsidR="00C70674" w:rsidRPr="00C70674" w:rsidRDefault="00C70674" w:rsidP="00283D90">
      <w:pPr>
        <w:numPr>
          <w:ilvl w:val="0"/>
          <w:numId w:val="25"/>
        </w:numPr>
        <w:jc w:val="both"/>
        <w:rPr>
          <w:rFonts w:ascii="Times New Roman" w:hAnsi="Times New Roman" w:cs="Times New Roman"/>
          <w:bCs/>
          <w:sz w:val="24"/>
          <w:szCs w:val="24"/>
        </w:rPr>
      </w:pPr>
      <w:r w:rsidRPr="00C70674">
        <w:rPr>
          <w:rFonts w:ascii="Times New Roman" w:hAnsi="Times New Roman" w:cs="Times New Roman"/>
          <w:bCs/>
          <w:sz w:val="24"/>
          <w:szCs w:val="24"/>
        </w:rPr>
        <w:t>создание эффектов анимации при демонстрации слайдов.</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Существуют следующие способы создания презентации.</w:t>
      </w:r>
    </w:p>
    <w:p w:rsidR="00C70674" w:rsidRPr="00C70674" w:rsidRDefault="00C70674" w:rsidP="00283D90">
      <w:pPr>
        <w:numPr>
          <w:ilvl w:val="0"/>
          <w:numId w:val="26"/>
        </w:numPr>
        <w:jc w:val="both"/>
        <w:rPr>
          <w:rFonts w:ascii="Times New Roman" w:hAnsi="Times New Roman" w:cs="Times New Roman"/>
          <w:bCs/>
          <w:sz w:val="24"/>
          <w:szCs w:val="24"/>
        </w:rPr>
      </w:pPr>
      <w:r w:rsidRPr="00C70674">
        <w:rPr>
          <w:rFonts w:ascii="Times New Roman" w:hAnsi="Times New Roman" w:cs="Times New Roman"/>
          <w:bCs/>
          <w:sz w:val="24"/>
          <w:szCs w:val="24"/>
        </w:rPr>
        <w:t>Новая презентация. С помощью пустых слайдов, без дизайна.</w:t>
      </w:r>
    </w:p>
    <w:p w:rsidR="00C70674" w:rsidRPr="00C70674" w:rsidRDefault="00C70674" w:rsidP="00283D90">
      <w:pPr>
        <w:numPr>
          <w:ilvl w:val="0"/>
          <w:numId w:val="26"/>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Из шаблона оформления. На основе внутреннего шаблона </w:t>
      </w:r>
      <w:r w:rsidRPr="00C70674">
        <w:rPr>
          <w:rFonts w:ascii="Times New Roman" w:hAnsi="Times New Roman" w:cs="Times New Roman"/>
          <w:bCs/>
          <w:sz w:val="24"/>
          <w:szCs w:val="24"/>
          <w:lang w:val="en-US"/>
        </w:rPr>
        <w:t>MicrosoftPowerPoint</w:t>
      </w:r>
      <w:r w:rsidRPr="00C70674">
        <w:rPr>
          <w:rFonts w:ascii="Times New Roman" w:hAnsi="Times New Roman" w:cs="Times New Roman"/>
          <w:bCs/>
          <w:sz w:val="24"/>
          <w:szCs w:val="24"/>
        </w:rPr>
        <w:t xml:space="preserve">, который содержит основные элементы оформления, шрифты и цветовую схему. Для </w:t>
      </w:r>
      <w:r w:rsidRPr="00C70674">
        <w:rPr>
          <w:rFonts w:ascii="Times New Roman" w:hAnsi="Times New Roman" w:cs="Times New Roman"/>
          <w:bCs/>
          <w:sz w:val="24"/>
          <w:szCs w:val="24"/>
        </w:rPr>
        <w:lastRenderedPageBreak/>
        <w:t>этого нужно выполнить последовательность команд: Файл - Создать - Создание - Из шаблона оформления, или Файл - Создать - Создание из имеющейся презентации или Общие шаблоны, из предложенных образцов выбирается подходящий. Сейчас шаблоны можно скачивать прямо с официального сайта https://templates.office.com/ru-RU/templates-for-PowerPoint.</w:t>
      </w:r>
    </w:p>
    <w:p w:rsidR="00C70674" w:rsidRPr="00C70674" w:rsidRDefault="00C70674" w:rsidP="00283D90">
      <w:pPr>
        <w:numPr>
          <w:ilvl w:val="0"/>
          <w:numId w:val="26"/>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Из Мастера Автосодержания. На основе имеющегося шаблона оформления </w:t>
      </w:r>
      <w:r w:rsidRPr="00C70674">
        <w:rPr>
          <w:rFonts w:ascii="Times New Roman" w:hAnsi="Times New Roman" w:cs="Times New Roman"/>
          <w:bCs/>
          <w:sz w:val="24"/>
          <w:szCs w:val="24"/>
          <w:lang w:val="en-US"/>
        </w:rPr>
        <w:t>MicrosoftPowerPoint</w:t>
      </w:r>
      <w:r w:rsidRPr="00C70674">
        <w:rPr>
          <w:rFonts w:ascii="Times New Roman" w:hAnsi="Times New Roman" w:cs="Times New Roman"/>
          <w:bCs/>
          <w:sz w:val="24"/>
          <w:szCs w:val="24"/>
        </w:rPr>
        <w:t>, включающего планируемый текст слайдов. Запускается командой Файл - Создать - Создание - Из мастера Автосодержания, после чего раскроется образец презентации для добавления авторского текста и/или рисунков.</w:t>
      </w:r>
    </w:p>
    <w:p w:rsidR="00C70674" w:rsidRPr="00C70674" w:rsidRDefault="00C70674" w:rsidP="00283D90">
      <w:pPr>
        <w:numPr>
          <w:ilvl w:val="0"/>
          <w:numId w:val="26"/>
        </w:numPr>
        <w:jc w:val="both"/>
        <w:rPr>
          <w:rFonts w:ascii="Times New Roman" w:hAnsi="Times New Roman" w:cs="Times New Roman"/>
          <w:bCs/>
          <w:sz w:val="24"/>
          <w:szCs w:val="24"/>
        </w:rPr>
      </w:pPr>
      <w:r w:rsidRPr="00C70674">
        <w:rPr>
          <w:rFonts w:ascii="Times New Roman" w:hAnsi="Times New Roman" w:cs="Times New Roman"/>
          <w:bCs/>
          <w:sz w:val="24"/>
          <w:szCs w:val="24"/>
        </w:rPr>
        <w:t>Из имеющейся презентации. На основе уже имеющейся презентации с заданным оформлением. Это удобно, так как позволяет полностью сохранить форматирование презентации, а создавая, например, цикл компьютерных презентаций по дисциплине, обязательно нужно позаботиться об однородном ненавязчивом оформлении. Это позволяет студентам настроиться на восприятие лекции уже тогда, когда они увидят титульный слайд.</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В MicrosoftPowerPoint 2010 есть несколько способов вставить новый слайд: на панели инструментов выбираем команду Создать слайд - возникают образцы слайдов различного оформления, из которых мы выбираем нужный макет.</w:t>
      </w:r>
    </w:p>
    <w:p w:rsidR="00C70674" w:rsidRPr="00C70674" w:rsidRDefault="004A5248" w:rsidP="00C70674">
      <w:pPr>
        <w:jc w:val="both"/>
        <w:rPr>
          <w:rFonts w:ascii="Times New Roman" w:hAnsi="Times New Roman" w:cs="Times New Roman"/>
          <w:bCs/>
          <w:sz w:val="24"/>
          <w:szCs w:val="24"/>
        </w:rPr>
      </w:pPr>
      <w:r w:rsidRPr="004B5C7C">
        <w:rPr>
          <w:rFonts w:ascii="Times New Roman" w:hAnsi="Times New Roman" w:cs="Times New Roman"/>
          <w:bCs/>
          <w:sz w:val="24"/>
          <w:szCs w:val="24"/>
        </w:rPr>
        <w:pict>
          <v:shape id="_x0000_i1068" type="#_x0000_t75" style="width:460.05pt;height:265.55pt">
            <v:imagedata r:id="rId87"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6</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Активный слайд открыт в центральной части окна программы, в левой части окна отображаются все созданные слайды или структура презентации. Для просмотра и редактирования в таком «увеличенном» виде можно выбрать любой слайд обычным кликом мыши.</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lastRenderedPageBreak/>
        <w:t>Анимация – добавление к тексту или объекту специального видеоэффекта или звука. Она позволяет привлечь внимание к основным моментам презентации, управлять потоком информации и повысить интерес аудитории.</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Общие сведения об анимации текста и объектов</w:t>
      </w:r>
    </w:p>
    <w:p w:rsidR="00C70674" w:rsidRPr="00C70674" w:rsidRDefault="00C70674" w:rsidP="00283D90">
      <w:pPr>
        <w:numPr>
          <w:ilvl w:val="0"/>
          <w:numId w:val="27"/>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Эффекты входа. Объекты могут постепенно проявляться на экране, "вылетать" на слайд сбоку или внезапно появляться на экране. </w:t>
      </w:r>
    </w:p>
    <w:p w:rsidR="00C70674" w:rsidRPr="00C70674" w:rsidRDefault="00C70674" w:rsidP="00283D90">
      <w:pPr>
        <w:numPr>
          <w:ilvl w:val="0"/>
          <w:numId w:val="27"/>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Эффекты выхода. При использовании этих эффектов объекты могут "вылетать" из слайда, исчезать из вида или перемещаться за пределы слайда, двигаясь по спирали. </w:t>
      </w:r>
    </w:p>
    <w:p w:rsidR="00C70674" w:rsidRPr="00C70674" w:rsidRDefault="00C70674" w:rsidP="00283D90">
      <w:pPr>
        <w:numPr>
          <w:ilvl w:val="0"/>
          <w:numId w:val="27"/>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Эффекты выделения. Примеры этих эффектов включают в себя уменьшение или увеличение размеров объекта, изменение цвета или вращение объекта вокруг своего центра. </w:t>
      </w:r>
    </w:p>
    <w:p w:rsidR="00C70674" w:rsidRPr="00C70674" w:rsidRDefault="00C70674" w:rsidP="00283D90">
      <w:pPr>
        <w:numPr>
          <w:ilvl w:val="0"/>
          <w:numId w:val="27"/>
        </w:numPr>
        <w:jc w:val="both"/>
        <w:rPr>
          <w:rFonts w:ascii="Times New Roman" w:hAnsi="Times New Roman" w:cs="Times New Roman"/>
          <w:bCs/>
          <w:sz w:val="24"/>
          <w:szCs w:val="24"/>
        </w:rPr>
      </w:pPr>
      <w:r w:rsidRPr="00C70674">
        <w:rPr>
          <w:rFonts w:ascii="Times New Roman" w:hAnsi="Times New Roman" w:cs="Times New Roman"/>
          <w:bCs/>
          <w:sz w:val="24"/>
          <w:szCs w:val="24"/>
        </w:rPr>
        <w:t>Пути перемещения (путь, по которому при воспроизведении эффекта анимации будет перемещаться выбранный объект или текст.). Эти эффекты могут использоваться для перемещения объекта вверх, вниз, вправо, влево или по траекториям в виде звезды или круга (среди прочих эффектов).</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Добавление анимации к объекту</w:t>
      </w:r>
    </w:p>
    <w:p w:rsidR="00C70674" w:rsidRPr="00C70674" w:rsidRDefault="00C70674" w:rsidP="00283D90">
      <w:pPr>
        <w:numPr>
          <w:ilvl w:val="0"/>
          <w:numId w:val="28"/>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Выделите объект, к которому нужно применить анимацию. </w:t>
      </w:r>
    </w:p>
    <w:p w:rsidR="00C70674" w:rsidRPr="00C70674" w:rsidRDefault="00C70674" w:rsidP="00283D90">
      <w:pPr>
        <w:numPr>
          <w:ilvl w:val="0"/>
          <w:numId w:val="28"/>
        </w:numPr>
        <w:jc w:val="both"/>
        <w:rPr>
          <w:rFonts w:ascii="Times New Roman" w:hAnsi="Times New Roman" w:cs="Times New Roman"/>
          <w:bCs/>
          <w:sz w:val="24"/>
          <w:szCs w:val="24"/>
        </w:rPr>
      </w:pPr>
      <w:r w:rsidRPr="00C70674">
        <w:rPr>
          <w:rFonts w:ascii="Times New Roman" w:hAnsi="Times New Roman" w:cs="Times New Roman"/>
          <w:bCs/>
          <w:sz w:val="24"/>
          <w:szCs w:val="24"/>
        </w:rPr>
        <w:t>На вкладке Анимации в группе Анимация нажмите кнопку Дополнительно и выберите необходимый эффект анимации.</w:t>
      </w:r>
    </w:p>
    <w:p w:rsidR="00C70674" w:rsidRPr="00C70674" w:rsidRDefault="004A5248" w:rsidP="00C70674">
      <w:pPr>
        <w:jc w:val="both"/>
        <w:rPr>
          <w:rFonts w:ascii="Times New Roman" w:hAnsi="Times New Roman" w:cs="Times New Roman"/>
          <w:bCs/>
          <w:sz w:val="24"/>
          <w:szCs w:val="24"/>
        </w:rPr>
      </w:pPr>
      <w:r w:rsidRPr="004B5C7C">
        <w:rPr>
          <w:rFonts w:ascii="Times New Roman" w:hAnsi="Times New Roman" w:cs="Times New Roman"/>
          <w:bCs/>
          <w:sz w:val="24"/>
          <w:szCs w:val="24"/>
        </w:rPr>
        <w:pict>
          <v:shape id="Рисунок 6" o:spid="_x0000_i1069" type="#_x0000_t75" alt="Группа &quot;Анимация&quot; на вкладке &quot;Анимации&quot;." style="width:345.05pt;height:106.6pt;visibility:visible">
            <v:imagedata r:id="rId88" o:title="Группа &quot;Анимация&quot; на вкладке &quot;Анимации&quot;"/>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7</w:t>
      </w:r>
    </w:p>
    <w:p w:rsidR="00C70674" w:rsidRPr="00C70674" w:rsidRDefault="00C70674" w:rsidP="00283D90">
      <w:pPr>
        <w:numPr>
          <w:ilvl w:val="0"/>
          <w:numId w:val="28"/>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Если нужные эффекты входа, выхода, выделения или пути перемещения не отображаются, выберите вариант Дополнительные эффекты входа, Дополнительные эффекты выделения, Дополнительные эффекты выхода или Другие пути перемещения. </w:t>
      </w:r>
    </w:p>
    <w:p w:rsidR="00C70674" w:rsidRPr="00C70674" w:rsidRDefault="00C70674" w:rsidP="00283D90">
      <w:pPr>
        <w:numPr>
          <w:ilvl w:val="0"/>
          <w:numId w:val="28"/>
        </w:numPr>
        <w:jc w:val="both"/>
        <w:rPr>
          <w:rFonts w:ascii="Times New Roman" w:hAnsi="Times New Roman" w:cs="Times New Roman"/>
          <w:bCs/>
          <w:sz w:val="24"/>
          <w:szCs w:val="24"/>
        </w:rPr>
      </w:pPr>
      <w:r w:rsidRPr="00C70674">
        <w:rPr>
          <w:rFonts w:ascii="Times New Roman" w:hAnsi="Times New Roman" w:cs="Times New Roman"/>
          <w:bCs/>
          <w:sz w:val="24"/>
          <w:szCs w:val="24"/>
        </w:rPr>
        <w:t>Также можно применить несколько эффектов анимации к одному объекту.</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Любой эффект может использоваться отдельно или в сочетании с другими эффектами. Например, сочетая эффект входа Вылет и эффект выделения Изменение размера, можно сделать так, что строка текста начнет появляться на экране с левой стороны, одновременно увеличиваясь в размере.</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lastRenderedPageBreak/>
        <w:t>После применения анимации к тексту или объекту рядом с анимированным элементом на слайде появится непечатаемый нумерованный тег. Тег виден только в обычном режиме, когда выбрана вкладка Анимация или отображается область задач анимации.</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Существует несколько типов значков для отображения начального времени эффектов анимации: </w:t>
      </w:r>
    </w:p>
    <w:p w:rsidR="00C70674" w:rsidRPr="00C70674" w:rsidRDefault="00C70674" w:rsidP="00283D90">
      <w:pPr>
        <w:numPr>
          <w:ilvl w:val="0"/>
          <w:numId w:val="29"/>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По щелчку. Эффект анимации начинается по щелчку в слайде. </w:t>
      </w:r>
    </w:p>
    <w:p w:rsidR="00C70674" w:rsidRPr="00C70674" w:rsidRDefault="00C70674" w:rsidP="00283D90">
      <w:pPr>
        <w:numPr>
          <w:ilvl w:val="0"/>
          <w:numId w:val="29"/>
        </w:numPr>
        <w:jc w:val="both"/>
        <w:rPr>
          <w:rFonts w:ascii="Times New Roman" w:hAnsi="Times New Roman" w:cs="Times New Roman"/>
          <w:bCs/>
          <w:sz w:val="24"/>
          <w:szCs w:val="24"/>
        </w:rPr>
      </w:pPr>
      <w:r w:rsidRPr="00C70674">
        <w:rPr>
          <w:rFonts w:ascii="Times New Roman" w:hAnsi="Times New Roman" w:cs="Times New Roman"/>
          <w:bCs/>
          <w:sz w:val="24"/>
          <w:szCs w:val="24"/>
        </w:rPr>
        <w:t>С предыдущим. Эффект анимации воспроизводится вместе с предыдущим эффектом. Этот параметр объединяет воспроизведение нескольких эффектов.</w:t>
      </w:r>
    </w:p>
    <w:p w:rsidR="00C70674" w:rsidRPr="00C70674" w:rsidRDefault="00C70674" w:rsidP="00283D90">
      <w:pPr>
        <w:numPr>
          <w:ilvl w:val="0"/>
          <w:numId w:val="29"/>
        </w:numPr>
        <w:jc w:val="both"/>
        <w:rPr>
          <w:rFonts w:ascii="Times New Roman" w:hAnsi="Times New Roman" w:cs="Times New Roman"/>
          <w:bCs/>
          <w:sz w:val="24"/>
          <w:szCs w:val="24"/>
        </w:rPr>
      </w:pPr>
      <w:r w:rsidRPr="00C70674">
        <w:rPr>
          <w:rFonts w:ascii="Times New Roman" w:hAnsi="Times New Roman" w:cs="Times New Roman"/>
          <w:bCs/>
          <w:sz w:val="24"/>
          <w:szCs w:val="24"/>
        </w:rPr>
        <w:t>После предыдущего (значок часов). Эффект анимации начинается сразу после окончания воспроизведения предыдущего эффекта из списка.</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Для придания большей выразительности, поэтапного представления информации или просто экономии пространства на слайде можно создать подвижные, анимированные графические элементы SmartArt – буквально: «умный рисунок».</w:t>
      </w:r>
    </w:p>
    <w:p w:rsidR="00C70674" w:rsidRPr="00C70674" w:rsidRDefault="004A5248" w:rsidP="00C70674">
      <w:pPr>
        <w:jc w:val="both"/>
        <w:rPr>
          <w:rFonts w:ascii="Times New Roman" w:hAnsi="Times New Roman" w:cs="Times New Roman"/>
          <w:bCs/>
          <w:sz w:val="24"/>
          <w:szCs w:val="24"/>
        </w:rPr>
      </w:pPr>
      <w:r w:rsidRPr="004B5C7C">
        <w:rPr>
          <w:rFonts w:ascii="Times New Roman" w:hAnsi="Times New Roman" w:cs="Times New Roman"/>
          <w:bCs/>
          <w:sz w:val="24"/>
          <w:szCs w:val="24"/>
        </w:rPr>
        <w:pict>
          <v:shape id="_x0000_i1070" type="#_x0000_t75" style="width:460.05pt;height:235.65pt">
            <v:imagedata r:id="rId89"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8</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Можно настроить:</w:t>
      </w:r>
    </w:p>
    <w:p w:rsidR="00C70674" w:rsidRPr="00C70674" w:rsidRDefault="00C70674" w:rsidP="00283D90">
      <w:pPr>
        <w:numPr>
          <w:ilvl w:val="0"/>
          <w:numId w:val="30"/>
        </w:numPr>
        <w:jc w:val="both"/>
        <w:rPr>
          <w:rFonts w:ascii="Times New Roman" w:hAnsi="Times New Roman" w:cs="Times New Roman"/>
          <w:bCs/>
          <w:sz w:val="24"/>
          <w:szCs w:val="24"/>
        </w:rPr>
      </w:pPr>
      <w:r w:rsidRPr="00C70674">
        <w:rPr>
          <w:rFonts w:ascii="Times New Roman" w:hAnsi="Times New Roman" w:cs="Times New Roman"/>
          <w:bCs/>
          <w:sz w:val="24"/>
          <w:szCs w:val="24"/>
        </w:rPr>
        <w:t>Добавление анимации.</w:t>
      </w:r>
    </w:p>
    <w:p w:rsidR="00C70674" w:rsidRPr="00C70674" w:rsidRDefault="00C70674" w:rsidP="00283D90">
      <w:pPr>
        <w:numPr>
          <w:ilvl w:val="0"/>
          <w:numId w:val="30"/>
        </w:numPr>
        <w:jc w:val="both"/>
        <w:rPr>
          <w:rFonts w:ascii="Times New Roman" w:hAnsi="Times New Roman" w:cs="Times New Roman"/>
          <w:bCs/>
          <w:sz w:val="24"/>
          <w:szCs w:val="24"/>
        </w:rPr>
      </w:pPr>
      <w:r w:rsidRPr="00C70674">
        <w:rPr>
          <w:rFonts w:ascii="Times New Roman" w:hAnsi="Times New Roman" w:cs="Times New Roman"/>
          <w:bCs/>
          <w:sz w:val="24"/>
          <w:szCs w:val="24"/>
        </w:rPr>
        <w:t>Установка параметров эффекта анимации.</w:t>
      </w:r>
    </w:p>
    <w:p w:rsidR="00C70674" w:rsidRPr="00C70674" w:rsidRDefault="00C70674" w:rsidP="00283D90">
      <w:pPr>
        <w:numPr>
          <w:ilvl w:val="0"/>
          <w:numId w:val="30"/>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Копирование анимации из одного графического элемента SmartArt. </w:t>
      </w:r>
    </w:p>
    <w:p w:rsidR="00C70674" w:rsidRPr="00C70674" w:rsidRDefault="00C70674" w:rsidP="00283D90">
      <w:pPr>
        <w:numPr>
          <w:ilvl w:val="0"/>
          <w:numId w:val="30"/>
        </w:numPr>
        <w:jc w:val="both"/>
        <w:rPr>
          <w:rFonts w:ascii="Times New Roman" w:hAnsi="Times New Roman" w:cs="Times New Roman"/>
          <w:bCs/>
          <w:sz w:val="24"/>
          <w:szCs w:val="24"/>
        </w:rPr>
      </w:pPr>
      <w:r w:rsidRPr="00C70674">
        <w:rPr>
          <w:rFonts w:ascii="Times New Roman" w:hAnsi="Times New Roman" w:cs="Times New Roman"/>
          <w:bCs/>
          <w:sz w:val="24"/>
          <w:szCs w:val="24"/>
        </w:rPr>
        <w:t>Анимация отдельных фигур в графическом элементе SmartArt.</w:t>
      </w:r>
    </w:p>
    <w:p w:rsidR="00C70674" w:rsidRPr="00C70674" w:rsidRDefault="00C70674" w:rsidP="00283D90">
      <w:pPr>
        <w:numPr>
          <w:ilvl w:val="0"/>
          <w:numId w:val="30"/>
        </w:numPr>
        <w:jc w:val="both"/>
        <w:rPr>
          <w:rFonts w:ascii="Times New Roman" w:hAnsi="Times New Roman" w:cs="Times New Roman"/>
          <w:bCs/>
          <w:sz w:val="24"/>
          <w:szCs w:val="24"/>
        </w:rPr>
      </w:pPr>
      <w:r w:rsidRPr="00C70674">
        <w:rPr>
          <w:rFonts w:ascii="Times New Roman" w:hAnsi="Times New Roman" w:cs="Times New Roman"/>
          <w:bCs/>
          <w:sz w:val="24"/>
          <w:szCs w:val="24"/>
        </w:rPr>
        <w:t>Добавление звука к смене слайдов.</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Можно добавить анимацию для всего графического элемента SmartArt или конкретной его фигуры. Например, можно сделать так, чтобы каждая из окружностей диаграммы Венна </w:t>
      </w:r>
      <w:r w:rsidRPr="00C70674">
        <w:rPr>
          <w:rFonts w:ascii="Times New Roman" w:hAnsi="Times New Roman" w:cs="Times New Roman"/>
          <w:bCs/>
          <w:sz w:val="24"/>
          <w:szCs w:val="24"/>
        </w:rPr>
        <w:lastRenderedPageBreak/>
        <w:t xml:space="preserve">появлялась на экране поочередно, или создать постепенно появляющуюся организационную диаграмму. Рисунки </w:t>
      </w:r>
      <w:r w:rsidRPr="00C70674">
        <w:rPr>
          <w:rFonts w:ascii="Times New Roman" w:hAnsi="Times New Roman" w:cs="Times New Roman"/>
          <w:bCs/>
          <w:sz w:val="24"/>
          <w:szCs w:val="24"/>
          <w:lang w:val="en-US"/>
        </w:rPr>
        <w:t>SmartArt</w:t>
      </w:r>
      <w:r w:rsidRPr="00C70674">
        <w:rPr>
          <w:rFonts w:ascii="Times New Roman" w:hAnsi="Times New Roman" w:cs="Times New Roman"/>
          <w:bCs/>
          <w:sz w:val="24"/>
          <w:szCs w:val="24"/>
        </w:rPr>
        <w:t xml:space="preserve"> можно форматировать с помощью панелей </w:t>
      </w:r>
      <w:r w:rsidRPr="00C70674">
        <w:rPr>
          <w:rFonts w:ascii="Times New Roman" w:hAnsi="Times New Roman" w:cs="Times New Roman"/>
          <w:bCs/>
          <w:iCs/>
          <w:sz w:val="24"/>
          <w:szCs w:val="24"/>
        </w:rPr>
        <w:t>Формат, Макет и Конструктор</w:t>
      </w:r>
      <w:r w:rsidRPr="00C70674">
        <w:rPr>
          <w:rFonts w:ascii="Times New Roman" w:hAnsi="Times New Roman" w:cs="Times New Roman"/>
          <w:bCs/>
          <w:sz w:val="24"/>
          <w:szCs w:val="24"/>
        </w:rPr>
        <w:t>.</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Гиперссылки можно создавать из текста или из объекта, например, из изображения, графика, фигуры или объекта WordArt. В презентации MicrosoftPowerPoint 2010 можно создать ссылку на внешний видеофайл. Это позволяет уменьшить размер файла презентации.</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WordArt (буквальный перевод – «Слово искусство») – текстовые объекты, созданные с помощью готовых эффектов, к которым можно применить дополнительные параметры форматирования.</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С текстом </w:t>
      </w:r>
      <w:r w:rsidRPr="00C70674">
        <w:rPr>
          <w:rFonts w:ascii="Times New Roman" w:hAnsi="Times New Roman" w:cs="Times New Roman"/>
          <w:bCs/>
          <w:sz w:val="24"/>
          <w:szCs w:val="24"/>
          <w:lang w:val="en-US"/>
        </w:rPr>
        <w:t>WordArt</w:t>
      </w:r>
      <w:r w:rsidRPr="00C70674">
        <w:rPr>
          <w:rFonts w:ascii="Times New Roman" w:hAnsi="Times New Roman" w:cs="Times New Roman"/>
          <w:bCs/>
          <w:sz w:val="24"/>
          <w:szCs w:val="24"/>
        </w:rPr>
        <w:t xml:space="preserve"> можно совершать всевозможные действия: вращать, растягивать, делать объемными, настраивать тени, фактуру, изменять цвет, яркость насыщенность, рельеф, свечение и т.д. Для его появления нужно кликнуть на нужном слайде, далее на ленте </w:t>
      </w:r>
      <w:r w:rsidRPr="00C70674">
        <w:rPr>
          <w:rFonts w:ascii="Times New Roman" w:hAnsi="Times New Roman" w:cs="Times New Roman"/>
          <w:bCs/>
          <w:iCs/>
          <w:sz w:val="24"/>
          <w:szCs w:val="24"/>
        </w:rPr>
        <w:t>Вставка</w:t>
      </w:r>
      <w:r w:rsidRPr="00C70674">
        <w:rPr>
          <w:rFonts w:ascii="Times New Roman" w:hAnsi="Times New Roman" w:cs="Times New Roman"/>
          <w:bCs/>
          <w:sz w:val="24"/>
          <w:szCs w:val="24"/>
        </w:rPr>
        <w:t xml:space="preserve"> нажать </w:t>
      </w:r>
      <w:r w:rsidRPr="00C70674">
        <w:rPr>
          <w:rFonts w:ascii="Times New Roman" w:hAnsi="Times New Roman" w:cs="Times New Roman"/>
          <w:bCs/>
          <w:iCs/>
          <w:sz w:val="24"/>
          <w:szCs w:val="24"/>
          <w:lang w:val="en-US"/>
        </w:rPr>
        <w:t>WordArt</w:t>
      </w:r>
      <w:r w:rsidRPr="00C70674">
        <w:rPr>
          <w:rFonts w:ascii="Times New Roman" w:hAnsi="Times New Roman" w:cs="Times New Roman"/>
          <w:bCs/>
          <w:sz w:val="24"/>
          <w:szCs w:val="24"/>
        </w:rPr>
        <w:t>, выбрать нужный стиль, двойным кликом открыть надпись для редактирования и вводить текст.</w:t>
      </w:r>
    </w:p>
    <w:p w:rsidR="00C70674" w:rsidRPr="00C70674" w:rsidRDefault="004A5248" w:rsidP="00C70674">
      <w:pPr>
        <w:jc w:val="both"/>
        <w:rPr>
          <w:rFonts w:ascii="Times New Roman" w:hAnsi="Times New Roman" w:cs="Times New Roman"/>
          <w:bCs/>
          <w:sz w:val="24"/>
          <w:szCs w:val="24"/>
        </w:rPr>
      </w:pPr>
      <w:r w:rsidRPr="004B5C7C">
        <w:rPr>
          <w:rFonts w:ascii="Times New Roman" w:hAnsi="Times New Roman" w:cs="Times New Roman"/>
          <w:bCs/>
          <w:sz w:val="24"/>
          <w:szCs w:val="24"/>
        </w:rPr>
        <w:pict>
          <v:shape id="_x0000_i1071" type="#_x0000_t75" style="width:460.05pt;height:228.15pt">
            <v:imagedata r:id="rId90"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9</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Кроме этого </w:t>
      </w:r>
      <w:r w:rsidRPr="00C70674">
        <w:rPr>
          <w:rFonts w:ascii="Times New Roman" w:hAnsi="Times New Roman" w:cs="Times New Roman"/>
          <w:bCs/>
          <w:sz w:val="24"/>
          <w:szCs w:val="24"/>
          <w:lang w:val="en-US"/>
        </w:rPr>
        <w:t>MSPowerPoint</w:t>
      </w:r>
      <w:r w:rsidRPr="00C70674">
        <w:rPr>
          <w:rFonts w:ascii="Times New Roman" w:hAnsi="Times New Roman" w:cs="Times New Roman"/>
          <w:bCs/>
          <w:sz w:val="24"/>
          <w:szCs w:val="24"/>
        </w:rPr>
        <w:t xml:space="preserve"> позволяет:</w:t>
      </w:r>
    </w:p>
    <w:p w:rsidR="00C70674" w:rsidRPr="00C70674" w:rsidRDefault="00C70674" w:rsidP="00283D90">
      <w:pPr>
        <w:numPr>
          <w:ilvl w:val="0"/>
          <w:numId w:val="31"/>
        </w:numPr>
        <w:jc w:val="both"/>
        <w:rPr>
          <w:rFonts w:ascii="Times New Roman" w:hAnsi="Times New Roman" w:cs="Times New Roman"/>
          <w:bCs/>
          <w:sz w:val="24"/>
          <w:szCs w:val="24"/>
        </w:rPr>
      </w:pPr>
      <w:r w:rsidRPr="00C70674">
        <w:rPr>
          <w:rFonts w:ascii="Times New Roman" w:hAnsi="Times New Roman" w:cs="Times New Roman"/>
          <w:bCs/>
          <w:sz w:val="24"/>
          <w:szCs w:val="24"/>
        </w:rPr>
        <w:t>Изменение цвета текста гиперссылки.</w:t>
      </w:r>
    </w:p>
    <w:p w:rsidR="00C70674" w:rsidRPr="00C70674" w:rsidRDefault="00C70674" w:rsidP="00283D90">
      <w:pPr>
        <w:numPr>
          <w:ilvl w:val="0"/>
          <w:numId w:val="31"/>
        </w:numPr>
        <w:jc w:val="both"/>
        <w:rPr>
          <w:rFonts w:ascii="Times New Roman" w:hAnsi="Times New Roman" w:cs="Times New Roman"/>
          <w:bCs/>
          <w:sz w:val="24"/>
          <w:szCs w:val="24"/>
        </w:rPr>
      </w:pPr>
      <w:r w:rsidRPr="00C70674">
        <w:rPr>
          <w:rFonts w:ascii="Times New Roman" w:hAnsi="Times New Roman" w:cs="Times New Roman"/>
          <w:bCs/>
          <w:sz w:val="24"/>
          <w:szCs w:val="24"/>
        </w:rPr>
        <w:t>Удаление гиперссылки из текста или объекта.</w:t>
      </w:r>
    </w:p>
    <w:p w:rsidR="00C70674" w:rsidRPr="00C70674" w:rsidRDefault="00C70674" w:rsidP="00283D90">
      <w:pPr>
        <w:numPr>
          <w:ilvl w:val="0"/>
          <w:numId w:val="31"/>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Добавление звуковых эффектов к анимации или гиперссылкам. </w:t>
      </w:r>
    </w:p>
    <w:p w:rsidR="00C70674" w:rsidRPr="00C70674" w:rsidRDefault="00C70674" w:rsidP="00283D90">
      <w:pPr>
        <w:numPr>
          <w:ilvl w:val="0"/>
          <w:numId w:val="31"/>
        </w:numPr>
        <w:jc w:val="both"/>
        <w:rPr>
          <w:rFonts w:ascii="Times New Roman" w:hAnsi="Times New Roman" w:cs="Times New Roman"/>
          <w:bCs/>
          <w:sz w:val="24"/>
          <w:szCs w:val="24"/>
        </w:rPr>
      </w:pPr>
      <w:r w:rsidRPr="00C70674">
        <w:rPr>
          <w:rFonts w:ascii="Times New Roman" w:hAnsi="Times New Roman" w:cs="Times New Roman"/>
          <w:bCs/>
          <w:sz w:val="24"/>
          <w:szCs w:val="24"/>
        </w:rPr>
        <w:t>Удаление подчеркивания текста гиперссылки.</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Выше неоднократно упоминались рисунки, фотографии, которые, несомненно, стоит вставлять в презентацию, и это подтвердит любой педагог. Рисунки привлекают внимание к презентации, оживляют ее, делают яркой, а дополненная удачной иллюстрацией формула или информация запоминается сразу. Для того, чтобы вставить в презентацию рисунок, нужно </w:t>
      </w:r>
      <w:r w:rsidRPr="00C70674">
        <w:rPr>
          <w:rFonts w:ascii="Times New Roman" w:hAnsi="Times New Roman" w:cs="Times New Roman"/>
          <w:bCs/>
          <w:sz w:val="24"/>
          <w:szCs w:val="24"/>
        </w:rPr>
        <w:lastRenderedPageBreak/>
        <w:t>кликнуть мышкой на слайде место расположения рисунка – в открышемся окне Вставка рисунка выбрать путь к папке, где находится рисунок и нажать Вставить. По умолчанию открывается папка Изображения. Если файл рисунка значительно увеличит объем презентации и может замедлить ее работу или является динамической информацией, стоит образовать связь объекта с файлом на жестком диске, щелкнув стрелку рядом с кнопкой Вставить и выбрать команду Связать с файлом.</w:t>
      </w:r>
    </w:p>
    <w:p w:rsidR="00C70674" w:rsidRPr="00C70674" w:rsidRDefault="004A5248" w:rsidP="00C70674">
      <w:pPr>
        <w:jc w:val="both"/>
        <w:rPr>
          <w:rFonts w:ascii="Times New Roman" w:hAnsi="Times New Roman" w:cs="Times New Roman"/>
          <w:bCs/>
          <w:sz w:val="24"/>
          <w:szCs w:val="24"/>
        </w:rPr>
      </w:pPr>
      <w:r w:rsidRPr="004B5C7C">
        <w:rPr>
          <w:rFonts w:ascii="Times New Roman" w:hAnsi="Times New Roman" w:cs="Times New Roman"/>
          <w:bCs/>
          <w:sz w:val="24"/>
          <w:szCs w:val="24"/>
        </w:rPr>
        <w:pict>
          <v:shape id="_x0000_i1072" type="#_x0000_t75" style="width:373.1pt;height:316.05pt">
            <v:imagedata r:id="rId91"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10</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Вызвать панель форматирования можно, нажав на рисунок курсором. На ленте Формат выбрать иконку, необходимую для форматирования рисунка, добавить эффекты, границы рисунка, обрезать его или выбрать размер, если это необходимо.</w:t>
      </w:r>
    </w:p>
    <w:p w:rsidR="00C70674" w:rsidRPr="00C70674" w:rsidRDefault="004A5248" w:rsidP="00C70674">
      <w:pPr>
        <w:jc w:val="both"/>
        <w:rPr>
          <w:rFonts w:ascii="Times New Roman" w:hAnsi="Times New Roman" w:cs="Times New Roman"/>
          <w:bCs/>
          <w:sz w:val="24"/>
          <w:szCs w:val="24"/>
        </w:rPr>
      </w:pPr>
      <w:r w:rsidRPr="004B5C7C">
        <w:rPr>
          <w:rFonts w:ascii="Times New Roman" w:hAnsi="Times New Roman" w:cs="Times New Roman"/>
          <w:bCs/>
          <w:sz w:val="24"/>
          <w:szCs w:val="24"/>
        </w:rPr>
        <w:pict>
          <v:shape id="_x0000_i1073" type="#_x0000_t75" style="width:460.05pt;height:201.95pt">
            <v:imagedata r:id="rId92"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lastRenderedPageBreak/>
        <w:t>Рисунок 11</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Сохранение презентации производится через выполнение последовательности команд: Файл - Сохранить как - появляются варианты сохранения. Выбирается директория сохранения, формат презентации, в поле Имя файла вводится название презентации - Сохранить.</w:t>
      </w:r>
    </w:p>
    <w:p w:rsidR="00C70674" w:rsidRPr="00C70674" w:rsidRDefault="004A5248" w:rsidP="00C70674">
      <w:pPr>
        <w:jc w:val="both"/>
        <w:rPr>
          <w:rFonts w:ascii="Times New Roman" w:hAnsi="Times New Roman" w:cs="Times New Roman"/>
          <w:bCs/>
          <w:sz w:val="24"/>
          <w:szCs w:val="24"/>
        </w:rPr>
      </w:pPr>
      <w:r w:rsidRPr="004B5C7C">
        <w:rPr>
          <w:rFonts w:ascii="Times New Roman" w:hAnsi="Times New Roman" w:cs="Times New Roman"/>
          <w:bCs/>
          <w:sz w:val="24"/>
          <w:szCs w:val="24"/>
        </w:rPr>
        <w:pict>
          <v:shape id="_x0000_i1074" type="#_x0000_t75" style="width:460.05pt;height:276.8pt">
            <v:imagedata r:id="rId93"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12</w:t>
      </w:r>
    </w:p>
    <w:p w:rsidR="00C70674" w:rsidRPr="00C70674" w:rsidRDefault="004A5248" w:rsidP="00C70674">
      <w:pPr>
        <w:jc w:val="both"/>
        <w:rPr>
          <w:rFonts w:ascii="Times New Roman" w:hAnsi="Times New Roman" w:cs="Times New Roman"/>
          <w:bCs/>
          <w:sz w:val="24"/>
          <w:szCs w:val="24"/>
        </w:rPr>
      </w:pPr>
      <w:r w:rsidRPr="004B5C7C">
        <w:rPr>
          <w:rFonts w:ascii="Times New Roman" w:hAnsi="Times New Roman" w:cs="Times New Roman"/>
          <w:bCs/>
          <w:sz w:val="24"/>
          <w:szCs w:val="24"/>
        </w:rPr>
        <w:lastRenderedPageBreak/>
        <w:pict>
          <v:shape id="_x0000_i1075" type="#_x0000_t75" style="width:460.05pt;height:389pt">
            <v:imagedata r:id="rId94"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13</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Существуют три способа демонстрации слайдов:</w:t>
      </w:r>
    </w:p>
    <w:p w:rsidR="00C70674" w:rsidRPr="00C70674" w:rsidRDefault="00C70674" w:rsidP="00283D90">
      <w:pPr>
        <w:numPr>
          <w:ilvl w:val="0"/>
          <w:numId w:val="33"/>
        </w:numPr>
        <w:jc w:val="both"/>
        <w:rPr>
          <w:rFonts w:ascii="Times New Roman" w:hAnsi="Times New Roman" w:cs="Times New Roman"/>
          <w:bCs/>
          <w:sz w:val="24"/>
          <w:szCs w:val="24"/>
        </w:rPr>
      </w:pPr>
      <w:r w:rsidRPr="00C70674">
        <w:rPr>
          <w:rFonts w:ascii="Times New Roman" w:hAnsi="Times New Roman" w:cs="Times New Roman"/>
          <w:bCs/>
          <w:sz w:val="24"/>
          <w:szCs w:val="24"/>
        </w:rPr>
        <w:t>Показ, управляемый докладчиком. В этом случае слайды отображаются во весь экран (наиболее типичная ситуация); презентацию обычно ведет докладчик. Ведущий получает полный контроль над презентацией; он может проводить ее вручную или в автоматическом режиме, останавливать ее для записи замечаний или действий, а также вести запись звука во время презентации. Этот режим удобен для показа презентации на большом экране или для проведения презентационной конференции.</w:t>
      </w:r>
    </w:p>
    <w:p w:rsidR="00C70674" w:rsidRPr="00C70674" w:rsidRDefault="00C70674" w:rsidP="00283D90">
      <w:pPr>
        <w:numPr>
          <w:ilvl w:val="0"/>
          <w:numId w:val="33"/>
        </w:numPr>
        <w:jc w:val="both"/>
        <w:rPr>
          <w:rFonts w:ascii="Times New Roman" w:hAnsi="Times New Roman" w:cs="Times New Roman"/>
          <w:bCs/>
          <w:sz w:val="24"/>
          <w:szCs w:val="24"/>
        </w:rPr>
      </w:pPr>
      <w:r w:rsidRPr="00C70674">
        <w:rPr>
          <w:rFonts w:ascii="Times New Roman" w:hAnsi="Times New Roman" w:cs="Times New Roman"/>
          <w:bCs/>
          <w:sz w:val="24"/>
          <w:szCs w:val="24"/>
        </w:rPr>
        <w:t>Показ, управляемый пользователем. В этом случае презентация показывается на малом экране; например, при просмотре одним пользователем по корпоративной сети. Слайды отображаются в небольшом окне; имеются команды смены слайдов, а также команды редактирования, копирования и печати слайдов. В этом режиме для перехода к другому слайду используется полоса прокрутки, причем одновременно может работать другое приложение.</w:t>
      </w:r>
    </w:p>
    <w:p w:rsidR="00C70674" w:rsidRPr="00C70674" w:rsidRDefault="00C70674" w:rsidP="00283D90">
      <w:pPr>
        <w:numPr>
          <w:ilvl w:val="0"/>
          <w:numId w:val="33"/>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Автоматический показ. Данный переключатель позволяет провести автоматическую презентацию; например, на выставке. Для проведения автоматического показа слайдов на выставочном стенде или в другом подобном месте можно подготовить ее с расчетом </w:t>
      </w:r>
      <w:r w:rsidRPr="00C70674">
        <w:rPr>
          <w:rFonts w:ascii="Times New Roman" w:hAnsi="Times New Roman" w:cs="Times New Roman"/>
          <w:bCs/>
          <w:sz w:val="24"/>
          <w:szCs w:val="24"/>
        </w:rPr>
        <w:lastRenderedPageBreak/>
        <w:t>недоступности большинства меню и команд и автоматического повторения слайдов в непрерывном цикле.</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Для начала показа слайдов открываем нужную презентацию, на панели инструментов выбираем </w:t>
      </w:r>
      <w:r w:rsidRPr="00C70674">
        <w:rPr>
          <w:rFonts w:ascii="Times New Roman" w:hAnsi="Times New Roman" w:cs="Times New Roman"/>
          <w:bCs/>
          <w:iCs/>
          <w:sz w:val="24"/>
          <w:szCs w:val="24"/>
        </w:rPr>
        <w:t>Показ слайдов</w:t>
      </w:r>
      <w:r w:rsidRPr="00C70674">
        <w:rPr>
          <w:rFonts w:ascii="Times New Roman" w:hAnsi="Times New Roman" w:cs="Times New Roman"/>
          <w:bCs/>
          <w:sz w:val="24"/>
          <w:szCs w:val="24"/>
        </w:rPr>
        <w:t xml:space="preserve"> - </w:t>
      </w:r>
      <w:r w:rsidRPr="00C70674">
        <w:rPr>
          <w:rFonts w:ascii="Times New Roman" w:hAnsi="Times New Roman" w:cs="Times New Roman"/>
          <w:bCs/>
          <w:iCs/>
          <w:sz w:val="24"/>
          <w:szCs w:val="24"/>
        </w:rPr>
        <w:t>Настройка демонстрации</w:t>
      </w:r>
      <w:r w:rsidRPr="00C70674">
        <w:rPr>
          <w:rFonts w:ascii="Times New Roman" w:hAnsi="Times New Roman" w:cs="Times New Roman"/>
          <w:bCs/>
          <w:sz w:val="24"/>
          <w:szCs w:val="24"/>
        </w:rPr>
        <w:t xml:space="preserve">, чтобы настроить нужные параметры показа слайдов: галочка на режиме показа - автоматический, управляемый пользователем или докладчиком. Но необходимо учесть, что в режиме Автоматический недоступна настройка параметров показа: не будет ни анимации, ни речевого аккомпанемента, беспрерывный показ до нажатия клавиши </w:t>
      </w:r>
      <w:r w:rsidRPr="00C70674">
        <w:rPr>
          <w:rFonts w:ascii="Times New Roman" w:hAnsi="Times New Roman" w:cs="Times New Roman"/>
          <w:bCs/>
          <w:sz w:val="24"/>
          <w:szCs w:val="24"/>
          <w:lang w:val="en-US"/>
        </w:rPr>
        <w:t>Esc</w:t>
      </w:r>
      <w:r w:rsidRPr="00C70674">
        <w:rPr>
          <w:rFonts w:ascii="Times New Roman" w:hAnsi="Times New Roman" w:cs="Times New Roman"/>
          <w:bCs/>
          <w:sz w:val="24"/>
          <w:szCs w:val="24"/>
        </w:rPr>
        <w:t>. В режимах Управляемый докладчиком и Управляемый пользователем доступны абсолютно все функции, смена слайдов ведется вручную или настраивается по времени, возможен показ слайдов только определенных номеров.</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На панели </w:t>
      </w:r>
      <w:r w:rsidRPr="00C70674">
        <w:rPr>
          <w:rFonts w:ascii="Times New Roman" w:hAnsi="Times New Roman" w:cs="Times New Roman"/>
          <w:bCs/>
          <w:iCs/>
          <w:sz w:val="24"/>
          <w:szCs w:val="24"/>
        </w:rPr>
        <w:t>Показ слайдов</w:t>
      </w:r>
      <w:r w:rsidRPr="00C70674">
        <w:rPr>
          <w:rFonts w:ascii="Times New Roman" w:hAnsi="Times New Roman" w:cs="Times New Roman"/>
          <w:bCs/>
          <w:sz w:val="24"/>
          <w:szCs w:val="24"/>
        </w:rPr>
        <w:t xml:space="preserve"> можно задать сплошной показ слайдов без дополнительных настроек иконкой</w:t>
      </w:r>
      <w:r w:rsidRPr="00C70674">
        <w:rPr>
          <w:rFonts w:ascii="Times New Roman" w:hAnsi="Times New Roman" w:cs="Times New Roman"/>
          <w:bCs/>
          <w:iCs/>
          <w:sz w:val="24"/>
          <w:szCs w:val="24"/>
        </w:rPr>
        <w:t>С начала</w:t>
      </w:r>
      <w:r w:rsidRPr="00C70674">
        <w:rPr>
          <w:rFonts w:ascii="Times New Roman" w:hAnsi="Times New Roman" w:cs="Times New Roman"/>
          <w:bCs/>
          <w:sz w:val="24"/>
          <w:szCs w:val="24"/>
        </w:rPr>
        <w:t xml:space="preserve"> (или клавишей </w:t>
      </w:r>
      <w:r w:rsidRPr="00C70674">
        <w:rPr>
          <w:rFonts w:ascii="Times New Roman" w:hAnsi="Times New Roman" w:cs="Times New Roman"/>
          <w:bCs/>
          <w:sz w:val="24"/>
          <w:szCs w:val="24"/>
          <w:lang w:val="en-US"/>
        </w:rPr>
        <w:t>F</w:t>
      </w:r>
      <w:r w:rsidRPr="00C70674">
        <w:rPr>
          <w:rFonts w:ascii="Times New Roman" w:hAnsi="Times New Roman" w:cs="Times New Roman"/>
          <w:bCs/>
          <w:sz w:val="24"/>
          <w:szCs w:val="24"/>
        </w:rPr>
        <w:t>5). Иконкой</w:t>
      </w:r>
      <w:r w:rsidRPr="00C70674">
        <w:rPr>
          <w:rFonts w:ascii="Times New Roman" w:hAnsi="Times New Roman" w:cs="Times New Roman"/>
          <w:bCs/>
          <w:iCs/>
          <w:sz w:val="24"/>
          <w:szCs w:val="24"/>
        </w:rPr>
        <w:t>С текущего слайда</w:t>
      </w:r>
      <w:r w:rsidRPr="00C70674">
        <w:rPr>
          <w:rFonts w:ascii="Times New Roman" w:hAnsi="Times New Roman" w:cs="Times New Roman"/>
          <w:bCs/>
          <w:sz w:val="24"/>
          <w:szCs w:val="24"/>
        </w:rPr>
        <w:t xml:space="preserve"> задается показ со слайда, на котором открыта презентация (или сочетанием клавиш </w:t>
      </w:r>
      <w:r w:rsidRPr="00C70674">
        <w:rPr>
          <w:rFonts w:ascii="Times New Roman" w:hAnsi="Times New Roman" w:cs="Times New Roman"/>
          <w:bCs/>
          <w:sz w:val="24"/>
          <w:szCs w:val="24"/>
          <w:lang w:val="en-US"/>
        </w:rPr>
        <w:t>Shift</w:t>
      </w:r>
      <w:r w:rsidRPr="00C70674">
        <w:rPr>
          <w:rFonts w:ascii="Times New Roman" w:hAnsi="Times New Roman" w:cs="Times New Roman"/>
          <w:bCs/>
          <w:sz w:val="24"/>
          <w:szCs w:val="24"/>
        </w:rPr>
        <w:t>+</w:t>
      </w:r>
      <w:r w:rsidRPr="00C70674">
        <w:rPr>
          <w:rFonts w:ascii="Times New Roman" w:hAnsi="Times New Roman" w:cs="Times New Roman"/>
          <w:bCs/>
          <w:sz w:val="24"/>
          <w:szCs w:val="24"/>
          <w:lang w:val="en-US"/>
        </w:rPr>
        <w:t>F</w:t>
      </w:r>
      <w:r w:rsidRPr="00C70674">
        <w:rPr>
          <w:rFonts w:ascii="Times New Roman" w:hAnsi="Times New Roman" w:cs="Times New Roman"/>
          <w:bCs/>
          <w:sz w:val="24"/>
          <w:szCs w:val="24"/>
        </w:rPr>
        <w:t xml:space="preserve">5), иконкой </w:t>
      </w:r>
      <w:r w:rsidRPr="00C70674">
        <w:rPr>
          <w:rFonts w:ascii="Times New Roman" w:hAnsi="Times New Roman" w:cs="Times New Roman"/>
          <w:bCs/>
          <w:iCs/>
          <w:sz w:val="24"/>
          <w:szCs w:val="24"/>
        </w:rPr>
        <w:t>Широковещательный показ</w:t>
      </w:r>
      <w:r w:rsidRPr="00C70674">
        <w:rPr>
          <w:rFonts w:ascii="Times New Roman" w:hAnsi="Times New Roman" w:cs="Times New Roman"/>
          <w:bCs/>
          <w:sz w:val="24"/>
          <w:szCs w:val="24"/>
        </w:rPr>
        <w:t xml:space="preserve"> транслируется  презентация через Интернет, иконкой </w:t>
      </w:r>
      <w:r w:rsidRPr="00C70674">
        <w:rPr>
          <w:rFonts w:ascii="Times New Roman" w:hAnsi="Times New Roman" w:cs="Times New Roman"/>
          <w:bCs/>
          <w:iCs/>
          <w:sz w:val="24"/>
          <w:szCs w:val="24"/>
        </w:rPr>
        <w:t>Произвольный показ</w:t>
      </w:r>
      <w:r w:rsidRPr="00C70674">
        <w:rPr>
          <w:rFonts w:ascii="Times New Roman" w:hAnsi="Times New Roman" w:cs="Times New Roman"/>
          <w:bCs/>
          <w:sz w:val="24"/>
          <w:szCs w:val="24"/>
        </w:rPr>
        <w:t xml:space="preserve"> задается произвольное воспроизведение с отображением только выбранных слайдов.</w:t>
      </w:r>
    </w:p>
    <w:p w:rsidR="00C70674" w:rsidRPr="00C70674" w:rsidRDefault="004A5248" w:rsidP="00C70674">
      <w:pPr>
        <w:jc w:val="both"/>
        <w:rPr>
          <w:rFonts w:ascii="Times New Roman" w:hAnsi="Times New Roman" w:cs="Times New Roman"/>
          <w:bCs/>
          <w:sz w:val="24"/>
          <w:szCs w:val="24"/>
        </w:rPr>
      </w:pPr>
      <w:r w:rsidRPr="004B5C7C">
        <w:rPr>
          <w:rFonts w:ascii="Times New Roman" w:hAnsi="Times New Roman" w:cs="Times New Roman"/>
          <w:bCs/>
          <w:sz w:val="24"/>
          <w:szCs w:val="24"/>
        </w:rPr>
        <w:pict>
          <v:shape id="_x0000_i1076" type="#_x0000_t75" style="width:248.75pt;height:62.65pt">
            <v:imagedata r:id="rId86"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14</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Если не требуется отображения определенных слайдов в презентации, их скрывают при помощи иконки Скрыть слайд.</w:t>
      </w:r>
    </w:p>
    <w:p w:rsidR="00C70674" w:rsidRPr="00C70674" w:rsidRDefault="004A5248" w:rsidP="00C70674">
      <w:pPr>
        <w:jc w:val="both"/>
        <w:rPr>
          <w:rFonts w:ascii="Times New Roman" w:hAnsi="Times New Roman" w:cs="Times New Roman"/>
          <w:bCs/>
          <w:sz w:val="24"/>
          <w:szCs w:val="24"/>
        </w:rPr>
      </w:pPr>
      <w:r w:rsidRPr="004B5C7C">
        <w:rPr>
          <w:rFonts w:ascii="Times New Roman" w:hAnsi="Times New Roman" w:cs="Times New Roman"/>
          <w:bCs/>
          <w:sz w:val="24"/>
          <w:szCs w:val="24"/>
        </w:rPr>
        <w:pict>
          <v:shape id="_x0000_i1077" type="#_x0000_t75" style="width:460.05pt;height:77.6pt">
            <v:imagedata r:id="rId95"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15</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В настройках Мультимедиа, используя иконки Видео и Звук, можно записать трек к презентации с помощью микрофона, встроенного в компьютер или подключенного к нему, добавлять звуки, клипы или видео. Речевое или музыкальное сопровождение будет звучать во время показа слайдов в полноэкранном режиме.</w:t>
      </w:r>
    </w:p>
    <w:p w:rsidR="00C70674" w:rsidRPr="00C70674" w:rsidRDefault="004A5248" w:rsidP="00C70674">
      <w:pPr>
        <w:jc w:val="both"/>
        <w:rPr>
          <w:rFonts w:ascii="Times New Roman" w:hAnsi="Times New Roman" w:cs="Times New Roman"/>
          <w:bCs/>
          <w:sz w:val="24"/>
          <w:szCs w:val="24"/>
        </w:rPr>
      </w:pPr>
      <w:r w:rsidRPr="004B5C7C">
        <w:rPr>
          <w:rFonts w:ascii="Times New Roman" w:hAnsi="Times New Roman" w:cs="Times New Roman"/>
          <w:bCs/>
          <w:sz w:val="24"/>
          <w:szCs w:val="24"/>
        </w:rPr>
        <w:lastRenderedPageBreak/>
        <w:pict>
          <v:shape id="_x0000_i1078" type="#_x0000_t75" style="width:209.45pt;height:119.7pt">
            <v:imagedata r:id="rId96" o:title=""/>
          </v:shape>
        </w:pict>
      </w:r>
      <w:r w:rsidR="00C70674" w:rsidRPr="00C70674">
        <w:rPr>
          <w:rFonts w:ascii="Times New Roman" w:hAnsi="Times New Roman" w:cs="Times New Roman"/>
          <w:bCs/>
          <w:sz w:val="24"/>
          <w:szCs w:val="24"/>
        </w:rPr>
        <w:tab/>
      </w:r>
      <w:r w:rsidR="00C70674" w:rsidRPr="00C70674">
        <w:rPr>
          <w:rFonts w:ascii="Times New Roman" w:hAnsi="Times New Roman" w:cs="Times New Roman"/>
          <w:bCs/>
          <w:sz w:val="24"/>
          <w:szCs w:val="24"/>
        </w:rPr>
        <w:tab/>
      </w:r>
      <w:r w:rsidRPr="004B5C7C">
        <w:rPr>
          <w:rFonts w:ascii="Times New Roman" w:hAnsi="Times New Roman" w:cs="Times New Roman"/>
          <w:bCs/>
          <w:sz w:val="24"/>
          <w:szCs w:val="24"/>
        </w:rPr>
        <w:pict>
          <v:shape id="_x0000_i1079" type="#_x0000_t75" style="width:195.45pt;height:118.75pt">
            <v:imagedata r:id="rId97" o:title="" cropbottom="7739f"/>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16</w:t>
      </w:r>
      <w:r w:rsidRPr="00C70674">
        <w:rPr>
          <w:rFonts w:ascii="Times New Roman" w:hAnsi="Times New Roman" w:cs="Times New Roman"/>
          <w:bCs/>
          <w:sz w:val="24"/>
          <w:szCs w:val="24"/>
        </w:rPr>
        <w:tab/>
      </w:r>
      <w:r w:rsidRPr="00C70674">
        <w:rPr>
          <w:rFonts w:ascii="Times New Roman" w:hAnsi="Times New Roman" w:cs="Times New Roman"/>
          <w:bCs/>
          <w:sz w:val="24"/>
          <w:szCs w:val="24"/>
        </w:rPr>
        <w:tab/>
      </w:r>
      <w:r w:rsidRPr="00C70674">
        <w:rPr>
          <w:rFonts w:ascii="Times New Roman" w:hAnsi="Times New Roman" w:cs="Times New Roman"/>
          <w:bCs/>
          <w:sz w:val="24"/>
          <w:szCs w:val="24"/>
        </w:rPr>
        <w:tab/>
      </w:r>
      <w:r w:rsidRPr="00C70674">
        <w:rPr>
          <w:rFonts w:ascii="Times New Roman" w:hAnsi="Times New Roman" w:cs="Times New Roman"/>
          <w:bCs/>
          <w:sz w:val="24"/>
          <w:szCs w:val="24"/>
        </w:rPr>
        <w:tab/>
      </w:r>
      <w:r w:rsidRPr="00C70674">
        <w:rPr>
          <w:rFonts w:ascii="Times New Roman" w:hAnsi="Times New Roman" w:cs="Times New Roman"/>
          <w:bCs/>
          <w:sz w:val="24"/>
          <w:szCs w:val="24"/>
        </w:rPr>
        <w:tab/>
      </w:r>
      <w:r>
        <w:rPr>
          <w:rFonts w:ascii="Times New Roman" w:hAnsi="Times New Roman" w:cs="Times New Roman"/>
          <w:bCs/>
          <w:sz w:val="24"/>
          <w:szCs w:val="24"/>
        </w:rPr>
        <w:tab/>
      </w:r>
      <w:r w:rsidRPr="00C70674">
        <w:rPr>
          <w:rFonts w:ascii="Times New Roman" w:hAnsi="Times New Roman" w:cs="Times New Roman"/>
          <w:bCs/>
          <w:sz w:val="24"/>
          <w:szCs w:val="24"/>
        </w:rPr>
        <w:tab/>
        <w:t>Рисунок17</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С помощью иконки Настройка времени презентация будет без проблем отрепетирована, с запуском слайдов в полноэкранном режиме и записью времени, необходимого на каждый слайд.</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В группе </w:t>
      </w:r>
      <w:r w:rsidRPr="00C70674">
        <w:rPr>
          <w:rFonts w:ascii="Times New Roman" w:hAnsi="Times New Roman" w:cs="Times New Roman"/>
          <w:bCs/>
          <w:iCs/>
          <w:sz w:val="24"/>
          <w:szCs w:val="24"/>
        </w:rPr>
        <w:t>Мониторы</w:t>
      </w:r>
      <w:r w:rsidRPr="00C70674">
        <w:rPr>
          <w:rFonts w:ascii="Times New Roman" w:hAnsi="Times New Roman" w:cs="Times New Roman"/>
          <w:bCs/>
          <w:sz w:val="24"/>
          <w:szCs w:val="24"/>
        </w:rPr>
        <w:t xml:space="preserve"> можно задать разрешение экрана во время просмотра в полноэкранном режиме, при меньшем разрешении показ будет более быстрым, а при большем разрешении лучше видны наглядные детали. Возможное разрешение: Рисунок 18 и Рисунок 19.</w:t>
      </w:r>
    </w:p>
    <w:p w:rsidR="00C70674" w:rsidRPr="00C70674" w:rsidRDefault="004A5248" w:rsidP="00C70674">
      <w:pPr>
        <w:jc w:val="both"/>
        <w:rPr>
          <w:rFonts w:ascii="Times New Roman" w:hAnsi="Times New Roman" w:cs="Times New Roman"/>
          <w:bCs/>
          <w:sz w:val="24"/>
          <w:szCs w:val="24"/>
        </w:rPr>
      </w:pPr>
      <w:r w:rsidRPr="004B5C7C">
        <w:rPr>
          <w:rFonts w:ascii="Times New Roman" w:hAnsi="Times New Roman" w:cs="Times New Roman"/>
          <w:bCs/>
          <w:sz w:val="24"/>
          <w:szCs w:val="24"/>
        </w:rPr>
        <w:pict>
          <v:shape id="_x0000_i1080" type="#_x0000_t75" style="width:460.05pt;height:77.6pt">
            <v:imagedata r:id="rId98"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18</w:t>
      </w:r>
    </w:p>
    <w:p w:rsidR="00C70674" w:rsidRPr="00C70674" w:rsidRDefault="004A5248" w:rsidP="00C70674">
      <w:pPr>
        <w:jc w:val="both"/>
        <w:rPr>
          <w:rFonts w:ascii="Times New Roman" w:hAnsi="Times New Roman" w:cs="Times New Roman"/>
          <w:bCs/>
          <w:sz w:val="24"/>
          <w:szCs w:val="24"/>
        </w:rPr>
      </w:pPr>
      <w:r w:rsidRPr="004B5C7C">
        <w:rPr>
          <w:rFonts w:ascii="Times New Roman" w:hAnsi="Times New Roman" w:cs="Times New Roman"/>
          <w:bCs/>
          <w:sz w:val="24"/>
          <w:szCs w:val="24"/>
        </w:rPr>
        <w:pict>
          <v:shape id="_x0000_i1081" type="#_x0000_t75" style="width:332.9pt;height:211.3pt">
            <v:imagedata r:id="rId99"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19</w:t>
      </w:r>
    </w:p>
    <w:p w:rsid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За время своего существования </w:t>
      </w:r>
      <w:r w:rsidRPr="00C70674">
        <w:rPr>
          <w:rFonts w:ascii="Times New Roman" w:hAnsi="Times New Roman" w:cs="Times New Roman"/>
          <w:bCs/>
          <w:sz w:val="24"/>
          <w:szCs w:val="24"/>
          <w:lang w:val="en-US"/>
        </w:rPr>
        <w:t>MSPowerPoint</w:t>
      </w:r>
      <w:r w:rsidRPr="00C70674">
        <w:rPr>
          <w:rFonts w:ascii="Times New Roman" w:hAnsi="Times New Roman" w:cs="Times New Roman"/>
          <w:bCs/>
          <w:sz w:val="24"/>
          <w:szCs w:val="24"/>
        </w:rPr>
        <w:t xml:space="preserve"> проделал большой путь: от неказистой черно-белой программки </w:t>
      </w:r>
      <w:r w:rsidRPr="00C70674">
        <w:rPr>
          <w:rFonts w:ascii="Times New Roman" w:hAnsi="Times New Roman" w:cs="Times New Roman"/>
          <w:bCs/>
          <w:sz w:val="24"/>
          <w:szCs w:val="24"/>
          <w:lang w:val="en-US"/>
        </w:rPr>
        <w:t>Presenter</w:t>
      </w:r>
      <w:r w:rsidRPr="00C70674">
        <w:rPr>
          <w:rFonts w:ascii="Times New Roman" w:hAnsi="Times New Roman" w:cs="Times New Roman"/>
          <w:bCs/>
          <w:sz w:val="24"/>
          <w:szCs w:val="24"/>
        </w:rPr>
        <w:t xml:space="preserve"> до суперсовременного полноцветного приложения </w:t>
      </w:r>
      <w:r w:rsidRPr="00C70674">
        <w:rPr>
          <w:rFonts w:ascii="Times New Roman" w:hAnsi="Times New Roman" w:cs="Times New Roman"/>
          <w:bCs/>
          <w:sz w:val="24"/>
          <w:szCs w:val="24"/>
          <w:lang w:val="en-US"/>
        </w:rPr>
        <w:t>MSPowerPoint</w:t>
      </w:r>
      <w:r w:rsidRPr="00C70674">
        <w:rPr>
          <w:rFonts w:ascii="Times New Roman" w:hAnsi="Times New Roman" w:cs="Times New Roman"/>
          <w:bCs/>
          <w:sz w:val="24"/>
          <w:szCs w:val="24"/>
        </w:rPr>
        <w:t xml:space="preserve"> 2018 с широчайшими возможностями создания профессиональных электронных презентаций. Теперь нам не нужны маркерные доски или флипчарты (это такие «треножники» с большими листами бумаги, очень похожие на мольберт, но для публичных выступлений), даже если мы </w:t>
      </w:r>
      <w:r w:rsidRPr="00C70674">
        <w:rPr>
          <w:rFonts w:ascii="Times New Roman" w:hAnsi="Times New Roman" w:cs="Times New Roman"/>
          <w:bCs/>
          <w:sz w:val="24"/>
          <w:szCs w:val="24"/>
        </w:rPr>
        <w:lastRenderedPageBreak/>
        <w:t>не являемся специалистами в области создания презентаций, конечный продукт нашего творчества может получиться занимательным и запоминающимся, а ведь это главное в продвижении любого товара, услуги или идеи.</w:t>
      </w:r>
    </w:p>
    <w:p w:rsidR="0085194D" w:rsidRPr="0085194D" w:rsidRDefault="0085194D" w:rsidP="00C70674">
      <w:pPr>
        <w:jc w:val="both"/>
        <w:rPr>
          <w:rFonts w:ascii="Times New Roman" w:hAnsi="Times New Roman" w:cs="Times New Roman"/>
          <w:b/>
          <w:bCs/>
          <w:sz w:val="28"/>
          <w:szCs w:val="28"/>
        </w:rPr>
      </w:pPr>
      <w:r w:rsidRPr="0085194D">
        <w:rPr>
          <w:rFonts w:ascii="Times New Roman" w:hAnsi="Times New Roman" w:cs="Times New Roman"/>
          <w:b/>
          <w:bCs/>
          <w:sz w:val="28"/>
          <w:szCs w:val="28"/>
        </w:rPr>
        <w:t>Задание: создать мультимедийную презентацию на тему «Виды вентиляторов». Необходимые теоретические сведения и иллюстрации найти через Интернет. В конце презентации обязательно указать список используемых сайтов.</w:t>
      </w:r>
    </w:p>
    <w:p w:rsidR="00C70674" w:rsidRPr="00042684" w:rsidRDefault="00C70674" w:rsidP="00C70674">
      <w:pPr>
        <w:jc w:val="both"/>
        <w:rPr>
          <w:rFonts w:ascii="Times New Roman" w:hAnsi="Times New Roman" w:cs="Times New Roman"/>
          <w:b/>
          <w:bCs/>
          <w:sz w:val="28"/>
          <w:szCs w:val="28"/>
        </w:rPr>
      </w:pPr>
      <w:r w:rsidRPr="00042684">
        <w:rPr>
          <w:rFonts w:ascii="Times New Roman" w:hAnsi="Times New Roman" w:cs="Times New Roman"/>
          <w:b/>
          <w:bCs/>
          <w:sz w:val="28"/>
          <w:szCs w:val="28"/>
        </w:rPr>
        <w:t>Контрольные вопросы:</w:t>
      </w:r>
    </w:p>
    <w:p w:rsidR="00C70674" w:rsidRPr="00C70674" w:rsidRDefault="00C70674" w:rsidP="00283D90">
      <w:pPr>
        <w:numPr>
          <w:ilvl w:val="0"/>
          <w:numId w:val="34"/>
        </w:numPr>
        <w:spacing w:after="0"/>
        <w:jc w:val="both"/>
        <w:rPr>
          <w:rFonts w:ascii="Times New Roman" w:hAnsi="Times New Roman" w:cs="Times New Roman"/>
          <w:bCs/>
          <w:sz w:val="24"/>
          <w:szCs w:val="24"/>
        </w:rPr>
      </w:pPr>
      <w:r w:rsidRPr="00C70674">
        <w:rPr>
          <w:rFonts w:ascii="Times New Roman" w:hAnsi="Times New Roman" w:cs="Times New Roman"/>
          <w:bCs/>
          <w:sz w:val="24"/>
          <w:szCs w:val="24"/>
        </w:rPr>
        <w:t>Что такое презентация?</w:t>
      </w:r>
    </w:p>
    <w:p w:rsidR="00C70674" w:rsidRPr="00C70674" w:rsidRDefault="00C70674" w:rsidP="00283D90">
      <w:pPr>
        <w:numPr>
          <w:ilvl w:val="0"/>
          <w:numId w:val="34"/>
        </w:numPr>
        <w:spacing w:after="0"/>
        <w:jc w:val="both"/>
        <w:rPr>
          <w:rFonts w:ascii="Times New Roman" w:hAnsi="Times New Roman" w:cs="Times New Roman"/>
          <w:bCs/>
          <w:sz w:val="24"/>
          <w:szCs w:val="24"/>
        </w:rPr>
      </w:pPr>
      <w:r w:rsidRPr="00C70674">
        <w:rPr>
          <w:rFonts w:ascii="Times New Roman" w:hAnsi="Times New Roman" w:cs="Times New Roman"/>
          <w:bCs/>
          <w:sz w:val="24"/>
          <w:szCs w:val="24"/>
        </w:rPr>
        <w:t>Что такое слайд?</w:t>
      </w:r>
    </w:p>
    <w:p w:rsidR="00C70674" w:rsidRPr="00C70674" w:rsidRDefault="00C70674" w:rsidP="00283D90">
      <w:pPr>
        <w:numPr>
          <w:ilvl w:val="0"/>
          <w:numId w:val="34"/>
        </w:numPr>
        <w:spacing w:after="0"/>
        <w:jc w:val="both"/>
        <w:rPr>
          <w:rFonts w:ascii="Times New Roman" w:hAnsi="Times New Roman" w:cs="Times New Roman"/>
          <w:bCs/>
          <w:sz w:val="24"/>
          <w:szCs w:val="24"/>
        </w:rPr>
      </w:pPr>
      <w:r w:rsidRPr="00C70674">
        <w:rPr>
          <w:rFonts w:ascii="Times New Roman" w:hAnsi="Times New Roman" w:cs="Times New Roman"/>
          <w:bCs/>
          <w:sz w:val="24"/>
          <w:szCs w:val="24"/>
        </w:rPr>
        <w:t>Какие объекты можно помещать на слайде?</w:t>
      </w:r>
    </w:p>
    <w:p w:rsidR="00C70674" w:rsidRPr="00C70674" w:rsidRDefault="00C70674" w:rsidP="00283D90">
      <w:pPr>
        <w:numPr>
          <w:ilvl w:val="0"/>
          <w:numId w:val="34"/>
        </w:numPr>
        <w:spacing w:after="0"/>
        <w:jc w:val="both"/>
        <w:rPr>
          <w:rFonts w:ascii="Times New Roman" w:hAnsi="Times New Roman" w:cs="Times New Roman"/>
          <w:bCs/>
          <w:sz w:val="24"/>
          <w:szCs w:val="24"/>
        </w:rPr>
      </w:pPr>
      <w:r w:rsidRPr="00C70674">
        <w:rPr>
          <w:rFonts w:ascii="Times New Roman" w:hAnsi="Times New Roman" w:cs="Times New Roman"/>
          <w:bCs/>
          <w:sz w:val="24"/>
          <w:szCs w:val="24"/>
        </w:rPr>
        <w:t>Какие параметры можно настраивать для слайда?</w:t>
      </w:r>
    </w:p>
    <w:p w:rsidR="00C70674" w:rsidRPr="00C70674" w:rsidRDefault="00C70674" w:rsidP="00283D90">
      <w:pPr>
        <w:numPr>
          <w:ilvl w:val="0"/>
          <w:numId w:val="34"/>
        </w:numPr>
        <w:spacing w:after="0"/>
        <w:jc w:val="both"/>
        <w:rPr>
          <w:rFonts w:ascii="Times New Roman" w:hAnsi="Times New Roman" w:cs="Times New Roman"/>
          <w:b/>
          <w:bCs/>
          <w:sz w:val="24"/>
          <w:szCs w:val="24"/>
        </w:rPr>
      </w:pPr>
      <w:r w:rsidRPr="00C70674">
        <w:rPr>
          <w:rFonts w:ascii="Times New Roman" w:hAnsi="Times New Roman" w:cs="Times New Roman"/>
          <w:bCs/>
          <w:sz w:val="24"/>
          <w:szCs w:val="24"/>
        </w:rPr>
        <w:t>Что такое анимация?</w:t>
      </w:r>
    </w:p>
    <w:p w:rsidR="00AB5870" w:rsidRPr="0052609B" w:rsidRDefault="0052609B" w:rsidP="00AB5870">
      <w:pPr>
        <w:spacing w:after="100" w:afterAutospacing="1"/>
        <w:jc w:val="center"/>
        <w:rPr>
          <w:rFonts w:ascii="Times New Roman" w:hAnsi="Times New Roman" w:cs="Times New Roman"/>
          <w:b/>
          <w:bCs/>
          <w:sz w:val="24"/>
          <w:szCs w:val="24"/>
        </w:rPr>
      </w:pPr>
      <w:r>
        <w:rPr>
          <w:rFonts w:ascii="Times New Roman" w:hAnsi="Times New Roman" w:cs="Times New Roman"/>
          <w:b/>
          <w:bCs/>
          <w:sz w:val="28"/>
          <w:szCs w:val="28"/>
        </w:rPr>
        <w:br w:type="page"/>
      </w:r>
      <w:r w:rsidR="00AB5870" w:rsidRPr="0052609B">
        <w:rPr>
          <w:rFonts w:ascii="Times New Roman" w:hAnsi="Times New Roman" w:cs="Times New Roman"/>
          <w:b/>
          <w:bCs/>
          <w:sz w:val="24"/>
          <w:szCs w:val="24"/>
        </w:rPr>
        <w:lastRenderedPageBreak/>
        <w:t>Практическая работа №</w:t>
      </w:r>
      <w:r w:rsidR="00AB5870">
        <w:rPr>
          <w:rFonts w:ascii="Times New Roman" w:hAnsi="Times New Roman" w:cs="Times New Roman"/>
          <w:b/>
          <w:bCs/>
          <w:sz w:val="24"/>
          <w:szCs w:val="24"/>
        </w:rPr>
        <w:t>4</w:t>
      </w:r>
    </w:p>
    <w:p w:rsidR="00AB5870" w:rsidRDefault="00AB5870" w:rsidP="00AB5870">
      <w:pPr>
        <w:spacing w:after="0"/>
        <w:ind w:firstLine="709"/>
        <w:jc w:val="both"/>
        <w:rPr>
          <w:rFonts w:ascii="Times New Roman" w:hAnsi="Times New Roman" w:cs="Times New Roman"/>
          <w:sz w:val="24"/>
          <w:szCs w:val="24"/>
        </w:rPr>
      </w:pPr>
      <w:r w:rsidRPr="0052609B">
        <w:rPr>
          <w:rFonts w:ascii="Times New Roman" w:hAnsi="Times New Roman" w:cs="Times New Roman"/>
          <w:b/>
          <w:bCs/>
          <w:sz w:val="24"/>
          <w:szCs w:val="24"/>
        </w:rPr>
        <w:t>Тема:</w:t>
      </w:r>
      <w:r>
        <w:rPr>
          <w:rFonts w:ascii="Times New Roman" w:hAnsi="Times New Roman" w:cs="Times New Roman"/>
          <w:sz w:val="24"/>
          <w:szCs w:val="24"/>
        </w:rPr>
        <w:t xml:space="preserve">Создание </w:t>
      </w:r>
      <w:r w:rsidR="00382018">
        <w:rPr>
          <w:rFonts w:ascii="Times New Roman" w:hAnsi="Times New Roman" w:cs="Times New Roman"/>
          <w:sz w:val="24"/>
          <w:szCs w:val="24"/>
        </w:rPr>
        <w:t>видео информации на тему «</w:t>
      </w:r>
      <w:r w:rsidR="004A0A78" w:rsidRPr="004A0A78">
        <w:rPr>
          <w:rFonts w:ascii="Times New Roman" w:hAnsi="Times New Roman" w:cs="Times New Roman"/>
          <w:sz w:val="24"/>
          <w:szCs w:val="24"/>
        </w:rPr>
        <w:t>Современные системы вентиляций и кондиционирования воздуха</w:t>
      </w:r>
      <w:r w:rsidR="00382018">
        <w:rPr>
          <w:rFonts w:ascii="Times New Roman" w:hAnsi="Times New Roman" w:cs="Times New Roman"/>
          <w:sz w:val="24"/>
          <w:szCs w:val="24"/>
        </w:rPr>
        <w:t>»</w:t>
      </w:r>
      <w:r w:rsidRPr="0052609B">
        <w:rPr>
          <w:rFonts w:ascii="Times New Roman" w:hAnsi="Times New Roman" w:cs="Times New Roman"/>
          <w:sz w:val="24"/>
          <w:szCs w:val="24"/>
        </w:rPr>
        <w:t>.</w:t>
      </w:r>
    </w:p>
    <w:p w:rsidR="00AB5870" w:rsidRDefault="00AB5870" w:rsidP="00AB5870">
      <w:pPr>
        <w:spacing w:after="0"/>
        <w:ind w:firstLine="709"/>
        <w:jc w:val="both"/>
        <w:rPr>
          <w:rFonts w:ascii="Times New Roman" w:hAnsi="Times New Roman" w:cs="Times New Roman"/>
          <w:bCs/>
          <w:sz w:val="24"/>
          <w:szCs w:val="24"/>
        </w:rPr>
      </w:pPr>
      <w:r w:rsidRPr="00BE78A3">
        <w:rPr>
          <w:rFonts w:ascii="Times New Roman" w:hAnsi="Times New Roman" w:cs="Times New Roman"/>
          <w:b/>
          <w:sz w:val="24"/>
          <w:szCs w:val="24"/>
        </w:rPr>
        <w:t>Цель работы:</w:t>
      </w:r>
      <w:r w:rsidRPr="00BE78A3">
        <w:rPr>
          <w:rFonts w:ascii="Times New Roman" w:hAnsi="Times New Roman" w:cs="Times New Roman"/>
          <w:sz w:val="24"/>
          <w:szCs w:val="24"/>
        </w:rPr>
        <w:t xml:space="preserve">освоить навыки работы с программой </w:t>
      </w:r>
      <w:r>
        <w:rPr>
          <w:rFonts w:ascii="Times New Roman" w:hAnsi="Times New Roman" w:cs="Times New Roman"/>
          <w:bCs/>
          <w:sz w:val="24"/>
          <w:szCs w:val="24"/>
          <w:lang w:val="en-US"/>
        </w:rPr>
        <w:t>MS</w:t>
      </w:r>
      <w:r w:rsidRPr="00BE78A3">
        <w:rPr>
          <w:rFonts w:ascii="Times New Roman" w:hAnsi="Times New Roman" w:cs="Times New Roman"/>
          <w:sz w:val="24"/>
          <w:szCs w:val="24"/>
          <w:lang w:val="en-US"/>
        </w:rPr>
        <w:t>PowerPoint</w:t>
      </w:r>
      <w:r w:rsidRPr="00BE78A3">
        <w:rPr>
          <w:rFonts w:ascii="Times New Roman" w:hAnsi="Times New Roman" w:cs="Times New Roman"/>
          <w:sz w:val="24"/>
          <w:szCs w:val="24"/>
        </w:rPr>
        <w:t>, научиться создавать презентацию, настраивать анимацию для объектов, помещаемых на слайдах презентации</w:t>
      </w:r>
      <w:r w:rsidRPr="00BE78A3">
        <w:rPr>
          <w:rFonts w:ascii="Times New Roman" w:hAnsi="Times New Roman" w:cs="Times New Roman"/>
          <w:bCs/>
          <w:sz w:val="24"/>
          <w:szCs w:val="24"/>
        </w:rPr>
        <w:t>.</w:t>
      </w:r>
    </w:p>
    <w:p w:rsidR="00AB5870" w:rsidRPr="00BE78A3" w:rsidRDefault="00AB5870" w:rsidP="00AB5870">
      <w:pPr>
        <w:spacing w:after="0"/>
        <w:ind w:firstLine="709"/>
        <w:jc w:val="both"/>
        <w:rPr>
          <w:rFonts w:ascii="Times New Roman" w:hAnsi="Times New Roman" w:cs="Times New Roman"/>
          <w:sz w:val="24"/>
          <w:szCs w:val="24"/>
        </w:rPr>
      </w:pPr>
      <w:r w:rsidRPr="00BE78A3">
        <w:rPr>
          <w:rFonts w:ascii="Times New Roman" w:hAnsi="Times New Roman" w:cs="Times New Roman"/>
          <w:b/>
          <w:bCs/>
          <w:sz w:val="24"/>
          <w:szCs w:val="24"/>
        </w:rPr>
        <w:t>Оборудование:</w:t>
      </w:r>
      <w:r>
        <w:rPr>
          <w:rFonts w:ascii="Times New Roman" w:hAnsi="Times New Roman" w:cs="Times New Roman"/>
          <w:bCs/>
          <w:sz w:val="24"/>
          <w:szCs w:val="24"/>
        </w:rPr>
        <w:t xml:space="preserve"> компьютер с выходом в Интернет, программа </w:t>
      </w:r>
      <w:r>
        <w:rPr>
          <w:rFonts w:ascii="Times New Roman" w:hAnsi="Times New Roman" w:cs="Times New Roman"/>
          <w:bCs/>
          <w:sz w:val="24"/>
          <w:szCs w:val="24"/>
          <w:lang w:val="en-US"/>
        </w:rPr>
        <w:t>MS</w:t>
      </w:r>
      <w:r w:rsidRPr="00BE78A3">
        <w:rPr>
          <w:rFonts w:ascii="Times New Roman" w:hAnsi="Times New Roman" w:cs="Times New Roman"/>
          <w:sz w:val="24"/>
          <w:szCs w:val="24"/>
          <w:lang w:val="en-US"/>
        </w:rPr>
        <w:t>PowerPoint</w:t>
      </w:r>
      <w:r>
        <w:rPr>
          <w:rFonts w:ascii="Times New Roman" w:hAnsi="Times New Roman" w:cs="Times New Roman"/>
          <w:sz w:val="24"/>
          <w:szCs w:val="24"/>
        </w:rPr>
        <w:t>, методические указания.</w:t>
      </w:r>
    </w:p>
    <w:p w:rsidR="00AB5870" w:rsidRDefault="00AB5870" w:rsidP="00AB5870">
      <w:pPr>
        <w:spacing w:before="100" w:beforeAutospacing="1" w:after="0"/>
        <w:jc w:val="both"/>
        <w:rPr>
          <w:rFonts w:ascii="Times New Roman" w:hAnsi="Times New Roman" w:cs="Times New Roman"/>
          <w:b/>
          <w:bCs/>
          <w:sz w:val="24"/>
          <w:szCs w:val="24"/>
        </w:rPr>
      </w:pPr>
      <w:r>
        <w:rPr>
          <w:rFonts w:ascii="Times New Roman" w:hAnsi="Times New Roman" w:cs="Times New Roman"/>
          <w:b/>
          <w:bCs/>
          <w:sz w:val="24"/>
          <w:szCs w:val="24"/>
        </w:rPr>
        <w:t>Т</w:t>
      </w:r>
      <w:r w:rsidRPr="0052609B">
        <w:rPr>
          <w:rFonts w:ascii="Times New Roman" w:hAnsi="Times New Roman" w:cs="Times New Roman"/>
          <w:b/>
          <w:bCs/>
          <w:sz w:val="24"/>
          <w:szCs w:val="24"/>
        </w:rPr>
        <w:t>еоретические сведения.</w:t>
      </w:r>
    </w:p>
    <w:p w:rsidR="00382018" w:rsidRDefault="00382018" w:rsidP="004A0A78">
      <w:pPr>
        <w:pStyle w:val="10"/>
        <w:spacing w:before="100" w:beforeAutospacing="1"/>
      </w:pPr>
      <w:r>
        <w:t>Видеомонтаж в PowerPoint 2010</w:t>
      </w:r>
    </w:p>
    <w:p w:rsidR="00AB5870" w:rsidRPr="00382018" w:rsidRDefault="00AB5870" w:rsidP="00AB5870">
      <w:pPr>
        <w:pStyle w:val="20"/>
        <w:rPr>
          <w:sz w:val="24"/>
          <w:szCs w:val="24"/>
        </w:rPr>
      </w:pPr>
      <w:bookmarkStart w:id="15" w:name="_Toc257376176"/>
      <w:bookmarkStart w:id="16" w:name="_Введение_1"/>
      <w:bookmarkEnd w:id="15"/>
      <w:bookmarkEnd w:id="16"/>
      <w:r w:rsidRPr="00382018">
        <w:rPr>
          <w:sz w:val="24"/>
          <w:szCs w:val="24"/>
        </w:rPr>
        <w:t>Введение</w:t>
      </w:r>
    </w:p>
    <w:p w:rsidR="00AB5870" w:rsidRPr="00382018" w:rsidRDefault="00AB5870" w:rsidP="00382018">
      <w:pPr>
        <w:pStyle w:val="a5"/>
        <w:jc w:val="both"/>
      </w:pPr>
      <w:r w:rsidRPr="00382018">
        <w:t>Встраивать и редактировать видео можно непосредственно в PowerPoint 2010. Можно добавлять в видеоролики закладки и обрезать видео, оставляя только действительно важные фрагменты. Видеотриггеры позволяют вставлять в текст и подписи, чтобы обратить внимание зрителей на те или иные сцены. Эффекты стиля, такие как затенение, отражение, смягченные края и объемное вращение, также помогают быстро завладеть вниманием аудитории.</w:t>
      </w:r>
    </w:p>
    <w:p w:rsidR="00AB5870" w:rsidRPr="00382018" w:rsidRDefault="00AB5870" w:rsidP="00AB5870">
      <w:pPr>
        <w:pStyle w:val="20"/>
        <w:rPr>
          <w:sz w:val="24"/>
          <w:szCs w:val="24"/>
        </w:rPr>
      </w:pPr>
      <w:bookmarkStart w:id="17" w:name="_Toc257376177"/>
      <w:bookmarkStart w:id="18" w:name="_Внедрение_видео_из"/>
      <w:bookmarkEnd w:id="17"/>
      <w:bookmarkEnd w:id="18"/>
      <w:r w:rsidRPr="00382018">
        <w:rPr>
          <w:sz w:val="24"/>
          <w:szCs w:val="24"/>
        </w:rPr>
        <w:t>Внедрение видео из файла</w:t>
      </w:r>
    </w:p>
    <w:p w:rsidR="00AB5870" w:rsidRPr="00382018" w:rsidRDefault="00AB5870" w:rsidP="00283D90">
      <w:pPr>
        <w:numPr>
          <w:ilvl w:val="0"/>
          <w:numId w:val="35"/>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В </w:t>
      </w:r>
      <w:r w:rsidRPr="00382018">
        <w:rPr>
          <w:rStyle w:val="a7"/>
          <w:rFonts w:ascii="Times New Roman" w:hAnsi="Times New Roman" w:cs="Times New Roman"/>
          <w:sz w:val="24"/>
          <w:szCs w:val="24"/>
        </w:rPr>
        <w:t>обычном</w:t>
      </w:r>
      <w:r w:rsidRPr="00382018">
        <w:rPr>
          <w:rFonts w:ascii="Times New Roman" w:hAnsi="Times New Roman" w:cs="Times New Roman"/>
          <w:sz w:val="24"/>
          <w:szCs w:val="24"/>
        </w:rPr>
        <w:t xml:space="preserve"> режиме выберите слайд, в который необходимо внедрить видео;</w:t>
      </w:r>
    </w:p>
    <w:p w:rsidR="00AB5870" w:rsidRPr="00382018" w:rsidRDefault="00AB5870" w:rsidP="00283D90">
      <w:pPr>
        <w:numPr>
          <w:ilvl w:val="0"/>
          <w:numId w:val="35"/>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На вкладке </w:t>
      </w:r>
      <w:r w:rsidRPr="00382018">
        <w:rPr>
          <w:rStyle w:val="a7"/>
          <w:rFonts w:ascii="Times New Roman" w:hAnsi="Times New Roman" w:cs="Times New Roman"/>
          <w:sz w:val="24"/>
          <w:szCs w:val="24"/>
        </w:rPr>
        <w:t>Вставка</w:t>
      </w:r>
      <w:r w:rsidRPr="00382018">
        <w:rPr>
          <w:rFonts w:ascii="Times New Roman" w:hAnsi="Times New Roman" w:cs="Times New Roman"/>
          <w:sz w:val="24"/>
          <w:szCs w:val="24"/>
        </w:rPr>
        <w:t xml:space="preserve"> в группе </w:t>
      </w:r>
      <w:r w:rsidRPr="00382018">
        <w:rPr>
          <w:rStyle w:val="a7"/>
          <w:rFonts w:ascii="Times New Roman" w:hAnsi="Times New Roman" w:cs="Times New Roman"/>
          <w:sz w:val="24"/>
          <w:szCs w:val="24"/>
        </w:rPr>
        <w:t>Мультимедиа</w:t>
      </w:r>
      <w:r w:rsidRPr="00382018">
        <w:rPr>
          <w:rFonts w:ascii="Times New Roman" w:hAnsi="Times New Roman" w:cs="Times New Roman"/>
          <w:sz w:val="24"/>
          <w:szCs w:val="24"/>
        </w:rPr>
        <w:t xml:space="preserve"> нажмите стрелку под надписью </w:t>
      </w:r>
      <w:r w:rsidRPr="00382018">
        <w:rPr>
          <w:rStyle w:val="a7"/>
          <w:rFonts w:ascii="Times New Roman" w:hAnsi="Times New Roman" w:cs="Times New Roman"/>
          <w:sz w:val="24"/>
          <w:szCs w:val="24"/>
        </w:rPr>
        <w:t>Видео</w:t>
      </w:r>
      <w:r w:rsidRPr="00382018">
        <w:rPr>
          <w:rFonts w:ascii="Times New Roman" w:hAnsi="Times New Roman" w:cs="Times New Roman"/>
          <w:sz w:val="24"/>
          <w:szCs w:val="24"/>
        </w:rPr>
        <w:t xml:space="preserve"> и выберите пункт </w:t>
      </w:r>
      <w:r w:rsidRPr="00382018">
        <w:rPr>
          <w:rStyle w:val="a7"/>
          <w:rFonts w:ascii="Times New Roman" w:hAnsi="Times New Roman" w:cs="Times New Roman"/>
          <w:sz w:val="24"/>
          <w:szCs w:val="24"/>
        </w:rPr>
        <w:t>Видео из файла</w:t>
      </w:r>
      <w:r w:rsidRPr="00382018">
        <w:rPr>
          <w:rFonts w:ascii="Times New Roman" w:hAnsi="Times New Roman" w:cs="Times New Roman"/>
          <w:sz w:val="24"/>
          <w:szCs w:val="24"/>
        </w:rPr>
        <w:t xml:space="preserve"> (рис.1);</w:t>
      </w:r>
    </w:p>
    <w:p w:rsidR="00AB5870" w:rsidRPr="00382018" w:rsidRDefault="00AB5870" w:rsidP="00283D90">
      <w:pPr>
        <w:numPr>
          <w:ilvl w:val="0"/>
          <w:numId w:val="35"/>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В окне </w:t>
      </w:r>
      <w:r w:rsidRPr="00382018">
        <w:rPr>
          <w:rStyle w:val="a7"/>
          <w:rFonts w:ascii="Times New Roman" w:hAnsi="Times New Roman" w:cs="Times New Roman"/>
          <w:sz w:val="24"/>
          <w:szCs w:val="24"/>
        </w:rPr>
        <w:t>Вставка видеозаписи</w:t>
      </w:r>
      <w:r w:rsidR="00382018">
        <w:rPr>
          <w:rFonts w:ascii="Times New Roman" w:hAnsi="Times New Roman" w:cs="Times New Roman"/>
          <w:sz w:val="24"/>
          <w:szCs w:val="24"/>
        </w:rPr>
        <w:t xml:space="preserve"> найдите и выберите видеофайл</w:t>
      </w:r>
      <w:r w:rsidRPr="00382018">
        <w:rPr>
          <w:rFonts w:ascii="Times New Roman" w:hAnsi="Times New Roman" w:cs="Times New Roman"/>
          <w:sz w:val="24"/>
          <w:szCs w:val="24"/>
        </w:rPr>
        <w:t>, который необходимо внедрить, и нажмите кнопку</w:t>
      </w:r>
      <w:r w:rsidRPr="00382018">
        <w:rPr>
          <w:rStyle w:val="a7"/>
          <w:rFonts w:ascii="Times New Roman" w:hAnsi="Times New Roman" w:cs="Times New Roman"/>
          <w:sz w:val="24"/>
          <w:szCs w:val="24"/>
        </w:rPr>
        <w:t>Вставить</w:t>
      </w:r>
      <w:r w:rsidRPr="00382018">
        <w:rPr>
          <w:rFonts w:ascii="Times New Roman" w:hAnsi="Times New Roman" w:cs="Times New Roman"/>
          <w:sz w:val="24"/>
          <w:szCs w:val="24"/>
        </w:rPr>
        <w:t>.</w:t>
      </w:r>
    </w:p>
    <w:p w:rsidR="00AB5870" w:rsidRPr="00382018" w:rsidRDefault="004B5C7C" w:rsidP="00382018">
      <w:pPr>
        <w:pStyle w:val="a5"/>
        <w:jc w:val="center"/>
      </w:pPr>
      <w:r w:rsidRPr="00382018">
        <w:rPr>
          <w:color w:val="0000FF"/>
        </w:rPr>
        <w:fldChar w:fldCharType="begin"/>
      </w:r>
      <w:r w:rsidR="00AB5870" w:rsidRPr="00382018">
        <w:rPr>
          <w:color w:val="0000FF"/>
        </w:rPr>
        <w:instrText xml:space="preserve"> INCLUDEPICTURE "http://www.oszone.net/figs/u/72715/100328062301/image001_mini_oszone.jpg" \* MERGEFORMATINET </w:instrText>
      </w:r>
      <w:r w:rsidRPr="00382018">
        <w:rPr>
          <w:color w:val="0000FF"/>
        </w:rPr>
        <w:fldChar w:fldCharType="separate"/>
      </w:r>
      <w:r>
        <w:rPr>
          <w:color w:val="0000FF"/>
        </w:rPr>
        <w:fldChar w:fldCharType="begin"/>
      </w:r>
      <w:r w:rsidR="00543134">
        <w:rPr>
          <w:color w:val="0000FF"/>
        </w:rPr>
        <w:instrText xml:space="preserve"> INCLUDEPICTURE  "http://www.oszone.net/figs/u/72715/100328062301/image001_mini_oszone.jpg" \* MERGEFORMATINET </w:instrText>
      </w:r>
      <w:r>
        <w:rPr>
          <w:color w:val="0000FF"/>
        </w:rPr>
        <w:fldChar w:fldCharType="separate"/>
      </w:r>
      <w:r>
        <w:rPr>
          <w:color w:val="0000FF"/>
        </w:rPr>
        <w:fldChar w:fldCharType="begin"/>
      </w:r>
      <w:r w:rsidR="009E34C4">
        <w:rPr>
          <w:color w:val="0000FF"/>
        </w:rPr>
        <w:instrText xml:space="preserve"> INCLUDEPICTURE  "http://www.oszone.net/figs/u/72715/100328062301/image001_mini_oszone.jpg" \* MERGEFORMATINET </w:instrText>
      </w:r>
      <w:r>
        <w:rPr>
          <w:color w:val="0000FF"/>
        </w:rPr>
        <w:fldChar w:fldCharType="separate"/>
      </w:r>
      <w:r>
        <w:rPr>
          <w:color w:val="0000FF"/>
        </w:rPr>
        <w:fldChar w:fldCharType="begin"/>
      </w:r>
      <w:r w:rsidR="004D5A3D">
        <w:rPr>
          <w:color w:val="0000FF"/>
        </w:rPr>
        <w:instrText xml:space="preserve"> INCLUDEPICTURE  "http://www.oszone.net/figs/u/72715/100328062301/image001_mini_oszone.jpg" \* MERGEFORMATINET </w:instrText>
      </w:r>
      <w:r>
        <w:rPr>
          <w:color w:val="0000FF"/>
        </w:rPr>
        <w:fldChar w:fldCharType="separate"/>
      </w:r>
      <w:r>
        <w:rPr>
          <w:color w:val="0000FF"/>
        </w:rPr>
        <w:fldChar w:fldCharType="begin"/>
      </w:r>
      <w:r w:rsidR="00F35ABD">
        <w:rPr>
          <w:color w:val="0000FF"/>
        </w:rPr>
        <w:instrText xml:space="preserve"> INCLUDEPICTURE  "http://www.oszone.net/figs/u/72715/100328062301/image001_mini_oszone.jpg" \* MERGEFORMATINET </w:instrText>
      </w:r>
      <w:r>
        <w:rPr>
          <w:color w:val="0000FF"/>
        </w:rPr>
        <w:fldChar w:fldCharType="separate"/>
      </w:r>
      <w:r>
        <w:rPr>
          <w:color w:val="0000FF"/>
        </w:rPr>
        <w:fldChar w:fldCharType="begin"/>
      </w:r>
      <w:r w:rsidR="00806E1A">
        <w:rPr>
          <w:color w:val="0000FF"/>
        </w:rPr>
        <w:instrText xml:space="preserve"> INCLUDEPICTURE  "http://www.oszone.net/figs/u/72715/100328062301/image001_mini_oszone.jpg" \* MERGEFORMATINET </w:instrText>
      </w:r>
      <w:r>
        <w:rPr>
          <w:color w:val="0000FF"/>
        </w:rPr>
        <w:fldChar w:fldCharType="separate"/>
      </w:r>
      <w:r>
        <w:rPr>
          <w:color w:val="0000FF"/>
        </w:rPr>
        <w:fldChar w:fldCharType="begin"/>
      </w:r>
      <w:r w:rsidR="00294EE2">
        <w:rPr>
          <w:color w:val="0000FF"/>
        </w:rPr>
        <w:instrText xml:space="preserve"> INCLUDEPICTURE  "http://www.oszone.net/figs/u/72715/100328062301/image001_mini_oszone.jpg" \* MERGEFORMATINET </w:instrText>
      </w:r>
      <w:r>
        <w:rPr>
          <w:color w:val="0000FF"/>
        </w:rPr>
        <w:fldChar w:fldCharType="separate"/>
      </w:r>
      <w:r>
        <w:rPr>
          <w:color w:val="0000FF"/>
        </w:rPr>
        <w:fldChar w:fldCharType="begin"/>
      </w:r>
      <w:r w:rsidR="00315853">
        <w:rPr>
          <w:color w:val="0000FF"/>
        </w:rPr>
        <w:instrText xml:space="preserve"> INCLUDEPICTURE  "http://www.oszone.net/figs/u/72715/100328062301/image001_mini_oszone.jpg" \* MERGEFORMATINET </w:instrText>
      </w:r>
      <w:r>
        <w:rPr>
          <w:color w:val="0000FF"/>
        </w:rPr>
        <w:fldChar w:fldCharType="separate"/>
      </w:r>
      <w:r>
        <w:rPr>
          <w:color w:val="0000FF"/>
        </w:rPr>
        <w:fldChar w:fldCharType="begin"/>
      </w:r>
      <w:r w:rsidR="002205CE">
        <w:rPr>
          <w:color w:val="0000FF"/>
        </w:rPr>
        <w:instrText>INCLUDEPICTURE  "http://www.oszone.net/figs/u/72715/100328062301/image001_mini_oszone.jpg" \* MERGEFORMATINET</w:instrText>
      </w:r>
      <w:r>
        <w:rPr>
          <w:color w:val="0000FF"/>
        </w:rPr>
        <w:fldChar w:fldCharType="separate"/>
      </w:r>
      <w:r w:rsidR="004A5248" w:rsidRPr="004B5C7C">
        <w:rPr>
          <w:color w:val="0000FF"/>
        </w:rPr>
        <w:pict>
          <v:shape id="_x0000_i1082" type="#_x0000_t75" alt="*" href="http://www.oszone.net/figs/u/72715/100328062301/image001.jpg" target="&quot;_blank&quot;" style="width:334.75pt;height:181.4pt" o:button="t">
            <v:imagedata r:id="rId100" r:href="rId101"/>
          </v:shape>
        </w:pict>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sidRPr="00382018">
        <w:rPr>
          <w:color w:val="0000FF"/>
        </w:rPr>
        <w:fldChar w:fldCharType="end"/>
      </w:r>
      <w:r w:rsidR="00AB5870" w:rsidRPr="00382018">
        <w:rPr>
          <w:color w:val="0000FF"/>
          <w:u w:val="single"/>
        </w:rPr>
        <w:br/>
      </w:r>
      <w:r w:rsidR="00382018" w:rsidRPr="00382018">
        <w:rPr>
          <w:rStyle w:val="a7"/>
        </w:rPr>
        <w:t>Рисунок 1. Внедрение видео из файла</w:t>
      </w:r>
    </w:p>
    <w:p w:rsidR="00AB5870" w:rsidRPr="00382018" w:rsidRDefault="00AB5870" w:rsidP="00AB5870">
      <w:pPr>
        <w:pStyle w:val="20"/>
        <w:rPr>
          <w:sz w:val="24"/>
          <w:szCs w:val="24"/>
        </w:rPr>
      </w:pPr>
      <w:bookmarkStart w:id="19" w:name="_Toc257376178"/>
      <w:bookmarkStart w:id="20" w:name="BMbacktotop"/>
      <w:bookmarkStart w:id="21" w:name="_Добавление_заставки"/>
      <w:bookmarkEnd w:id="19"/>
      <w:bookmarkEnd w:id="20"/>
      <w:bookmarkEnd w:id="21"/>
      <w:r w:rsidRPr="00382018">
        <w:rPr>
          <w:sz w:val="24"/>
          <w:szCs w:val="24"/>
        </w:rPr>
        <w:t>Добавление заставки</w:t>
      </w:r>
    </w:p>
    <w:p w:rsidR="00AB5870" w:rsidRPr="00382018" w:rsidRDefault="00AB5870" w:rsidP="00382018">
      <w:pPr>
        <w:pStyle w:val="a5"/>
        <w:jc w:val="both"/>
      </w:pPr>
      <w:r w:rsidRPr="00382018">
        <w:t>Добавление заставки в видео позволяет продемонстрировать зрителям изображение предварительного просмотра.</w:t>
      </w:r>
    </w:p>
    <w:p w:rsidR="00AB5870" w:rsidRPr="00382018" w:rsidRDefault="00AB5870" w:rsidP="00283D90">
      <w:pPr>
        <w:numPr>
          <w:ilvl w:val="0"/>
          <w:numId w:val="36"/>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lastRenderedPageBreak/>
        <w:t xml:space="preserve">В разделе </w:t>
      </w:r>
      <w:r w:rsidRPr="00382018">
        <w:rPr>
          <w:rStyle w:val="a7"/>
          <w:rFonts w:ascii="Times New Roman" w:hAnsi="Times New Roman" w:cs="Times New Roman"/>
          <w:sz w:val="24"/>
          <w:szCs w:val="24"/>
        </w:rPr>
        <w:t>Работа с видео</w:t>
      </w:r>
      <w:r w:rsidRPr="00382018">
        <w:rPr>
          <w:rFonts w:ascii="Times New Roman" w:hAnsi="Times New Roman" w:cs="Times New Roman"/>
          <w:sz w:val="24"/>
          <w:szCs w:val="24"/>
        </w:rPr>
        <w:t xml:space="preserve"> на вкладке </w:t>
      </w:r>
      <w:r w:rsidRPr="00382018">
        <w:rPr>
          <w:rStyle w:val="a7"/>
          <w:rFonts w:ascii="Times New Roman" w:hAnsi="Times New Roman" w:cs="Times New Roman"/>
          <w:sz w:val="24"/>
          <w:szCs w:val="24"/>
        </w:rPr>
        <w:t>Формат</w:t>
      </w:r>
      <w:r w:rsidRPr="00382018">
        <w:rPr>
          <w:rFonts w:ascii="Times New Roman" w:hAnsi="Times New Roman" w:cs="Times New Roman"/>
          <w:sz w:val="24"/>
          <w:szCs w:val="24"/>
        </w:rPr>
        <w:t xml:space="preserve"> в группе</w:t>
      </w:r>
      <w:r w:rsidRPr="00382018">
        <w:rPr>
          <w:rStyle w:val="a7"/>
          <w:rFonts w:ascii="Times New Roman" w:hAnsi="Times New Roman" w:cs="Times New Roman"/>
          <w:sz w:val="24"/>
          <w:szCs w:val="24"/>
        </w:rPr>
        <w:t>Выбрать заставку</w:t>
      </w:r>
      <w:r w:rsidRPr="00382018">
        <w:rPr>
          <w:rFonts w:ascii="Times New Roman" w:hAnsi="Times New Roman" w:cs="Times New Roman"/>
          <w:sz w:val="24"/>
          <w:szCs w:val="24"/>
        </w:rPr>
        <w:t xml:space="preserve"> щелкните элемент </w:t>
      </w:r>
      <w:r w:rsidRPr="00382018">
        <w:rPr>
          <w:rStyle w:val="a7"/>
          <w:rFonts w:ascii="Times New Roman" w:hAnsi="Times New Roman" w:cs="Times New Roman"/>
          <w:sz w:val="24"/>
          <w:szCs w:val="24"/>
        </w:rPr>
        <w:t>Изображение из файла</w:t>
      </w:r>
      <w:r w:rsidRPr="00382018">
        <w:rPr>
          <w:rFonts w:ascii="Times New Roman" w:hAnsi="Times New Roman" w:cs="Times New Roman"/>
          <w:sz w:val="24"/>
          <w:szCs w:val="24"/>
        </w:rPr>
        <w:t>;</w:t>
      </w:r>
    </w:p>
    <w:p w:rsidR="00AB5870" w:rsidRPr="00382018" w:rsidRDefault="00AB5870" w:rsidP="00283D90">
      <w:pPr>
        <w:numPr>
          <w:ilvl w:val="0"/>
          <w:numId w:val="36"/>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В окне </w:t>
      </w:r>
      <w:r w:rsidRPr="00382018">
        <w:rPr>
          <w:rStyle w:val="a7"/>
          <w:rFonts w:ascii="Times New Roman" w:hAnsi="Times New Roman" w:cs="Times New Roman"/>
          <w:sz w:val="24"/>
          <w:szCs w:val="24"/>
        </w:rPr>
        <w:t>Вставка Рисунка</w:t>
      </w:r>
      <w:r w:rsidRPr="00382018">
        <w:rPr>
          <w:rFonts w:ascii="Times New Roman" w:hAnsi="Times New Roman" w:cs="Times New Roman"/>
          <w:sz w:val="24"/>
          <w:szCs w:val="24"/>
        </w:rPr>
        <w:t xml:space="preserve"> найдите и выберите </w:t>
      </w:r>
      <w:r w:rsidR="00382018">
        <w:rPr>
          <w:rFonts w:ascii="Times New Roman" w:hAnsi="Times New Roman" w:cs="Times New Roman"/>
          <w:sz w:val="24"/>
          <w:szCs w:val="24"/>
        </w:rPr>
        <w:t>фотографию</w:t>
      </w:r>
      <w:r w:rsidRPr="00382018">
        <w:rPr>
          <w:rFonts w:ascii="Times New Roman" w:hAnsi="Times New Roman" w:cs="Times New Roman"/>
          <w:sz w:val="24"/>
          <w:szCs w:val="24"/>
        </w:rPr>
        <w:t>, которую необходимо внедрить, и нажмите кнопку</w:t>
      </w:r>
      <w:r w:rsidRPr="00382018">
        <w:rPr>
          <w:rStyle w:val="a7"/>
          <w:rFonts w:ascii="Times New Roman" w:hAnsi="Times New Roman" w:cs="Times New Roman"/>
          <w:sz w:val="24"/>
          <w:szCs w:val="24"/>
        </w:rPr>
        <w:t>Вставить</w:t>
      </w:r>
      <w:r w:rsidRPr="00382018">
        <w:rPr>
          <w:rFonts w:ascii="Times New Roman" w:hAnsi="Times New Roman" w:cs="Times New Roman"/>
          <w:sz w:val="24"/>
          <w:szCs w:val="24"/>
        </w:rPr>
        <w:t xml:space="preserve"> (рис.2);</w:t>
      </w:r>
    </w:p>
    <w:p w:rsidR="00AB5870" w:rsidRPr="00382018" w:rsidRDefault="004B5C7C" w:rsidP="00382018">
      <w:pPr>
        <w:pStyle w:val="a5"/>
        <w:jc w:val="center"/>
      </w:pPr>
      <w:r w:rsidRPr="00382018">
        <w:rPr>
          <w:color w:val="0000FF"/>
        </w:rPr>
        <w:fldChar w:fldCharType="begin"/>
      </w:r>
      <w:r w:rsidR="00AB5870" w:rsidRPr="00382018">
        <w:rPr>
          <w:color w:val="0000FF"/>
        </w:rPr>
        <w:instrText xml:space="preserve"> INCLUDEPICTURE "http://www.oszone.net/figs/u/72715/100328062301/image002_mini_oszone.jpg" \* MERGEFORMATINET </w:instrText>
      </w:r>
      <w:r w:rsidRPr="00382018">
        <w:rPr>
          <w:color w:val="0000FF"/>
        </w:rPr>
        <w:fldChar w:fldCharType="separate"/>
      </w:r>
      <w:r>
        <w:rPr>
          <w:color w:val="0000FF"/>
        </w:rPr>
        <w:fldChar w:fldCharType="begin"/>
      </w:r>
      <w:r w:rsidR="00543134">
        <w:rPr>
          <w:color w:val="0000FF"/>
        </w:rPr>
        <w:instrText xml:space="preserve"> INCLUDEPICTURE  "http://www.oszone.net/figs/u/72715/100328062301/image002_mini_oszone.jpg" \* MERGEFORMATINET </w:instrText>
      </w:r>
      <w:r>
        <w:rPr>
          <w:color w:val="0000FF"/>
        </w:rPr>
        <w:fldChar w:fldCharType="separate"/>
      </w:r>
      <w:r>
        <w:rPr>
          <w:color w:val="0000FF"/>
        </w:rPr>
        <w:fldChar w:fldCharType="begin"/>
      </w:r>
      <w:r w:rsidR="009E34C4">
        <w:rPr>
          <w:color w:val="0000FF"/>
        </w:rPr>
        <w:instrText xml:space="preserve"> INCLUDEPICTURE  "http://www.oszone.net/figs/u/72715/100328062301/image002_mini_oszone.jpg" \* MERGEFORMATINET </w:instrText>
      </w:r>
      <w:r>
        <w:rPr>
          <w:color w:val="0000FF"/>
        </w:rPr>
        <w:fldChar w:fldCharType="separate"/>
      </w:r>
      <w:r>
        <w:rPr>
          <w:color w:val="0000FF"/>
        </w:rPr>
        <w:fldChar w:fldCharType="begin"/>
      </w:r>
      <w:r w:rsidR="004D5A3D">
        <w:rPr>
          <w:color w:val="0000FF"/>
        </w:rPr>
        <w:instrText xml:space="preserve"> INCLUDEPICTURE  "http://www.oszone.net/figs/u/72715/100328062301/image002_mini_oszone.jpg" \* MERGEFORMATINET </w:instrText>
      </w:r>
      <w:r>
        <w:rPr>
          <w:color w:val="0000FF"/>
        </w:rPr>
        <w:fldChar w:fldCharType="separate"/>
      </w:r>
      <w:r>
        <w:rPr>
          <w:color w:val="0000FF"/>
        </w:rPr>
        <w:fldChar w:fldCharType="begin"/>
      </w:r>
      <w:r w:rsidR="00F35ABD">
        <w:rPr>
          <w:color w:val="0000FF"/>
        </w:rPr>
        <w:instrText xml:space="preserve"> INCLUDEPICTURE  "http://www.oszone.net/figs/u/72715/100328062301/image002_mini_oszone.jpg" \* MERGEFORMATINET </w:instrText>
      </w:r>
      <w:r>
        <w:rPr>
          <w:color w:val="0000FF"/>
        </w:rPr>
        <w:fldChar w:fldCharType="separate"/>
      </w:r>
      <w:r>
        <w:rPr>
          <w:color w:val="0000FF"/>
        </w:rPr>
        <w:fldChar w:fldCharType="begin"/>
      </w:r>
      <w:r w:rsidR="00806E1A">
        <w:rPr>
          <w:color w:val="0000FF"/>
        </w:rPr>
        <w:instrText xml:space="preserve"> INCLUDEPICTURE  "http://www.oszone.net/figs/u/72715/100328062301/image002_mini_oszone.jpg" \* MERGEFORMATINET </w:instrText>
      </w:r>
      <w:r>
        <w:rPr>
          <w:color w:val="0000FF"/>
        </w:rPr>
        <w:fldChar w:fldCharType="separate"/>
      </w:r>
      <w:r>
        <w:rPr>
          <w:color w:val="0000FF"/>
        </w:rPr>
        <w:fldChar w:fldCharType="begin"/>
      </w:r>
      <w:r w:rsidR="00294EE2">
        <w:rPr>
          <w:color w:val="0000FF"/>
        </w:rPr>
        <w:instrText xml:space="preserve"> INCLUDEPICTURE  "http://www.oszone.net/figs/u/72715/100328062301/image002_mini_oszone.jpg" \* MERGEFORMATINET </w:instrText>
      </w:r>
      <w:r>
        <w:rPr>
          <w:color w:val="0000FF"/>
        </w:rPr>
        <w:fldChar w:fldCharType="separate"/>
      </w:r>
      <w:r>
        <w:rPr>
          <w:color w:val="0000FF"/>
        </w:rPr>
        <w:fldChar w:fldCharType="begin"/>
      </w:r>
      <w:r w:rsidR="00315853">
        <w:rPr>
          <w:color w:val="0000FF"/>
        </w:rPr>
        <w:instrText xml:space="preserve"> INCLUDEPICTURE  "http://www.oszone.net/figs/u/72715/100328062301/image002_mini_oszone.jpg" \* MERGEFORMATINET </w:instrText>
      </w:r>
      <w:r>
        <w:rPr>
          <w:color w:val="0000FF"/>
        </w:rPr>
        <w:fldChar w:fldCharType="separate"/>
      </w:r>
      <w:r>
        <w:rPr>
          <w:color w:val="0000FF"/>
        </w:rPr>
        <w:fldChar w:fldCharType="begin"/>
      </w:r>
      <w:r w:rsidR="002205CE">
        <w:rPr>
          <w:color w:val="0000FF"/>
        </w:rPr>
        <w:instrText>INCLUDEPICTURE  "http://www.oszone.net/figs/u/72715/100328062301/image002_mini_oszone.jpg" \* MERGEFORMATINET</w:instrText>
      </w:r>
      <w:r>
        <w:rPr>
          <w:color w:val="0000FF"/>
        </w:rPr>
        <w:fldChar w:fldCharType="separate"/>
      </w:r>
      <w:r w:rsidR="004A5248" w:rsidRPr="004B5C7C">
        <w:rPr>
          <w:color w:val="0000FF"/>
        </w:rPr>
        <w:pict>
          <v:shape id="_x0000_i1083" type="#_x0000_t75" alt="*" href="http://www.oszone.net/figs/u/72715/100328062301/image002.jpg" target="&quot;_blank&quot;" style="width:5in;height:158.05pt" o:button="t">
            <v:imagedata r:id="rId102" r:href="rId103"/>
          </v:shape>
        </w:pict>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sidRPr="00382018">
        <w:rPr>
          <w:color w:val="0000FF"/>
        </w:rPr>
        <w:fldChar w:fldCharType="end"/>
      </w:r>
      <w:r w:rsidR="00AB5870" w:rsidRPr="00382018">
        <w:rPr>
          <w:color w:val="0000FF"/>
          <w:u w:val="single"/>
        </w:rPr>
        <w:br/>
      </w:r>
      <w:r w:rsidR="00382018" w:rsidRPr="00382018">
        <w:rPr>
          <w:rStyle w:val="a7"/>
        </w:rPr>
        <w:t>Рисунок 2. Добавление заставки для видео</w:t>
      </w:r>
    </w:p>
    <w:p w:rsidR="00AB5870" w:rsidRPr="00382018" w:rsidRDefault="00AB5870" w:rsidP="00AB5870">
      <w:pPr>
        <w:pStyle w:val="20"/>
        <w:rPr>
          <w:sz w:val="24"/>
          <w:szCs w:val="24"/>
        </w:rPr>
      </w:pPr>
      <w:bookmarkStart w:id="22" w:name="_Toc257376179"/>
      <w:bookmarkStart w:id="23" w:name="_Добавление_закладки"/>
      <w:bookmarkEnd w:id="22"/>
      <w:bookmarkEnd w:id="23"/>
      <w:r w:rsidRPr="00382018">
        <w:rPr>
          <w:sz w:val="24"/>
          <w:szCs w:val="24"/>
        </w:rPr>
        <w:t>Добавление закладки</w:t>
      </w:r>
    </w:p>
    <w:p w:rsidR="00AB5870" w:rsidRPr="00382018" w:rsidRDefault="00AB5870" w:rsidP="00382018">
      <w:pPr>
        <w:pStyle w:val="a5"/>
        <w:jc w:val="both"/>
      </w:pPr>
      <w:r w:rsidRPr="00382018">
        <w:t>С помощью закладок пользователь может обозначить интересующие его моменты времени в видео- или аудиоклипе. Закладки используются для запуска эффектов анимации или для перехода к интересующему моменту видео.</w:t>
      </w:r>
    </w:p>
    <w:p w:rsidR="00AB5870" w:rsidRPr="00382018" w:rsidRDefault="00AB5870" w:rsidP="00382018">
      <w:pPr>
        <w:pStyle w:val="a5"/>
        <w:jc w:val="both"/>
      </w:pPr>
      <w:r w:rsidRPr="00382018">
        <w:t>С помощью закладок докладчик может во время проведения презентации быстро переходить к определенным фрагментам в видеоклипе.</w:t>
      </w:r>
    </w:p>
    <w:p w:rsidR="00AB5870" w:rsidRPr="00382018" w:rsidRDefault="00AB5870" w:rsidP="00382018">
      <w:pPr>
        <w:pStyle w:val="a5"/>
        <w:jc w:val="both"/>
      </w:pPr>
      <w:r w:rsidRPr="00382018">
        <w:t>На рисунке 3 показан пример закладки, добавленной для обозначения времени, соответствующего точке вручения диплома.</w:t>
      </w:r>
    </w:p>
    <w:p w:rsidR="00AB5870" w:rsidRPr="00382018" w:rsidRDefault="00AB5870" w:rsidP="00382018">
      <w:pPr>
        <w:pStyle w:val="a5"/>
        <w:jc w:val="both"/>
      </w:pPr>
      <w:r w:rsidRPr="00382018">
        <w:t xml:space="preserve">Чтобы обозначить выбранный момент, в окне </w:t>
      </w:r>
      <w:r w:rsidRPr="00382018">
        <w:rPr>
          <w:rStyle w:val="a7"/>
        </w:rPr>
        <w:t>Работа со звуком</w:t>
      </w:r>
      <w:r w:rsidRPr="00382018">
        <w:t xml:space="preserve"> на вкладке </w:t>
      </w:r>
      <w:r w:rsidRPr="00382018">
        <w:rPr>
          <w:rStyle w:val="a7"/>
        </w:rPr>
        <w:t>Воспроизведение</w:t>
      </w:r>
      <w:r w:rsidRPr="00382018">
        <w:t xml:space="preserve"> в группе </w:t>
      </w:r>
      <w:r w:rsidRPr="00382018">
        <w:rPr>
          <w:rStyle w:val="a7"/>
        </w:rPr>
        <w:t>Закладки</w:t>
      </w:r>
      <w:r w:rsidRPr="00382018">
        <w:t xml:space="preserve"> выберите команду</w:t>
      </w:r>
      <w:r w:rsidRPr="00382018">
        <w:rPr>
          <w:rStyle w:val="a7"/>
        </w:rPr>
        <w:t>Добавить закладку</w:t>
      </w:r>
      <w:r w:rsidRPr="00382018">
        <w:t>.</w:t>
      </w:r>
    </w:p>
    <w:p w:rsidR="00AB5870" w:rsidRPr="00382018" w:rsidRDefault="004B5C7C" w:rsidP="00382018">
      <w:pPr>
        <w:pStyle w:val="a5"/>
        <w:jc w:val="center"/>
      </w:pPr>
      <w:r w:rsidRPr="00382018">
        <w:rPr>
          <w:color w:val="0000FF"/>
        </w:rPr>
        <w:fldChar w:fldCharType="begin"/>
      </w:r>
      <w:r w:rsidR="00AB5870" w:rsidRPr="00382018">
        <w:rPr>
          <w:color w:val="0000FF"/>
        </w:rPr>
        <w:instrText xml:space="preserve"> INCLUDEPICTURE "http://www.oszone.net/figs/u/72715/100328062301/image003_mini_oszone.jpg" \* MERGEFORMATINET </w:instrText>
      </w:r>
      <w:r w:rsidRPr="00382018">
        <w:rPr>
          <w:color w:val="0000FF"/>
        </w:rPr>
        <w:fldChar w:fldCharType="separate"/>
      </w:r>
      <w:r>
        <w:rPr>
          <w:color w:val="0000FF"/>
        </w:rPr>
        <w:fldChar w:fldCharType="begin"/>
      </w:r>
      <w:r w:rsidR="00543134">
        <w:rPr>
          <w:color w:val="0000FF"/>
        </w:rPr>
        <w:instrText xml:space="preserve"> INCLUDEPICTURE  "http://www.oszone.net/figs/u/72715/100328062301/image003_mini_oszone.jpg" \* MERGEFORMATINET </w:instrText>
      </w:r>
      <w:r>
        <w:rPr>
          <w:color w:val="0000FF"/>
        </w:rPr>
        <w:fldChar w:fldCharType="separate"/>
      </w:r>
      <w:r>
        <w:rPr>
          <w:color w:val="0000FF"/>
        </w:rPr>
        <w:fldChar w:fldCharType="begin"/>
      </w:r>
      <w:r w:rsidR="009E34C4">
        <w:rPr>
          <w:color w:val="0000FF"/>
        </w:rPr>
        <w:instrText xml:space="preserve"> INCLUDEPICTURE  "http://www.oszone.net/figs/u/72715/100328062301/image003_mini_oszone.jpg" \* MERGEFORMATINET </w:instrText>
      </w:r>
      <w:r>
        <w:rPr>
          <w:color w:val="0000FF"/>
        </w:rPr>
        <w:fldChar w:fldCharType="separate"/>
      </w:r>
      <w:r>
        <w:rPr>
          <w:color w:val="0000FF"/>
        </w:rPr>
        <w:fldChar w:fldCharType="begin"/>
      </w:r>
      <w:r w:rsidR="004D5A3D">
        <w:rPr>
          <w:color w:val="0000FF"/>
        </w:rPr>
        <w:instrText xml:space="preserve"> INCLUDEPICTURE  "http://www.oszone.net/figs/u/72715/100328062301/image003_mini_oszone.jpg" \* MERGEFORMATINET </w:instrText>
      </w:r>
      <w:r>
        <w:rPr>
          <w:color w:val="0000FF"/>
        </w:rPr>
        <w:fldChar w:fldCharType="separate"/>
      </w:r>
      <w:r>
        <w:rPr>
          <w:color w:val="0000FF"/>
        </w:rPr>
        <w:fldChar w:fldCharType="begin"/>
      </w:r>
      <w:r w:rsidR="00F35ABD">
        <w:rPr>
          <w:color w:val="0000FF"/>
        </w:rPr>
        <w:instrText xml:space="preserve"> INCLUDEPICTURE  "http://www.oszone.net/figs/u/72715/100328062301/image003_mini_oszone.jpg" \* MERGEFORMATINET </w:instrText>
      </w:r>
      <w:r>
        <w:rPr>
          <w:color w:val="0000FF"/>
        </w:rPr>
        <w:fldChar w:fldCharType="separate"/>
      </w:r>
      <w:r>
        <w:rPr>
          <w:color w:val="0000FF"/>
        </w:rPr>
        <w:fldChar w:fldCharType="begin"/>
      </w:r>
      <w:r w:rsidR="00806E1A">
        <w:rPr>
          <w:color w:val="0000FF"/>
        </w:rPr>
        <w:instrText xml:space="preserve"> INCLUDEPICTURE  "http://www.oszone.net/figs/u/72715/100328062301/image003_mini_oszone.jpg" \* MERGEFORMATINET </w:instrText>
      </w:r>
      <w:r>
        <w:rPr>
          <w:color w:val="0000FF"/>
        </w:rPr>
        <w:fldChar w:fldCharType="separate"/>
      </w:r>
      <w:r>
        <w:rPr>
          <w:color w:val="0000FF"/>
        </w:rPr>
        <w:fldChar w:fldCharType="begin"/>
      </w:r>
      <w:r w:rsidR="00294EE2">
        <w:rPr>
          <w:color w:val="0000FF"/>
        </w:rPr>
        <w:instrText xml:space="preserve"> INCLUDEPICTURE  "http://www.oszone.net/figs/u/72715/100328062301/image003_mini_oszone.jpg" \* MERGEFORMATINET </w:instrText>
      </w:r>
      <w:r>
        <w:rPr>
          <w:color w:val="0000FF"/>
        </w:rPr>
        <w:fldChar w:fldCharType="separate"/>
      </w:r>
      <w:r>
        <w:rPr>
          <w:color w:val="0000FF"/>
        </w:rPr>
        <w:fldChar w:fldCharType="begin"/>
      </w:r>
      <w:r w:rsidR="00315853">
        <w:rPr>
          <w:color w:val="0000FF"/>
        </w:rPr>
        <w:instrText xml:space="preserve"> INCLUDEPICTURE  "http://www.oszone.net/figs/u/72715/100328062301/image003_mini_oszone.jpg" \* MERGEFORMATINET </w:instrText>
      </w:r>
      <w:r>
        <w:rPr>
          <w:color w:val="0000FF"/>
        </w:rPr>
        <w:fldChar w:fldCharType="separate"/>
      </w:r>
      <w:r>
        <w:rPr>
          <w:color w:val="0000FF"/>
        </w:rPr>
        <w:fldChar w:fldCharType="begin"/>
      </w:r>
      <w:r w:rsidR="002205CE">
        <w:rPr>
          <w:color w:val="0000FF"/>
        </w:rPr>
        <w:instrText>INCLUDEPICTURE  "http://www.oszone.net/figs/u/72715/100328062301/image003_mini_oszone.jpg" \* MERGEFORMATINET</w:instrText>
      </w:r>
      <w:r>
        <w:rPr>
          <w:color w:val="0000FF"/>
        </w:rPr>
        <w:fldChar w:fldCharType="separate"/>
      </w:r>
      <w:r w:rsidR="004A5248" w:rsidRPr="004B5C7C">
        <w:rPr>
          <w:color w:val="0000FF"/>
        </w:rPr>
        <w:pict>
          <v:shape id="_x0000_i1084" type="#_x0000_t75" alt="*" href="http://www.oszone.net/figs/u/72715/100328062301/image003.jpg" target="&quot;_blank&quot;" style="width:308.55pt;height:235.65pt" o:button="t">
            <v:imagedata r:id="rId104" r:href="rId105"/>
          </v:shape>
        </w:pict>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sidRPr="00382018">
        <w:rPr>
          <w:color w:val="0000FF"/>
        </w:rPr>
        <w:fldChar w:fldCharType="end"/>
      </w:r>
      <w:r w:rsidR="00AB5870" w:rsidRPr="00382018">
        <w:rPr>
          <w:color w:val="0000FF"/>
          <w:u w:val="single"/>
        </w:rPr>
        <w:br/>
      </w:r>
      <w:r w:rsidR="00382018" w:rsidRPr="00382018">
        <w:rPr>
          <w:rStyle w:val="a7"/>
        </w:rPr>
        <w:t>Рисунок 3. Добавление заставки для видео</w:t>
      </w:r>
    </w:p>
    <w:p w:rsidR="00AB5870" w:rsidRPr="00382018" w:rsidRDefault="00AB5870" w:rsidP="00AB5870">
      <w:pPr>
        <w:pStyle w:val="20"/>
        <w:rPr>
          <w:sz w:val="24"/>
          <w:szCs w:val="24"/>
        </w:rPr>
      </w:pPr>
      <w:bookmarkStart w:id="24" w:name="_Toc257376180"/>
      <w:bookmarkStart w:id="25" w:name="_Монтаж_видео"/>
      <w:bookmarkEnd w:id="24"/>
      <w:bookmarkEnd w:id="25"/>
      <w:r w:rsidRPr="00382018">
        <w:rPr>
          <w:sz w:val="24"/>
          <w:szCs w:val="24"/>
        </w:rPr>
        <w:lastRenderedPageBreak/>
        <w:t>Монтаж видео</w:t>
      </w:r>
    </w:p>
    <w:p w:rsidR="00AB5870" w:rsidRPr="00382018" w:rsidRDefault="00AB5870" w:rsidP="00382018">
      <w:pPr>
        <w:pStyle w:val="a5"/>
        <w:jc w:val="both"/>
      </w:pPr>
      <w:r w:rsidRPr="00382018">
        <w:t>При просмотре видео иногда можно заметить дрожание камеры в начале или в конце видеоклипа или не относящиеся к его сути части, которые необходимо удалить.</w:t>
      </w:r>
    </w:p>
    <w:p w:rsidR="00AB5870" w:rsidRPr="00382018" w:rsidRDefault="00AB5870" w:rsidP="00382018">
      <w:pPr>
        <w:pStyle w:val="a5"/>
        <w:jc w:val="both"/>
      </w:pPr>
      <w:r w:rsidRPr="00382018">
        <w:t xml:space="preserve">Функция </w:t>
      </w:r>
      <w:r w:rsidRPr="00382018">
        <w:rPr>
          <w:rStyle w:val="a7"/>
        </w:rPr>
        <w:t>монтажа видео</w:t>
      </w:r>
      <w:r w:rsidRPr="00382018">
        <w:t xml:space="preserve"> позволяет устранить эти проблемы.</w:t>
      </w:r>
    </w:p>
    <w:p w:rsidR="00AB5870" w:rsidRPr="00382018" w:rsidRDefault="00AB5870" w:rsidP="00283D90">
      <w:pPr>
        <w:numPr>
          <w:ilvl w:val="0"/>
          <w:numId w:val="37"/>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В обычном режиме на рамке видео нажмите элемент </w:t>
      </w:r>
      <w:r w:rsidRPr="00382018">
        <w:rPr>
          <w:rStyle w:val="a7"/>
          <w:rFonts w:ascii="Times New Roman" w:hAnsi="Times New Roman" w:cs="Times New Roman"/>
          <w:sz w:val="24"/>
          <w:szCs w:val="24"/>
        </w:rPr>
        <w:t>Воспроизведение</w:t>
      </w:r>
      <w:r w:rsidRPr="00382018">
        <w:rPr>
          <w:rFonts w:ascii="Times New Roman" w:hAnsi="Times New Roman" w:cs="Times New Roman"/>
          <w:sz w:val="24"/>
          <w:szCs w:val="24"/>
        </w:rPr>
        <w:t>.</w:t>
      </w:r>
    </w:p>
    <w:p w:rsidR="00AB5870" w:rsidRPr="00382018" w:rsidRDefault="00AB5870" w:rsidP="00283D90">
      <w:pPr>
        <w:numPr>
          <w:ilvl w:val="0"/>
          <w:numId w:val="37"/>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Выберите видеоролик на слайде.</w:t>
      </w:r>
    </w:p>
    <w:p w:rsidR="00AB5870" w:rsidRPr="00382018" w:rsidRDefault="00AB5870" w:rsidP="00283D90">
      <w:pPr>
        <w:numPr>
          <w:ilvl w:val="0"/>
          <w:numId w:val="37"/>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В разделе </w:t>
      </w:r>
      <w:r w:rsidRPr="00382018">
        <w:rPr>
          <w:rStyle w:val="a7"/>
          <w:rFonts w:ascii="Times New Roman" w:hAnsi="Times New Roman" w:cs="Times New Roman"/>
          <w:sz w:val="24"/>
          <w:szCs w:val="24"/>
        </w:rPr>
        <w:t>Работа с видео</w:t>
      </w:r>
      <w:r w:rsidRPr="00382018">
        <w:rPr>
          <w:rFonts w:ascii="Times New Roman" w:hAnsi="Times New Roman" w:cs="Times New Roman"/>
          <w:sz w:val="24"/>
          <w:szCs w:val="24"/>
        </w:rPr>
        <w:t xml:space="preserve"> на вкладке </w:t>
      </w:r>
      <w:r w:rsidRPr="00382018">
        <w:rPr>
          <w:rStyle w:val="a7"/>
          <w:rFonts w:ascii="Times New Roman" w:hAnsi="Times New Roman" w:cs="Times New Roman"/>
          <w:sz w:val="24"/>
          <w:szCs w:val="24"/>
        </w:rPr>
        <w:t>Воспроизведение</w:t>
      </w:r>
      <w:r w:rsidRPr="00382018">
        <w:rPr>
          <w:rFonts w:ascii="Times New Roman" w:hAnsi="Times New Roman" w:cs="Times New Roman"/>
          <w:sz w:val="24"/>
          <w:szCs w:val="24"/>
        </w:rPr>
        <w:t xml:space="preserve"> в группе </w:t>
      </w:r>
      <w:r w:rsidRPr="00382018">
        <w:rPr>
          <w:rStyle w:val="a7"/>
          <w:rFonts w:ascii="Times New Roman" w:hAnsi="Times New Roman" w:cs="Times New Roman"/>
          <w:sz w:val="24"/>
          <w:szCs w:val="24"/>
        </w:rPr>
        <w:t>Правка</w:t>
      </w:r>
      <w:r w:rsidRPr="00382018">
        <w:rPr>
          <w:rFonts w:ascii="Times New Roman" w:hAnsi="Times New Roman" w:cs="Times New Roman"/>
          <w:sz w:val="24"/>
          <w:szCs w:val="24"/>
        </w:rPr>
        <w:t xml:space="preserve"> щелкните элемент </w:t>
      </w:r>
      <w:r w:rsidRPr="00382018">
        <w:rPr>
          <w:rStyle w:val="a7"/>
          <w:rFonts w:ascii="Times New Roman" w:hAnsi="Times New Roman" w:cs="Times New Roman"/>
          <w:sz w:val="24"/>
          <w:szCs w:val="24"/>
        </w:rPr>
        <w:t>Монтаж видео</w:t>
      </w:r>
      <w:r w:rsidRPr="00382018">
        <w:rPr>
          <w:rFonts w:ascii="Times New Roman" w:hAnsi="Times New Roman" w:cs="Times New Roman"/>
          <w:sz w:val="24"/>
          <w:szCs w:val="24"/>
        </w:rPr>
        <w:t>.</w:t>
      </w:r>
    </w:p>
    <w:p w:rsidR="00AB5870" w:rsidRPr="00382018" w:rsidRDefault="00AB5870" w:rsidP="00283D90">
      <w:pPr>
        <w:numPr>
          <w:ilvl w:val="0"/>
          <w:numId w:val="37"/>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В окне </w:t>
      </w:r>
      <w:r w:rsidRPr="00382018">
        <w:rPr>
          <w:rStyle w:val="a7"/>
          <w:rFonts w:ascii="Times New Roman" w:hAnsi="Times New Roman" w:cs="Times New Roman"/>
          <w:sz w:val="24"/>
          <w:szCs w:val="24"/>
        </w:rPr>
        <w:t>Монтаж видео</w:t>
      </w:r>
      <w:r w:rsidRPr="00382018">
        <w:rPr>
          <w:rFonts w:ascii="Times New Roman" w:hAnsi="Times New Roman" w:cs="Times New Roman"/>
          <w:sz w:val="24"/>
          <w:szCs w:val="24"/>
        </w:rPr>
        <w:t>, чтобы усечь начало видеоклипа, выберите начальную точку (на приведенном ниже рисунке 4 показана в виде зеленой метки слева). Когда указатель изменится на двустороннюю стрелку, перетащите стрелку в желаемую начальную позицию видео.</w:t>
      </w:r>
    </w:p>
    <w:p w:rsidR="00AB5870" w:rsidRPr="00382018" w:rsidRDefault="00AB5870" w:rsidP="00283D90">
      <w:pPr>
        <w:numPr>
          <w:ilvl w:val="0"/>
          <w:numId w:val="37"/>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В окне </w:t>
      </w:r>
      <w:r w:rsidRPr="00382018">
        <w:rPr>
          <w:rStyle w:val="a7"/>
          <w:rFonts w:ascii="Times New Roman" w:hAnsi="Times New Roman" w:cs="Times New Roman"/>
          <w:sz w:val="24"/>
          <w:szCs w:val="24"/>
        </w:rPr>
        <w:t>Монтаж видео</w:t>
      </w:r>
      <w:r w:rsidRPr="00382018">
        <w:rPr>
          <w:rFonts w:ascii="Times New Roman" w:hAnsi="Times New Roman" w:cs="Times New Roman"/>
          <w:sz w:val="24"/>
          <w:szCs w:val="24"/>
        </w:rPr>
        <w:t>, чтобы усечь конец видеоклипа, выберите конечную точку (на приведенном ниже рисунке 4 показана в виде красной метки справа). Когда указатель изменится на двустороннюю стрелку, перетащите стрелку в желаемую конечную позицию видео.</w:t>
      </w:r>
    </w:p>
    <w:p w:rsidR="00AB5870" w:rsidRPr="00382018" w:rsidRDefault="00AB5870" w:rsidP="00283D90">
      <w:pPr>
        <w:numPr>
          <w:ilvl w:val="0"/>
          <w:numId w:val="37"/>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Видеотриггеры позволяют вставлять в видео текст и подписи, чтобы обратить внимание зрителей на те или иные сцены (рис.4).</w:t>
      </w:r>
    </w:p>
    <w:p w:rsidR="00AB5870" w:rsidRPr="00382018" w:rsidRDefault="00AB5870" w:rsidP="00283D90">
      <w:pPr>
        <w:numPr>
          <w:ilvl w:val="0"/>
          <w:numId w:val="37"/>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Эффекты стиля, такие как затенение, отражение, смягченные края и объемное вращение, также помогают быстро завладеть вниманием аудитории, устанавливаются аналогично как для рисунков.</w:t>
      </w:r>
    </w:p>
    <w:p w:rsidR="00AB5870" w:rsidRPr="00382018" w:rsidRDefault="004B5C7C" w:rsidP="00382018">
      <w:pPr>
        <w:pStyle w:val="a5"/>
        <w:jc w:val="center"/>
      </w:pPr>
      <w:r w:rsidRPr="00382018">
        <w:rPr>
          <w:color w:val="0000FF"/>
        </w:rPr>
        <w:fldChar w:fldCharType="begin"/>
      </w:r>
      <w:r w:rsidR="00AB5870" w:rsidRPr="00382018">
        <w:rPr>
          <w:color w:val="0000FF"/>
        </w:rPr>
        <w:instrText xml:space="preserve"> INCLUDEPICTURE "http://www.oszone.net/figs/u/72715/100328062301/image004_mini_oszone.jpg" \* MERGEFORMATINET </w:instrText>
      </w:r>
      <w:r w:rsidRPr="00382018">
        <w:rPr>
          <w:color w:val="0000FF"/>
        </w:rPr>
        <w:fldChar w:fldCharType="separate"/>
      </w:r>
      <w:r>
        <w:rPr>
          <w:color w:val="0000FF"/>
        </w:rPr>
        <w:fldChar w:fldCharType="begin"/>
      </w:r>
      <w:r w:rsidR="00543134">
        <w:rPr>
          <w:color w:val="0000FF"/>
        </w:rPr>
        <w:instrText xml:space="preserve"> INCLUDEPICTURE  "http://www.oszone.net/figs/u/72715/100328062301/image004_mini_oszone.jpg" \* MERGEFORMATINET </w:instrText>
      </w:r>
      <w:r>
        <w:rPr>
          <w:color w:val="0000FF"/>
        </w:rPr>
        <w:fldChar w:fldCharType="separate"/>
      </w:r>
      <w:r>
        <w:rPr>
          <w:color w:val="0000FF"/>
        </w:rPr>
        <w:fldChar w:fldCharType="begin"/>
      </w:r>
      <w:r w:rsidR="009E34C4">
        <w:rPr>
          <w:color w:val="0000FF"/>
        </w:rPr>
        <w:instrText xml:space="preserve"> INCLUDEPICTURE  "http://www.oszone.net/figs/u/72715/100328062301/image004_mini_oszone.jpg" \* MERGEFORMATINET </w:instrText>
      </w:r>
      <w:r>
        <w:rPr>
          <w:color w:val="0000FF"/>
        </w:rPr>
        <w:fldChar w:fldCharType="separate"/>
      </w:r>
      <w:r>
        <w:rPr>
          <w:color w:val="0000FF"/>
        </w:rPr>
        <w:fldChar w:fldCharType="begin"/>
      </w:r>
      <w:r w:rsidR="004D5A3D">
        <w:rPr>
          <w:color w:val="0000FF"/>
        </w:rPr>
        <w:instrText xml:space="preserve"> INCLUDEPICTURE  "http://www.oszone.net/figs/u/72715/100328062301/image004_mini_oszone.jpg" \* MERGEFORMATINET </w:instrText>
      </w:r>
      <w:r>
        <w:rPr>
          <w:color w:val="0000FF"/>
        </w:rPr>
        <w:fldChar w:fldCharType="separate"/>
      </w:r>
      <w:r>
        <w:rPr>
          <w:color w:val="0000FF"/>
        </w:rPr>
        <w:fldChar w:fldCharType="begin"/>
      </w:r>
      <w:r w:rsidR="00F35ABD">
        <w:rPr>
          <w:color w:val="0000FF"/>
        </w:rPr>
        <w:instrText xml:space="preserve"> INCLUDEPICTURE  "http://www.oszone.net/figs/u/72715/100328062301/image004_mini_oszone.jpg" \* MERGEFORMATINET </w:instrText>
      </w:r>
      <w:r>
        <w:rPr>
          <w:color w:val="0000FF"/>
        </w:rPr>
        <w:fldChar w:fldCharType="separate"/>
      </w:r>
      <w:r>
        <w:rPr>
          <w:color w:val="0000FF"/>
        </w:rPr>
        <w:fldChar w:fldCharType="begin"/>
      </w:r>
      <w:r w:rsidR="00806E1A">
        <w:rPr>
          <w:color w:val="0000FF"/>
        </w:rPr>
        <w:instrText xml:space="preserve"> INCLUDEPICTURE  "http://www.oszone.net/figs/u/72715/100328062301/image004_mini_oszone.jpg" \* MERGEFORMATINET </w:instrText>
      </w:r>
      <w:r>
        <w:rPr>
          <w:color w:val="0000FF"/>
        </w:rPr>
        <w:fldChar w:fldCharType="separate"/>
      </w:r>
      <w:r>
        <w:rPr>
          <w:color w:val="0000FF"/>
        </w:rPr>
        <w:fldChar w:fldCharType="begin"/>
      </w:r>
      <w:r w:rsidR="00294EE2">
        <w:rPr>
          <w:color w:val="0000FF"/>
        </w:rPr>
        <w:instrText xml:space="preserve"> INCLUDEPICTURE  "http://www.oszone.net/figs/u/72715/100328062301/image004_mini_oszone.jpg" \* MERGEFORMATINET </w:instrText>
      </w:r>
      <w:r>
        <w:rPr>
          <w:color w:val="0000FF"/>
        </w:rPr>
        <w:fldChar w:fldCharType="separate"/>
      </w:r>
      <w:r>
        <w:rPr>
          <w:color w:val="0000FF"/>
        </w:rPr>
        <w:fldChar w:fldCharType="begin"/>
      </w:r>
      <w:r w:rsidR="00315853">
        <w:rPr>
          <w:color w:val="0000FF"/>
        </w:rPr>
        <w:instrText xml:space="preserve"> INCLUDEPICTURE  "http://www.oszone.net/figs/u/72715/100328062301/image004_mini_oszone.jpg" \* MERGEFORMATINET </w:instrText>
      </w:r>
      <w:r>
        <w:rPr>
          <w:color w:val="0000FF"/>
        </w:rPr>
        <w:fldChar w:fldCharType="separate"/>
      </w:r>
      <w:r>
        <w:rPr>
          <w:color w:val="0000FF"/>
        </w:rPr>
        <w:fldChar w:fldCharType="begin"/>
      </w:r>
      <w:r w:rsidR="002205CE">
        <w:rPr>
          <w:color w:val="0000FF"/>
        </w:rPr>
        <w:instrText>INCLUDEPICTURE  "http://www.oszone.net/figs/u/72715/100328062301/image004_mini_oszone.jpg" \* MERGEFORMATINET</w:instrText>
      </w:r>
      <w:r>
        <w:rPr>
          <w:color w:val="0000FF"/>
        </w:rPr>
        <w:fldChar w:fldCharType="separate"/>
      </w:r>
      <w:r w:rsidR="004A5248" w:rsidRPr="004B5C7C">
        <w:rPr>
          <w:color w:val="0000FF"/>
        </w:rPr>
        <w:pict>
          <v:shape id="_x0000_i1085" type="#_x0000_t75" alt="*" href="http://www.oszone.net/figs/u/72715/100328062301/image004.jpg" target="&quot;_blank&quot;" style="width:298.3pt;height:229.1pt" o:button="t">
            <v:imagedata r:id="rId106" r:href="rId107"/>
          </v:shape>
        </w:pict>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sidRPr="00382018">
        <w:rPr>
          <w:color w:val="0000FF"/>
        </w:rPr>
        <w:fldChar w:fldCharType="end"/>
      </w:r>
      <w:r w:rsidR="00AB5870" w:rsidRPr="00382018">
        <w:rPr>
          <w:color w:val="0000FF"/>
          <w:u w:val="single"/>
        </w:rPr>
        <w:br/>
      </w:r>
      <w:r w:rsidR="00382018" w:rsidRPr="00382018">
        <w:rPr>
          <w:rStyle w:val="a7"/>
        </w:rPr>
        <w:t>Рисунок 4. В этом примере были усечены начало и конец видеоклипа, который после этого стал длиться 00:15:956</w:t>
      </w:r>
    </w:p>
    <w:p w:rsidR="00AB5870" w:rsidRPr="00382018" w:rsidRDefault="00AB5870" w:rsidP="00AB5870">
      <w:pPr>
        <w:pStyle w:val="20"/>
        <w:rPr>
          <w:sz w:val="24"/>
          <w:szCs w:val="24"/>
        </w:rPr>
      </w:pPr>
      <w:bookmarkStart w:id="26" w:name="_Toc257376181"/>
      <w:bookmarkStart w:id="27" w:name="_Добавление_эффекта_«Длительность"/>
      <w:bookmarkEnd w:id="26"/>
      <w:bookmarkEnd w:id="27"/>
      <w:r w:rsidRPr="00382018">
        <w:rPr>
          <w:sz w:val="24"/>
          <w:szCs w:val="24"/>
        </w:rPr>
        <w:t>Добавление эффекта «Длительность угасания»</w:t>
      </w:r>
    </w:p>
    <w:p w:rsidR="00AB5870" w:rsidRPr="00382018" w:rsidRDefault="00AB5870" w:rsidP="00382018">
      <w:pPr>
        <w:pStyle w:val="a5"/>
        <w:jc w:val="both"/>
      </w:pPr>
      <w:r w:rsidRPr="00382018">
        <w:t>В начало или конец видео можно добавить эффект появления или исчезновения, который будет действовать в течение нескольких секунд.</w:t>
      </w:r>
    </w:p>
    <w:p w:rsidR="00AB5870" w:rsidRPr="00382018" w:rsidRDefault="004B5C7C" w:rsidP="00382018">
      <w:pPr>
        <w:pStyle w:val="a5"/>
        <w:jc w:val="center"/>
      </w:pPr>
      <w:r w:rsidRPr="00382018">
        <w:rPr>
          <w:color w:val="0000FF"/>
        </w:rPr>
        <w:lastRenderedPageBreak/>
        <w:fldChar w:fldCharType="begin"/>
      </w:r>
      <w:r w:rsidR="00AB5870" w:rsidRPr="00382018">
        <w:rPr>
          <w:color w:val="0000FF"/>
        </w:rPr>
        <w:instrText xml:space="preserve"> INCLUDEPICTURE "http://www.oszone.net/figs/u/72715/100328062301/image005_mini_oszone.jpg" \* MERGEFORMATINET </w:instrText>
      </w:r>
      <w:r w:rsidRPr="00382018">
        <w:rPr>
          <w:color w:val="0000FF"/>
        </w:rPr>
        <w:fldChar w:fldCharType="separate"/>
      </w:r>
      <w:r>
        <w:rPr>
          <w:color w:val="0000FF"/>
        </w:rPr>
        <w:fldChar w:fldCharType="begin"/>
      </w:r>
      <w:r w:rsidR="00543134">
        <w:rPr>
          <w:color w:val="0000FF"/>
        </w:rPr>
        <w:instrText xml:space="preserve"> INCLUDEPICTURE  "http://www.oszone.net/figs/u/72715/100328062301/image005_mini_oszone.jpg" \* MERGEFORMATINET </w:instrText>
      </w:r>
      <w:r>
        <w:rPr>
          <w:color w:val="0000FF"/>
        </w:rPr>
        <w:fldChar w:fldCharType="separate"/>
      </w:r>
      <w:r>
        <w:rPr>
          <w:color w:val="0000FF"/>
        </w:rPr>
        <w:fldChar w:fldCharType="begin"/>
      </w:r>
      <w:r w:rsidR="009E34C4">
        <w:rPr>
          <w:color w:val="0000FF"/>
        </w:rPr>
        <w:instrText xml:space="preserve"> INCLUDEPICTURE  "http://www.oszone.net/figs/u/72715/100328062301/image005_mini_oszone.jpg" \* MERGEFORMATINET </w:instrText>
      </w:r>
      <w:r>
        <w:rPr>
          <w:color w:val="0000FF"/>
        </w:rPr>
        <w:fldChar w:fldCharType="separate"/>
      </w:r>
      <w:r>
        <w:rPr>
          <w:color w:val="0000FF"/>
        </w:rPr>
        <w:fldChar w:fldCharType="begin"/>
      </w:r>
      <w:r w:rsidR="004D5A3D">
        <w:rPr>
          <w:color w:val="0000FF"/>
        </w:rPr>
        <w:instrText xml:space="preserve"> INCLUDEPICTURE  "http://www.oszone.net/figs/u/72715/100328062301/image005_mini_oszone.jpg" \* MERGEFORMATINET </w:instrText>
      </w:r>
      <w:r>
        <w:rPr>
          <w:color w:val="0000FF"/>
        </w:rPr>
        <w:fldChar w:fldCharType="separate"/>
      </w:r>
      <w:r>
        <w:rPr>
          <w:color w:val="0000FF"/>
        </w:rPr>
        <w:fldChar w:fldCharType="begin"/>
      </w:r>
      <w:r w:rsidR="00F35ABD">
        <w:rPr>
          <w:color w:val="0000FF"/>
        </w:rPr>
        <w:instrText xml:space="preserve"> INCLUDEPICTURE  "http://www.oszone.net/figs/u/72715/100328062301/image005_mini_oszone.jpg" \* MERGEFORMATINET </w:instrText>
      </w:r>
      <w:r>
        <w:rPr>
          <w:color w:val="0000FF"/>
        </w:rPr>
        <w:fldChar w:fldCharType="separate"/>
      </w:r>
      <w:r>
        <w:rPr>
          <w:color w:val="0000FF"/>
        </w:rPr>
        <w:fldChar w:fldCharType="begin"/>
      </w:r>
      <w:r w:rsidR="00806E1A">
        <w:rPr>
          <w:color w:val="0000FF"/>
        </w:rPr>
        <w:instrText xml:space="preserve"> INCLUDEPICTURE  "http://www.oszone.net/figs/u/72715/100328062301/image005_mini_oszone.jpg" \* MERGEFORMATINET </w:instrText>
      </w:r>
      <w:r>
        <w:rPr>
          <w:color w:val="0000FF"/>
        </w:rPr>
        <w:fldChar w:fldCharType="separate"/>
      </w:r>
      <w:r>
        <w:rPr>
          <w:color w:val="0000FF"/>
        </w:rPr>
        <w:fldChar w:fldCharType="begin"/>
      </w:r>
      <w:r w:rsidR="00294EE2">
        <w:rPr>
          <w:color w:val="0000FF"/>
        </w:rPr>
        <w:instrText xml:space="preserve"> INCLUDEPICTURE  "http://www.oszone.net/figs/u/72715/100328062301/image005_mini_oszone.jpg" \* MERGEFORMATINET </w:instrText>
      </w:r>
      <w:r>
        <w:rPr>
          <w:color w:val="0000FF"/>
        </w:rPr>
        <w:fldChar w:fldCharType="separate"/>
      </w:r>
      <w:r>
        <w:rPr>
          <w:color w:val="0000FF"/>
        </w:rPr>
        <w:fldChar w:fldCharType="begin"/>
      </w:r>
      <w:r w:rsidR="00315853">
        <w:rPr>
          <w:color w:val="0000FF"/>
        </w:rPr>
        <w:instrText xml:space="preserve"> INCLUDEPICTURE  "http://www.oszone.net/figs/u/72715/100328062301/image005_mini_oszone.jpg" \* MERGEFORMATINET </w:instrText>
      </w:r>
      <w:r>
        <w:rPr>
          <w:color w:val="0000FF"/>
        </w:rPr>
        <w:fldChar w:fldCharType="separate"/>
      </w:r>
      <w:r>
        <w:rPr>
          <w:color w:val="0000FF"/>
        </w:rPr>
        <w:fldChar w:fldCharType="begin"/>
      </w:r>
      <w:r w:rsidR="002205CE">
        <w:rPr>
          <w:color w:val="0000FF"/>
        </w:rPr>
        <w:instrText>INCLUDEPICTURE  "http://www.oszone.net/figs/u/72715/100328062301/image005_mini_oszone.jpg" \* MERGEFORMATINET</w:instrText>
      </w:r>
      <w:r>
        <w:rPr>
          <w:color w:val="0000FF"/>
        </w:rPr>
        <w:fldChar w:fldCharType="separate"/>
      </w:r>
      <w:r w:rsidR="004A5248" w:rsidRPr="004B5C7C">
        <w:rPr>
          <w:color w:val="0000FF"/>
        </w:rPr>
        <w:pict>
          <v:shape id="_x0000_i1086" type="#_x0000_t75" alt="*" href="http://www.oszone.net/figs/u/72715/100328062301/image005.jpg" target="&quot;_blank&quot;" style="width:5in;height:52.35pt" o:button="t">
            <v:imagedata r:id="rId108" r:href="rId109"/>
          </v:shape>
        </w:pict>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Pr>
          <w:color w:val="0000FF"/>
        </w:rPr>
        <w:fldChar w:fldCharType="end"/>
      </w:r>
      <w:r w:rsidRPr="00382018">
        <w:rPr>
          <w:color w:val="0000FF"/>
        </w:rPr>
        <w:fldChar w:fldCharType="end"/>
      </w:r>
      <w:r w:rsidR="00AB5870" w:rsidRPr="00382018">
        <w:rPr>
          <w:color w:val="0000FF"/>
          <w:u w:val="single"/>
        </w:rPr>
        <w:br/>
      </w:r>
      <w:r w:rsidR="00382018" w:rsidRPr="00382018">
        <w:rPr>
          <w:rStyle w:val="a7"/>
        </w:rPr>
        <w:t>Рисунок 5. Добавление эффектов Появления и Исчезания</w:t>
      </w:r>
    </w:p>
    <w:p w:rsidR="00AB5870" w:rsidRPr="00382018" w:rsidRDefault="00AB5870" w:rsidP="00283D90">
      <w:pPr>
        <w:numPr>
          <w:ilvl w:val="0"/>
          <w:numId w:val="38"/>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Выберите видео на слайде.</w:t>
      </w:r>
    </w:p>
    <w:p w:rsidR="00AB5870" w:rsidRPr="00382018" w:rsidRDefault="00AB5870" w:rsidP="00283D90">
      <w:pPr>
        <w:numPr>
          <w:ilvl w:val="0"/>
          <w:numId w:val="38"/>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В группе </w:t>
      </w:r>
      <w:r w:rsidRPr="00382018">
        <w:rPr>
          <w:rStyle w:val="a7"/>
          <w:rFonts w:ascii="Times New Roman" w:hAnsi="Times New Roman" w:cs="Times New Roman"/>
          <w:sz w:val="24"/>
          <w:szCs w:val="24"/>
        </w:rPr>
        <w:t>Работа с видео</w:t>
      </w:r>
      <w:r w:rsidRPr="00382018">
        <w:rPr>
          <w:rFonts w:ascii="Times New Roman" w:hAnsi="Times New Roman" w:cs="Times New Roman"/>
          <w:sz w:val="24"/>
          <w:szCs w:val="24"/>
        </w:rPr>
        <w:t xml:space="preserve"> на вкладке </w:t>
      </w:r>
      <w:r w:rsidRPr="00382018">
        <w:rPr>
          <w:rStyle w:val="a7"/>
          <w:rFonts w:ascii="Times New Roman" w:hAnsi="Times New Roman" w:cs="Times New Roman"/>
          <w:sz w:val="24"/>
          <w:szCs w:val="24"/>
        </w:rPr>
        <w:t>Воспроизведение</w:t>
      </w:r>
      <w:r w:rsidRPr="00382018">
        <w:rPr>
          <w:rFonts w:ascii="Times New Roman" w:hAnsi="Times New Roman" w:cs="Times New Roman"/>
          <w:sz w:val="24"/>
          <w:szCs w:val="24"/>
        </w:rPr>
        <w:t xml:space="preserve"> в группе </w:t>
      </w:r>
      <w:r w:rsidRPr="00382018">
        <w:rPr>
          <w:rStyle w:val="a7"/>
          <w:rFonts w:ascii="Times New Roman" w:hAnsi="Times New Roman" w:cs="Times New Roman"/>
          <w:sz w:val="24"/>
          <w:szCs w:val="24"/>
        </w:rPr>
        <w:t>Редактирования</w:t>
      </w:r>
      <w:r w:rsidRPr="00382018">
        <w:rPr>
          <w:rFonts w:ascii="Times New Roman" w:hAnsi="Times New Roman" w:cs="Times New Roman"/>
          <w:sz w:val="24"/>
          <w:szCs w:val="24"/>
        </w:rPr>
        <w:t xml:space="preserve"> в разделе</w:t>
      </w:r>
      <w:r w:rsidRPr="00382018">
        <w:rPr>
          <w:rStyle w:val="a7"/>
          <w:rFonts w:ascii="Times New Roman" w:hAnsi="Times New Roman" w:cs="Times New Roman"/>
          <w:sz w:val="24"/>
          <w:szCs w:val="24"/>
        </w:rPr>
        <w:t>Длительность угасания</w:t>
      </w:r>
      <w:r w:rsidRPr="00382018">
        <w:rPr>
          <w:rFonts w:ascii="Times New Roman" w:hAnsi="Times New Roman" w:cs="Times New Roman"/>
          <w:sz w:val="24"/>
          <w:szCs w:val="24"/>
        </w:rPr>
        <w:t xml:space="preserve"> выполните указанные ниже действия (рис.5).</w:t>
      </w:r>
    </w:p>
    <w:p w:rsidR="00AB5870" w:rsidRPr="00382018" w:rsidRDefault="00AB5870" w:rsidP="00283D90">
      <w:pPr>
        <w:numPr>
          <w:ilvl w:val="0"/>
          <w:numId w:val="38"/>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Чтобы добавить эффект </w:t>
      </w:r>
      <w:r w:rsidRPr="00382018">
        <w:rPr>
          <w:rStyle w:val="a7"/>
          <w:rFonts w:ascii="Times New Roman" w:hAnsi="Times New Roman" w:cs="Times New Roman"/>
          <w:sz w:val="24"/>
          <w:szCs w:val="24"/>
        </w:rPr>
        <w:t>появления</w:t>
      </w:r>
      <w:r w:rsidRPr="00382018">
        <w:rPr>
          <w:rFonts w:ascii="Times New Roman" w:hAnsi="Times New Roman" w:cs="Times New Roman"/>
          <w:sz w:val="24"/>
          <w:szCs w:val="24"/>
        </w:rPr>
        <w:t xml:space="preserve"> в начало видео, используйте стрелки вверх и вниз в поле </w:t>
      </w:r>
      <w:r w:rsidRPr="00382018">
        <w:rPr>
          <w:rStyle w:val="a7"/>
          <w:rFonts w:ascii="Times New Roman" w:hAnsi="Times New Roman" w:cs="Times New Roman"/>
          <w:sz w:val="24"/>
          <w:szCs w:val="24"/>
        </w:rPr>
        <w:t>Появление</w:t>
      </w:r>
      <w:r w:rsidRPr="00382018">
        <w:rPr>
          <w:rFonts w:ascii="Times New Roman" w:hAnsi="Times New Roman" w:cs="Times New Roman"/>
          <w:sz w:val="24"/>
          <w:szCs w:val="24"/>
        </w:rPr>
        <w:t xml:space="preserve"> для увеличения и уменьшения времени </w:t>
      </w:r>
      <w:r w:rsidRPr="00382018">
        <w:rPr>
          <w:rStyle w:val="a7"/>
          <w:rFonts w:ascii="Times New Roman" w:hAnsi="Times New Roman" w:cs="Times New Roman"/>
          <w:sz w:val="24"/>
          <w:szCs w:val="24"/>
        </w:rPr>
        <w:t xml:space="preserve">появления </w:t>
      </w:r>
      <w:r w:rsidRPr="00382018">
        <w:rPr>
          <w:rFonts w:ascii="Times New Roman" w:hAnsi="Times New Roman" w:cs="Times New Roman"/>
          <w:sz w:val="24"/>
          <w:szCs w:val="24"/>
        </w:rPr>
        <w:t>(2,75 с).</w:t>
      </w:r>
    </w:p>
    <w:p w:rsidR="00AB5870" w:rsidRPr="00382018" w:rsidRDefault="00AB5870" w:rsidP="00283D90">
      <w:pPr>
        <w:numPr>
          <w:ilvl w:val="0"/>
          <w:numId w:val="38"/>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Чтобы добавить эффект </w:t>
      </w:r>
      <w:r w:rsidRPr="00382018">
        <w:rPr>
          <w:rStyle w:val="a7"/>
          <w:rFonts w:ascii="Times New Roman" w:hAnsi="Times New Roman" w:cs="Times New Roman"/>
          <w:sz w:val="24"/>
          <w:szCs w:val="24"/>
        </w:rPr>
        <w:t>исчезания</w:t>
      </w:r>
      <w:r w:rsidRPr="00382018">
        <w:rPr>
          <w:rFonts w:ascii="Times New Roman" w:hAnsi="Times New Roman" w:cs="Times New Roman"/>
          <w:sz w:val="24"/>
          <w:szCs w:val="24"/>
        </w:rPr>
        <w:t xml:space="preserve"> в конец видео, используйте стрелки вверх и вниз в поле </w:t>
      </w:r>
      <w:r w:rsidRPr="00382018">
        <w:rPr>
          <w:rStyle w:val="a7"/>
          <w:rFonts w:ascii="Times New Roman" w:hAnsi="Times New Roman" w:cs="Times New Roman"/>
          <w:sz w:val="24"/>
          <w:szCs w:val="24"/>
        </w:rPr>
        <w:t>Исчезание</w:t>
      </w:r>
      <w:r w:rsidRPr="00382018">
        <w:rPr>
          <w:rFonts w:ascii="Times New Roman" w:hAnsi="Times New Roman" w:cs="Times New Roman"/>
          <w:sz w:val="24"/>
          <w:szCs w:val="24"/>
        </w:rPr>
        <w:t xml:space="preserve"> для увеличения и уменьшения времени </w:t>
      </w:r>
      <w:r w:rsidRPr="00382018">
        <w:rPr>
          <w:rStyle w:val="a7"/>
          <w:rFonts w:ascii="Times New Roman" w:hAnsi="Times New Roman" w:cs="Times New Roman"/>
          <w:sz w:val="24"/>
          <w:szCs w:val="24"/>
        </w:rPr>
        <w:t>исчезания</w:t>
      </w:r>
      <w:r w:rsidRPr="00382018">
        <w:rPr>
          <w:rFonts w:ascii="Times New Roman" w:hAnsi="Times New Roman" w:cs="Times New Roman"/>
          <w:sz w:val="24"/>
          <w:szCs w:val="24"/>
        </w:rPr>
        <w:t>(3,25 с).</w:t>
      </w:r>
    </w:p>
    <w:p w:rsidR="00AB5870" w:rsidRPr="00382018" w:rsidRDefault="00AB5870" w:rsidP="00382018">
      <w:pPr>
        <w:pStyle w:val="20"/>
        <w:jc w:val="both"/>
        <w:rPr>
          <w:sz w:val="24"/>
          <w:szCs w:val="24"/>
        </w:rPr>
      </w:pPr>
      <w:bookmarkStart w:id="28" w:name="_Toc257376182"/>
      <w:bookmarkStart w:id="29" w:name="BMresize"/>
      <w:bookmarkStart w:id="30" w:name="_Изменение_размера_кадра"/>
      <w:bookmarkEnd w:id="28"/>
      <w:bookmarkEnd w:id="29"/>
      <w:bookmarkEnd w:id="30"/>
      <w:r w:rsidRPr="00382018">
        <w:rPr>
          <w:sz w:val="24"/>
          <w:szCs w:val="24"/>
        </w:rPr>
        <w:t>Изменение размера кадра видео</w:t>
      </w:r>
    </w:p>
    <w:p w:rsidR="00AB5870" w:rsidRPr="00382018" w:rsidRDefault="00AB5870" w:rsidP="00382018">
      <w:pPr>
        <w:pStyle w:val="a5"/>
        <w:jc w:val="both"/>
      </w:pPr>
      <w:r w:rsidRPr="00382018">
        <w:t>Большинство видеофрагментов с разрешением 640 x 480 имеют пропорцию 4:3, это соответствует пропорциям большинства презентаций PowerPoint. Если пропорции презентации и видеофрагмента различны, видео будет воспроизводиться с искажениями. Если вы не хотите воспроизводить видео в исходном разрешении, можно увеличить или уменьшить размер кадра, перетащив угловой маркер изменения размера, или задать точное соотношение высоты и ширины.</w:t>
      </w:r>
    </w:p>
    <w:p w:rsidR="00AB5870" w:rsidRPr="00382018" w:rsidRDefault="00AB5870" w:rsidP="00382018">
      <w:pPr>
        <w:pStyle w:val="30"/>
        <w:jc w:val="both"/>
        <w:rPr>
          <w:rFonts w:ascii="Times New Roman" w:hAnsi="Times New Roman" w:cs="Times New Roman"/>
          <w:sz w:val="24"/>
          <w:szCs w:val="24"/>
        </w:rPr>
      </w:pPr>
      <w:r w:rsidRPr="00382018">
        <w:rPr>
          <w:rFonts w:ascii="Times New Roman" w:hAnsi="Times New Roman" w:cs="Times New Roman"/>
          <w:sz w:val="24"/>
          <w:szCs w:val="24"/>
        </w:rPr>
        <w:t>Ручное определение соотношения высоты и ширины для видео</w:t>
      </w:r>
    </w:p>
    <w:p w:rsidR="00AB5870" w:rsidRPr="00382018" w:rsidRDefault="00AB5870" w:rsidP="00283D90">
      <w:pPr>
        <w:numPr>
          <w:ilvl w:val="0"/>
          <w:numId w:val="39"/>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В обычном режиме выберите видео, размер которого на слайде нужно изменить.</w:t>
      </w:r>
    </w:p>
    <w:p w:rsidR="00AB5870" w:rsidRPr="00382018" w:rsidRDefault="00AB5870" w:rsidP="00283D90">
      <w:pPr>
        <w:numPr>
          <w:ilvl w:val="0"/>
          <w:numId w:val="39"/>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Для настройки форматирования щелкните угловой маркер изменения размера (появится двусторонняя стрелка) и перетащите его для изменения размера кадра.</w:t>
      </w:r>
    </w:p>
    <w:p w:rsidR="00AB5870" w:rsidRPr="00382018" w:rsidRDefault="00AB5870" w:rsidP="00283D90">
      <w:pPr>
        <w:numPr>
          <w:ilvl w:val="0"/>
          <w:numId w:val="39"/>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Чтобы при перетаскивании сохранить положение центра видео, удерживайте нажатой клавишу </w:t>
      </w:r>
      <w:r w:rsidRPr="00382018">
        <w:rPr>
          <w:rStyle w:val="a7"/>
          <w:rFonts w:ascii="Times New Roman" w:hAnsi="Times New Roman" w:cs="Times New Roman"/>
          <w:sz w:val="24"/>
          <w:szCs w:val="24"/>
        </w:rPr>
        <w:t>CTRL</w:t>
      </w:r>
      <w:r w:rsidRPr="00382018">
        <w:rPr>
          <w:rFonts w:ascii="Times New Roman" w:hAnsi="Times New Roman" w:cs="Times New Roman"/>
          <w:sz w:val="24"/>
          <w:szCs w:val="24"/>
        </w:rPr>
        <w:t>. По умолчанию при перетаскивании сохраняются пропорции (соотношение сторон) видео.</w:t>
      </w:r>
    </w:p>
    <w:p w:rsidR="00AB5870" w:rsidRPr="00382018" w:rsidRDefault="00AB5870" w:rsidP="00382018">
      <w:pPr>
        <w:pStyle w:val="30"/>
        <w:jc w:val="both"/>
        <w:rPr>
          <w:rFonts w:ascii="Times New Roman" w:hAnsi="Times New Roman" w:cs="Times New Roman"/>
          <w:sz w:val="24"/>
          <w:szCs w:val="24"/>
        </w:rPr>
      </w:pPr>
      <w:r w:rsidRPr="00382018">
        <w:rPr>
          <w:rFonts w:ascii="Times New Roman" w:hAnsi="Times New Roman" w:cs="Times New Roman"/>
          <w:sz w:val="24"/>
          <w:szCs w:val="24"/>
        </w:rPr>
        <w:t>Определение точного соотношения высоты и ширины для видео</w:t>
      </w:r>
    </w:p>
    <w:p w:rsidR="00AB5870" w:rsidRPr="00382018" w:rsidRDefault="00AB5870" w:rsidP="00283D90">
      <w:pPr>
        <w:numPr>
          <w:ilvl w:val="0"/>
          <w:numId w:val="40"/>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В разделе </w:t>
      </w:r>
      <w:r w:rsidRPr="00382018">
        <w:rPr>
          <w:rStyle w:val="a7"/>
          <w:rFonts w:ascii="Times New Roman" w:hAnsi="Times New Roman" w:cs="Times New Roman"/>
          <w:sz w:val="24"/>
          <w:szCs w:val="24"/>
        </w:rPr>
        <w:t>Работа с видео</w:t>
      </w:r>
      <w:r w:rsidRPr="00382018">
        <w:rPr>
          <w:rFonts w:ascii="Times New Roman" w:hAnsi="Times New Roman" w:cs="Times New Roman"/>
          <w:sz w:val="24"/>
          <w:szCs w:val="24"/>
        </w:rPr>
        <w:t xml:space="preserve"> на вкладке </w:t>
      </w:r>
      <w:r w:rsidRPr="00382018">
        <w:rPr>
          <w:rStyle w:val="a7"/>
          <w:rFonts w:ascii="Times New Roman" w:hAnsi="Times New Roman" w:cs="Times New Roman"/>
          <w:sz w:val="24"/>
          <w:szCs w:val="24"/>
        </w:rPr>
        <w:t>Параметры</w:t>
      </w:r>
      <w:r w:rsidRPr="00382018">
        <w:rPr>
          <w:rFonts w:ascii="Times New Roman" w:hAnsi="Times New Roman" w:cs="Times New Roman"/>
          <w:sz w:val="24"/>
          <w:szCs w:val="24"/>
        </w:rPr>
        <w:t xml:space="preserve"> в группе </w:t>
      </w:r>
      <w:r w:rsidRPr="00382018">
        <w:rPr>
          <w:rStyle w:val="a7"/>
          <w:rFonts w:ascii="Times New Roman" w:hAnsi="Times New Roman" w:cs="Times New Roman"/>
          <w:sz w:val="24"/>
          <w:szCs w:val="24"/>
        </w:rPr>
        <w:t>Размер</w:t>
      </w:r>
      <w:r w:rsidRPr="00382018">
        <w:rPr>
          <w:rFonts w:ascii="Times New Roman" w:hAnsi="Times New Roman" w:cs="Times New Roman"/>
          <w:sz w:val="24"/>
          <w:szCs w:val="24"/>
        </w:rPr>
        <w:t xml:space="preserve"> нажмите кнопку вызова диалогового окна </w:t>
      </w:r>
      <w:r w:rsidRPr="00382018">
        <w:rPr>
          <w:rStyle w:val="a7"/>
          <w:rFonts w:ascii="Times New Roman" w:hAnsi="Times New Roman" w:cs="Times New Roman"/>
          <w:sz w:val="24"/>
          <w:szCs w:val="24"/>
        </w:rPr>
        <w:t>Размер и положение</w:t>
      </w:r>
      <w:r w:rsidRPr="00382018">
        <w:rPr>
          <w:rFonts w:ascii="Times New Roman" w:hAnsi="Times New Roman" w:cs="Times New Roman"/>
          <w:sz w:val="24"/>
          <w:szCs w:val="24"/>
        </w:rPr>
        <w:t>.</w:t>
      </w:r>
    </w:p>
    <w:p w:rsidR="00AB5870" w:rsidRPr="00382018" w:rsidRDefault="00AB5870" w:rsidP="00283D90">
      <w:pPr>
        <w:numPr>
          <w:ilvl w:val="0"/>
          <w:numId w:val="40"/>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Выберите пункт </w:t>
      </w:r>
      <w:r w:rsidRPr="00382018">
        <w:rPr>
          <w:rStyle w:val="a7"/>
          <w:rFonts w:ascii="Times New Roman" w:hAnsi="Times New Roman" w:cs="Times New Roman"/>
          <w:sz w:val="24"/>
          <w:szCs w:val="24"/>
        </w:rPr>
        <w:t>Размер</w:t>
      </w:r>
      <w:r w:rsidRPr="00382018">
        <w:rPr>
          <w:rFonts w:ascii="Times New Roman" w:hAnsi="Times New Roman" w:cs="Times New Roman"/>
          <w:sz w:val="24"/>
          <w:szCs w:val="24"/>
        </w:rPr>
        <w:t xml:space="preserve"> в разделе </w:t>
      </w:r>
      <w:r w:rsidRPr="00382018">
        <w:rPr>
          <w:rStyle w:val="a7"/>
          <w:rFonts w:ascii="Times New Roman" w:hAnsi="Times New Roman" w:cs="Times New Roman"/>
          <w:sz w:val="24"/>
          <w:szCs w:val="24"/>
        </w:rPr>
        <w:t>Масштаб</w:t>
      </w:r>
      <w:r w:rsidRPr="00382018">
        <w:rPr>
          <w:rFonts w:ascii="Times New Roman" w:hAnsi="Times New Roman" w:cs="Times New Roman"/>
          <w:sz w:val="24"/>
          <w:szCs w:val="24"/>
        </w:rPr>
        <w:t xml:space="preserve"> установите флажок</w:t>
      </w:r>
      <w:r w:rsidRPr="00382018">
        <w:rPr>
          <w:rStyle w:val="a7"/>
          <w:rFonts w:ascii="Times New Roman" w:hAnsi="Times New Roman" w:cs="Times New Roman"/>
          <w:sz w:val="24"/>
          <w:szCs w:val="24"/>
        </w:rPr>
        <w:t>Сохранить пропорции</w:t>
      </w:r>
      <w:r w:rsidRPr="00382018">
        <w:rPr>
          <w:rFonts w:ascii="Times New Roman" w:hAnsi="Times New Roman" w:cs="Times New Roman"/>
          <w:sz w:val="24"/>
          <w:szCs w:val="24"/>
        </w:rPr>
        <w:t>.</w:t>
      </w:r>
    </w:p>
    <w:p w:rsidR="00AB5870" w:rsidRPr="00382018" w:rsidRDefault="00AB5870" w:rsidP="00283D90">
      <w:pPr>
        <w:numPr>
          <w:ilvl w:val="0"/>
          <w:numId w:val="40"/>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В группе </w:t>
      </w:r>
      <w:r w:rsidRPr="00382018">
        <w:rPr>
          <w:rStyle w:val="a7"/>
          <w:rFonts w:ascii="Times New Roman" w:hAnsi="Times New Roman" w:cs="Times New Roman"/>
          <w:sz w:val="24"/>
          <w:szCs w:val="24"/>
        </w:rPr>
        <w:t>Размер и поворот</w:t>
      </w:r>
      <w:r w:rsidRPr="00382018">
        <w:rPr>
          <w:rFonts w:ascii="Times New Roman" w:hAnsi="Times New Roman" w:cs="Times New Roman"/>
          <w:sz w:val="24"/>
          <w:szCs w:val="24"/>
        </w:rPr>
        <w:t xml:space="preserve"> введите значения в поля </w:t>
      </w:r>
      <w:r w:rsidRPr="00382018">
        <w:rPr>
          <w:rStyle w:val="a7"/>
          <w:rFonts w:ascii="Times New Roman" w:hAnsi="Times New Roman" w:cs="Times New Roman"/>
          <w:sz w:val="24"/>
          <w:szCs w:val="24"/>
        </w:rPr>
        <w:t>Высота</w:t>
      </w:r>
      <w:r w:rsidRPr="00382018">
        <w:rPr>
          <w:rFonts w:ascii="Times New Roman" w:hAnsi="Times New Roman" w:cs="Times New Roman"/>
          <w:sz w:val="24"/>
          <w:szCs w:val="24"/>
        </w:rPr>
        <w:t xml:space="preserve"> и </w:t>
      </w:r>
      <w:r w:rsidRPr="00382018">
        <w:rPr>
          <w:rStyle w:val="a7"/>
          <w:rFonts w:ascii="Times New Roman" w:hAnsi="Times New Roman" w:cs="Times New Roman"/>
          <w:sz w:val="24"/>
          <w:szCs w:val="24"/>
        </w:rPr>
        <w:t>Ширина</w:t>
      </w:r>
      <w:r w:rsidRPr="00382018">
        <w:rPr>
          <w:rFonts w:ascii="Times New Roman" w:hAnsi="Times New Roman" w:cs="Times New Roman"/>
          <w:sz w:val="24"/>
          <w:szCs w:val="24"/>
        </w:rPr>
        <w:t>.</w:t>
      </w:r>
    </w:p>
    <w:p w:rsidR="00AB5870" w:rsidRPr="00382018" w:rsidRDefault="00AB5870" w:rsidP="00283D90">
      <w:pPr>
        <w:numPr>
          <w:ilvl w:val="0"/>
          <w:numId w:val="40"/>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В группе </w:t>
      </w:r>
      <w:r w:rsidRPr="00382018">
        <w:rPr>
          <w:rStyle w:val="a7"/>
          <w:rFonts w:ascii="Times New Roman" w:hAnsi="Times New Roman" w:cs="Times New Roman"/>
          <w:sz w:val="24"/>
          <w:szCs w:val="24"/>
        </w:rPr>
        <w:t>Масштаб</w:t>
      </w:r>
      <w:r w:rsidRPr="00382018">
        <w:rPr>
          <w:rFonts w:ascii="Times New Roman" w:hAnsi="Times New Roman" w:cs="Times New Roman"/>
          <w:sz w:val="24"/>
          <w:szCs w:val="24"/>
        </w:rPr>
        <w:t xml:space="preserve"> в поля </w:t>
      </w:r>
      <w:r w:rsidRPr="00382018">
        <w:rPr>
          <w:rStyle w:val="a7"/>
          <w:rFonts w:ascii="Times New Roman" w:hAnsi="Times New Roman" w:cs="Times New Roman"/>
          <w:sz w:val="24"/>
          <w:szCs w:val="24"/>
        </w:rPr>
        <w:t>Высота</w:t>
      </w:r>
      <w:r w:rsidRPr="00382018">
        <w:rPr>
          <w:rFonts w:ascii="Times New Roman" w:hAnsi="Times New Roman" w:cs="Times New Roman"/>
          <w:sz w:val="24"/>
          <w:szCs w:val="24"/>
        </w:rPr>
        <w:t xml:space="preserve"> и </w:t>
      </w:r>
      <w:r w:rsidRPr="00382018">
        <w:rPr>
          <w:rStyle w:val="a7"/>
          <w:rFonts w:ascii="Times New Roman" w:hAnsi="Times New Roman" w:cs="Times New Roman"/>
          <w:sz w:val="24"/>
          <w:szCs w:val="24"/>
        </w:rPr>
        <w:t>Ширина</w:t>
      </w:r>
      <w:r w:rsidRPr="00382018">
        <w:rPr>
          <w:rFonts w:ascii="Times New Roman" w:hAnsi="Times New Roman" w:cs="Times New Roman"/>
          <w:sz w:val="24"/>
          <w:szCs w:val="24"/>
        </w:rPr>
        <w:t xml:space="preserve"> введите отношение требуемого размера видео к его исходному размеру в процентах.</w:t>
      </w:r>
    </w:p>
    <w:p w:rsidR="00AB5870" w:rsidRPr="00382018" w:rsidRDefault="00AB5870" w:rsidP="00283D90">
      <w:pPr>
        <w:numPr>
          <w:ilvl w:val="0"/>
          <w:numId w:val="40"/>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Чтобы предотвратить пропуск показа видео при воспроизведении, в разделе </w:t>
      </w:r>
      <w:r w:rsidRPr="00382018">
        <w:rPr>
          <w:rStyle w:val="a7"/>
          <w:rFonts w:ascii="Times New Roman" w:hAnsi="Times New Roman" w:cs="Times New Roman"/>
          <w:sz w:val="24"/>
          <w:szCs w:val="24"/>
        </w:rPr>
        <w:t>Масштаб</w:t>
      </w:r>
      <w:r w:rsidRPr="00382018">
        <w:rPr>
          <w:rFonts w:ascii="Times New Roman" w:hAnsi="Times New Roman" w:cs="Times New Roman"/>
          <w:sz w:val="24"/>
          <w:szCs w:val="24"/>
        </w:rPr>
        <w:t xml:space="preserve"> установите флажок</w:t>
      </w:r>
      <w:r w:rsidRPr="00382018">
        <w:rPr>
          <w:rStyle w:val="a7"/>
          <w:rFonts w:ascii="Times New Roman" w:hAnsi="Times New Roman" w:cs="Times New Roman"/>
          <w:sz w:val="24"/>
          <w:szCs w:val="24"/>
        </w:rPr>
        <w:t>Оптимизировать размер для слайдов</w:t>
      </w:r>
      <w:r w:rsidRPr="00382018">
        <w:rPr>
          <w:rFonts w:ascii="Times New Roman" w:hAnsi="Times New Roman" w:cs="Times New Roman"/>
          <w:sz w:val="24"/>
          <w:szCs w:val="24"/>
        </w:rPr>
        <w:t>.</w:t>
      </w:r>
    </w:p>
    <w:p w:rsidR="00AB5870" w:rsidRPr="00382018" w:rsidRDefault="00AB5870" w:rsidP="00382018">
      <w:pPr>
        <w:pStyle w:val="20"/>
        <w:jc w:val="both"/>
        <w:rPr>
          <w:sz w:val="24"/>
          <w:szCs w:val="24"/>
        </w:rPr>
      </w:pPr>
      <w:bookmarkStart w:id="31" w:name="_Toc257376183"/>
      <w:bookmarkEnd w:id="31"/>
      <w:r w:rsidRPr="00382018">
        <w:rPr>
          <w:sz w:val="24"/>
          <w:szCs w:val="24"/>
        </w:rPr>
        <w:t>Сжатие файлов мультимедиа</w:t>
      </w:r>
    </w:p>
    <w:p w:rsidR="00AB5870" w:rsidRPr="00382018" w:rsidRDefault="00AB5870" w:rsidP="00382018">
      <w:pPr>
        <w:pStyle w:val="a5"/>
        <w:jc w:val="both"/>
      </w:pPr>
      <w:r w:rsidRPr="00382018">
        <w:t>Сжатие файлов мультимедиа позволяет повысить эффективность их воспроизведения и сэкономить место на диске.</w:t>
      </w:r>
    </w:p>
    <w:p w:rsidR="00AB5870" w:rsidRPr="00382018" w:rsidRDefault="00AB5870" w:rsidP="00283D90">
      <w:pPr>
        <w:numPr>
          <w:ilvl w:val="0"/>
          <w:numId w:val="41"/>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На вкладке </w:t>
      </w:r>
      <w:r w:rsidRPr="00382018">
        <w:rPr>
          <w:rStyle w:val="a7"/>
          <w:rFonts w:ascii="Times New Roman" w:hAnsi="Times New Roman" w:cs="Times New Roman"/>
          <w:sz w:val="24"/>
          <w:szCs w:val="24"/>
        </w:rPr>
        <w:t>Файл</w:t>
      </w:r>
      <w:r w:rsidRPr="00382018">
        <w:rPr>
          <w:rFonts w:ascii="Times New Roman" w:hAnsi="Times New Roman" w:cs="Times New Roman"/>
          <w:sz w:val="24"/>
          <w:szCs w:val="24"/>
        </w:rPr>
        <w:t xml:space="preserve"> нажмите кнопку </w:t>
      </w:r>
      <w:r w:rsidRPr="00382018">
        <w:rPr>
          <w:rStyle w:val="a7"/>
          <w:rFonts w:ascii="Times New Roman" w:hAnsi="Times New Roman" w:cs="Times New Roman"/>
          <w:sz w:val="24"/>
          <w:szCs w:val="24"/>
        </w:rPr>
        <w:t>Сведения</w:t>
      </w:r>
      <w:r w:rsidRPr="00382018">
        <w:rPr>
          <w:rFonts w:ascii="Times New Roman" w:hAnsi="Times New Roman" w:cs="Times New Roman"/>
          <w:sz w:val="24"/>
          <w:szCs w:val="24"/>
        </w:rPr>
        <w:t xml:space="preserve">, а затем в разделе </w:t>
      </w:r>
      <w:r w:rsidRPr="00382018">
        <w:rPr>
          <w:rStyle w:val="a7"/>
          <w:rFonts w:ascii="Times New Roman" w:hAnsi="Times New Roman" w:cs="Times New Roman"/>
          <w:sz w:val="24"/>
          <w:szCs w:val="24"/>
        </w:rPr>
        <w:t>Размер файлов мультимедиа и производительность</w:t>
      </w:r>
      <w:r w:rsidRPr="00382018">
        <w:rPr>
          <w:rFonts w:ascii="Times New Roman" w:hAnsi="Times New Roman" w:cs="Times New Roman"/>
          <w:sz w:val="24"/>
          <w:szCs w:val="24"/>
        </w:rPr>
        <w:t xml:space="preserve"> щелкните элемент</w:t>
      </w:r>
      <w:r w:rsidRPr="00382018">
        <w:rPr>
          <w:rStyle w:val="a7"/>
          <w:rFonts w:ascii="Times New Roman" w:hAnsi="Times New Roman" w:cs="Times New Roman"/>
          <w:sz w:val="24"/>
          <w:szCs w:val="24"/>
        </w:rPr>
        <w:t>Сжать файлы мультимедиа</w:t>
      </w:r>
      <w:r w:rsidRPr="00382018">
        <w:rPr>
          <w:rFonts w:ascii="Times New Roman" w:hAnsi="Times New Roman" w:cs="Times New Roman"/>
          <w:sz w:val="24"/>
          <w:szCs w:val="24"/>
        </w:rPr>
        <w:t xml:space="preserve"> (рис.6).</w:t>
      </w:r>
    </w:p>
    <w:p w:rsidR="00AB5870" w:rsidRPr="00382018" w:rsidRDefault="00AB5870" w:rsidP="00AB5870">
      <w:pPr>
        <w:spacing w:after="0"/>
        <w:ind w:left="720"/>
        <w:rPr>
          <w:rFonts w:ascii="Times New Roman" w:hAnsi="Times New Roman" w:cs="Times New Roman"/>
          <w:sz w:val="24"/>
          <w:szCs w:val="24"/>
        </w:rPr>
      </w:pPr>
    </w:p>
    <w:p w:rsidR="00AB5870" w:rsidRPr="00382018" w:rsidRDefault="004B5C7C" w:rsidP="00382018">
      <w:pPr>
        <w:pStyle w:val="a5"/>
        <w:ind w:left="720"/>
        <w:jc w:val="center"/>
      </w:pPr>
      <w:r w:rsidRPr="00382018">
        <w:fldChar w:fldCharType="begin"/>
      </w:r>
      <w:r w:rsidR="00AB5870" w:rsidRPr="00382018">
        <w:instrText xml:space="preserve"> INCLUDEPICTURE "http://www.oszone.net/figs/u/72715/100328062301/image007.jpg" \* MERGEFORMATINET </w:instrText>
      </w:r>
      <w:r w:rsidRPr="00382018">
        <w:fldChar w:fldCharType="separate"/>
      </w:r>
      <w:r>
        <w:fldChar w:fldCharType="begin"/>
      </w:r>
      <w:r w:rsidR="00543134">
        <w:instrText xml:space="preserve"> INCLUDEPICTURE  "http://www.oszone.net/figs/u/72715/100328062301/image007.jpg" \* MERGEFORMATINET </w:instrText>
      </w:r>
      <w:r>
        <w:fldChar w:fldCharType="separate"/>
      </w:r>
      <w:r>
        <w:fldChar w:fldCharType="begin"/>
      </w:r>
      <w:r w:rsidR="009E34C4">
        <w:instrText xml:space="preserve"> INCLUDEPICTURE  "http://www.oszone.net/figs/u/72715/100328062301/image007.jpg" \* MERGEFORMATINET </w:instrText>
      </w:r>
      <w:r>
        <w:fldChar w:fldCharType="separate"/>
      </w:r>
      <w:r>
        <w:fldChar w:fldCharType="begin"/>
      </w:r>
      <w:r w:rsidR="004D5A3D">
        <w:instrText xml:space="preserve"> INCLUDEPICTURE  "http://www.oszone.net/figs/u/72715/100328062301/image007.jpg" \* MERGEFORMATINET </w:instrText>
      </w:r>
      <w:r>
        <w:fldChar w:fldCharType="separate"/>
      </w:r>
      <w:r>
        <w:fldChar w:fldCharType="begin"/>
      </w:r>
      <w:r w:rsidR="00F35ABD">
        <w:instrText xml:space="preserve"> INCLUDEPICTURE  "http://www.oszone.net/figs/u/72715/100328062301/image007.jpg" \* MERGEFORMATINET </w:instrText>
      </w:r>
      <w:r>
        <w:fldChar w:fldCharType="separate"/>
      </w:r>
      <w:r>
        <w:fldChar w:fldCharType="begin"/>
      </w:r>
      <w:r w:rsidR="00806E1A">
        <w:instrText xml:space="preserve"> INCLUDEPICTURE  "http://www.oszone.net/figs/u/72715/100328062301/image007.jpg" \* MERGEFORMATINET </w:instrText>
      </w:r>
      <w:r>
        <w:fldChar w:fldCharType="separate"/>
      </w:r>
      <w:r>
        <w:fldChar w:fldCharType="begin"/>
      </w:r>
      <w:r w:rsidR="00294EE2">
        <w:instrText xml:space="preserve"> INCLUDEPICTURE  "http://www.oszone.net/figs/u/72715/100328062301/image007.jpg" \* MERGEFORMATINET </w:instrText>
      </w:r>
      <w:r>
        <w:fldChar w:fldCharType="separate"/>
      </w:r>
      <w:r>
        <w:fldChar w:fldCharType="begin"/>
      </w:r>
      <w:r w:rsidR="00315853">
        <w:instrText xml:space="preserve"> INCLUDEPICTURE  "http://www.oszone.net/figs/u/72715/100328062301/image007.jpg" \* MERGEFORMATINET </w:instrText>
      </w:r>
      <w:r>
        <w:fldChar w:fldCharType="separate"/>
      </w:r>
      <w:r>
        <w:fldChar w:fldCharType="begin"/>
      </w:r>
      <w:r w:rsidR="002205CE">
        <w:instrText>INCLUDEPICTURE  "http://www.oszone.net/figs/u/72715/100328062301/image007.jpg" \* MERGEFORMATINET</w:instrText>
      </w:r>
      <w:r>
        <w:fldChar w:fldCharType="separate"/>
      </w:r>
      <w:r w:rsidR="004A5248">
        <w:pict>
          <v:shape id="_x0000_i1087" type="#_x0000_t75" alt="*" style="width:274.9pt;height:169.25pt">
            <v:imagedata r:id="rId110" r:href="rId111"/>
          </v:shape>
        </w:pict>
      </w:r>
      <w:r>
        <w:fldChar w:fldCharType="end"/>
      </w:r>
      <w:r>
        <w:fldChar w:fldCharType="end"/>
      </w:r>
      <w:r>
        <w:fldChar w:fldCharType="end"/>
      </w:r>
      <w:r>
        <w:fldChar w:fldCharType="end"/>
      </w:r>
      <w:r>
        <w:fldChar w:fldCharType="end"/>
      </w:r>
      <w:r>
        <w:fldChar w:fldCharType="end"/>
      </w:r>
      <w:r>
        <w:fldChar w:fldCharType="end"/>
      </w:r>
      <w:r>
        <w:fldChar w:fldCharType="end"/>
      </w:r>
      <w:r w:rsidRPr="00382018">
        <w:fldChar w:fldCharType="end"/>
      </w:r>
      <w:r w:rsidRPr="00382018">
        <w:fldChar w:fldCharType="begin"/>
      </w:r>
      <w:r w:rsidR="00AB5870" w:rsidRPr="00382018">
        <w:instrText xml:space="preserve"> INCLUDEPICTURE "http://www.oszone.net/figs/u/72715/100328062301/image008.jpg" \* MERGEFORMATINET </w:instrText>
      </w:r>
      <w:r w:rsidRPr="00382018">
        <w:fldChar w:fldCharType="separate"/>
      </w:r>
      <w:r>
        <w:fldChar w:fldCharType="begin"/>
      </w:r>
      <w:r w:rsidR="00543134">
        <w:instrText xml:space="preserve"> INCLUDEPICTURE  "http://www.oszone.net/figs/u/72715/100328062301/image008.jpg" \* MERGEFORMATINET </w:instrText>
      </w:r>
      <w:r>
        <w:fldChar w:fldCharType="separate"/>
      </w:r>
      <w:r>
        <w:fldChar w:fldCharType="begin"/>
      </w:r>
      <w:r w:rsidR="009E34C4">
        <w:instrText xml:space="preserve"> INCLUDEPICTURE  "http://www.oszone.net/figs/u/72715/100328062301/image008.jpg" \* MERGEFORMATINET </w:instrText>
      </w:r>
      <w:r>
        <w:fldChar w:fldCharType="separate"/>
      </w:r>
      <w:r>
        <w:fldChar w:fldCharType="begin"/>
      </w:r>
      <w:r w:rsidR="004D5A3D">
        <w:instrText xml:space="preserve"> INCLUDEPICTURE  "http://www.oszone.net/figs/u/72715/100328062301/image008.jpg" \* MERGEFORMATINET </w:instrText>
      </w:r>
      <w:r>
        <w:fldChar w:fldCharType="separate"/>
      </w:r>
      <w:r>
        <w:fldChar w:fldCharType="begin"/>
      </w:r>
      <w:r w:rsidR="00F35ABD">
        <w:instrText xml:space="preserve"> INCLUDEPICTURE  "http://www.oszone.net/figs/u/72715/100328062301/image008.jpg" \* MERGEFORMATINET </w:instrText>
      </w:r>
      <w:r>
        <w:fldChar w:fldCharType="separate"/>
      </w:r>
      <w:r>
        <w:fldChar w:fldCharType="begin"/>
      </w:r>
      <w:r w:rsidR="00806E1A">
        <w:instrText xml:space="preserve"> INCLUDEPICTURE  "http://www.oszone.net/figs/u/72715/100328062301/image008.jpg" \* MERGEFORMATINET </w:instrText>
      </w:r>
      <w:r>
        <w:fldChar w:fldCharType="separate"/>
      </w:r>
      <w:r>
        <w:fldChar w:fldCharType="begin"/>
      </w:r>
      <w:r w:rsidR="00294EE2">
        <w:instrText xml:space="preserve"> INCLUDEPICTURE  "http://www.oszone.net/figs/u/72715/100328062301/image008.jpg" \* MERGEFORMATINET </w:instrText>
      </w:r>
      <w:r>
        <w:fldChar w:fldCharType="separate"/>
      </w:r>
      <w:r>
        <w:fldChar w:fldCharType="begin"/>
      </w:r>
      <w:r w:rsidR="00315853">
        <w:instrText xml:space="preserve"> INCLUDEPICTURE  "http://www.oszone.net/figs/u/72715/100328062301/image008.jpg" \* MERGEFORMATINET </w:instrText>
      </w:r>
      <w:r>
        <w:fldChar w:fldCharType="separate"/>
      </w:r>
      <w:r>
        <w:fldChar w:fldCharType="begin"/>
      </w:r>
      <w:r w:rsidR="002205CE">
        <w:instrText>INCLUDEPICTURE  "http://www.oszone.net/figs/u/72715/100328062301/image008.jpg" \* MERGEFORMATINET</w:instrText>
      </w:r>
      <w:r>
        <w:fldChar w:fldCharType="separate"/>
      </w:r>
      <w:r w:rsidR="004A5248">
        <w:pict>
          <v:shape id="_x0000_i1088" type="#_x0000_t75" alt="*" style="width:187.95pt;height:117.8pt">
            <v:imagedata r:id="rId112" r:href="rId113"/>
          </v:shape>
        </w:pict>
      </w:r>
      <w:r>
        <w:fldChar w:fldCharType="end"/>
      </w:r>
      <w:r>
        <w:fldChar w:fldCharType="end"/>
      </w:r>
      <w:r>
        <w:fldChar w:fldCharType="end"/>
      </w:r>
      <w:r>
        <w:fldChar w:fldCharType="end"/>
      </w:r>
      <w:r>
        <w:fldChar w:fldCharType="end"/>
      </w:r>
      <w:r>
        <w:fldChar w:fldCharType="end"/>
      </w:r>
      <w:r>
        <w:fldChar w:fldCharType="end"/>
      </w:r>
      <w:r>
        <w:fldChar w:fldCharType="end"/>
      </w:r>
      <w:r w:rsidRPr="00382018">
        <w:fldChar w:fldCharType="end"/>
      </w:r>
    </w:p>
    <w:p w:rsidR="00AB5870" w:rsidRPr="00382018" w:rsidRDefault="00AB5870" w:rsidP="00382018">
      <w:pPr>
        <w:pStyle w:val="a5"/>
        <w:ind w:left="720"/>
        <w:jc w:val="center"/>
      </w:pPr>
      <w:r w:rsidRPr="00382018">
        <w:rPr>
          <w:rStyle w:val="a7"/>
        </w:rPr>
        <w:t>Рисунок 6. Сжатие файлов мультимедиа</w:t>
      </w:r>
    </w:p>
    <w:p w:rsidR="00AB5870" w:rsidRPr="00382018" w:rsidRDefault="00AB5870" w:rsidP="00283D90">
      <w:pPr>
        <w:numPr>
          <w:ilvl w:val="0"/>
          <w:numId w:val="41"/>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Чтобы указать качество видео, определяющее размер видеофайла, выберите вариант </w:t>
      </w:r>
      <w:r w:rsidRPr="00382018">
        <w:rPr>
          <w:rStyle w:val="a7"/>
          <w:rFonts w:ascii="Times New Roman" w:hAnsi="Times New Roman" w:cs="Times New Roman"/>
          <w:sz w:val="24"/>
          <w:szCs w:val="24"/>
        </w:rPr>
        <w:t>Качество презентации.</w:t>
      </w:r>
      <w:r w:rsidRPr="00382018">
        <w:rPr>
          <w:rFonts w:ascii="Times New Roman" w:hAnsi="Times New Roman" w:cs="Times New Roman"/>
          <w:sz w:val="24"/>
          <w:szCs w:val="24"/>
        </w:rPr>
        <w:t xml:space="preserve"> Этот вариант обеспечивает экономию места на диске при сохранении приемлемого качества видеозаписи (</w:t>
      </w:r>
      <w:r w:rsidRPr="00382018">
        <w:rPr>
          <w:rStyle w:val="a7"/>
          <w:rFonts w:ascii="Times New Roman" w:hAnsi="Times New Roman" w:cs="Times New Roman"/>
          <w:sz w:val="24"/>
          <w:szCs w:val="24"/>
        </w:rPr>
        <w:t>Качество для Интернета</w:t>
      </w:r>
      <w:r w:rsidRPr="00382018">
        <w:rPr>
          <w:rFonts w:ascii="Times New Roman" w:hAnsi="Times New Roman" w:cs="Times New Roman"/>
          <w:sz w:val="24"/>
          <w:szCs w:val="24"/>
        </w:rPr>
        <w:t>)</w:t>
      </w:r>
      <w:r w:rsidRPr="00382018">
        <w:rPr>
          <w:rStyle w:val="a7"/>
          <w:rFonts w:ascii="Times New Roman" w:hAnsi="Times New Roman" w:cs="Times New Roman"/>
          <w:sz w:val="24"/>
          <w:szCs w:val="24"/>
        </w:rPr>
        <w:t xml:space="preserve">. </w:t>
      </w:r>
      <w:r w:rsidRPr="00382018">
        <w:rPr>
          <w:rFonts w:ascii="Times New Roman" w:hAnsi="Times New Roman" w:cs="Times New Roman"/>
          <w:sz w:val="24"/>
          <w:szCs w:val="24"/>
        </w:rPr>
        <w:t xml:space="preserve">В этом случае качество будет сравнимо с данными мультимедиа, передаваемыми через Интернет в потоковом режиме. </w:t>
      </w:r>
      <w:r w:rsidRPr="00382018">
        <w:rPr>
          <w:rStyle w:val="a7"/>
          <w:rFonts w:ascii="Times New Roman" w:hAnsi="Times New Roman" w:cs="Times New Roman"/>
          <w:sz w:val="24"/>
          <w:szCs w:val="24"/>
        </w:rPr>
        <w:t>Низкое качество.</w:t>
      </w:r>
      <w:r w:rsidRPr="00382018">
        <w:rPr>
          <w:rFonts w:ascii="Times New Roman" w:hAnsi="Times New Roman" w:cs="Times New Roman"/>
          <w:sz w:val="24"/>
          <w:szCs w:val="24"/>
        </w:rPr>
        <w:t>Используйте этот вариант для экономии места на диске, например при отправке презентаций по электронной почте).</w:t>
      </w:r>
    </w:p>
    <w:p w:rsidR="00AB5870" w:rsidRPr="00382018" w:rsidRDefault="00AB5870" w:rsidP="00382018">
      <w:pPr>
        <w:pStyle w:val="30"/>
        <w:jc w:val="both"/>
        <w:rPr>
          <w:rFonts w:ascii="Times New Roman" w:hAnsi="Times New Roman" w:cs="Times New Roman"/>
          <w:sz w:val="24"/>
          <w:szCs w:val="24"/>
        </w:rPr>
      </w:pPr>
      <w:bookmarkStart w:id="32" w:name="_Toc257376184"/>
      <w:bookmarkStart w:id="33" w:name="_Оптимизация_видеоклипа"/>
      <w:bookmarkEnd w:id="32"/>
      <w:bookmarkEnd w:id="33"/>
      <w:r w:rsidRPr="00382018">
        <w:rPr>
          <w:rFonts w:ascii="Times New Roman" w:hAnsi="Times New Roman" w:cs="Times New Roman"/>
          <w:sz w:val="24"/>
          <w:szCs w:val="24"/>
        </w:rPr>
        <w:t>Оптимизация видеоклипа</w:t>
      </w:r>
    </w:p>
    <w:p w:rsidR="00AB5870" w:rsidRPr="00382018" w:rsidRDefault="00AB5870" w:rsidP="00382018">
      <w:pPr>
        <w:pStyle w:val="a5"/>
        <w:jc w:val="both"/>
      </w:pPr>
      <w:r w:rsidRPr="00382018">
        <w:t xml:space="preserve">Команда </w:t>
      </w:r>
      <w:r w:rsidRPr="00382018">
        <w:rPr>
          <w:rStyle w:val="a7"/>
        </w:rPr>
        <w:t>Оптимизация для совместимости</w:t>
      </w:r>
      <w:r w:rsidRPr="00382018">
        <w:t xml:space="preserve"> в PowerPoint помогает устранить проблемы с воспроизведением содержимого.</w:t>
      </w:r>
    </w:p>
    <w:p w:rsidR="00AB5870" w:rsidRPr="00382018" w:rsidRDefault="00AB5870" w:rsidP="00382018">
      <w:pPr>
        <w:pStyle w:val="30"/>
        <w:jc w:val="both"/>
        <w:rPr>
          <w:rFonts w:ascii="Times New Roman" w:hAnsi="Times New Roman" w:cs="Times New Roman"/>
          <w:sz w:val="24"/>
          <w:szCs w:val="24"/>
        </w:rPr>
      </w:pPr>
      <w:r w:rsidRPr="00382018">
        <w:rPr>
          <w:rFonts w:ascii="Times New Roman" w:hAnsi="Times New Roman" w:cs="Times New Roman"/>
          <w:sz w:val="24"/>
          <w:szCs w:val="24"/>
        </w:rPr>
        <w:t>Устранение проблем для беспрепятственного воспроизведения файлов мультимедиа</w:t>
      </w:r>
    </w:p>
    <w:p w:rsidR="00AB5870" w:rsidRPr="00382018" w:rsidRDefault="00AB5870" w:rsidP="00382018">
      <w:pPr>
        <w:pStyle w:val="a5"/>
        <w:jc w:val="both"/>
      </w:pPr>
      <w:r w:rsidRPr="00382018">
        <w:t>Чтобы избежать проблем с воспроизведением мультимедийного содержимого в презентациях PowerPoint, можно оптимизировать это содержимое для обеспечения совместимости. В результате презентацию будет легче представлять другим людям и использовать в разных местах (например, показывать ее зрителям с другого компьютера): показ слайдов при этом будет выполняться без ошибок.</w:t>
      </w:r>
    </w:p>
    <w:p w:rsidR="00AB5870" w:rsidRPr="00382018" w:rsidRDefault="00AB5870" w:rsidP="00283D90">
      <w:pPr>
        <w:numPr>
          <w:ilvl w:val="0"/>
          <w:numId w:val="42"/>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Подготовив презентацию к показу, откройте ее в PowerPoint и на вкладке </w:t>
      </w:r>
      <w:r w:rsidRPr="00382018">
        <w:rPr>
          <w:rStyle w:val="a7"/>
          <w:rFonts w:ascii="Times New Roman" w:hAnsi="Times New Roman" w:cs="Times New Roman"/>
          <w:sz w:val="24"/>
          <w:szCs w:val="24"/>
        </w:rPr>
        <w:t>Файл</w:t>
      </w:r>
      <w:r w:rsidRPr="00382018">
        <w:rPr>
          <w:rFonts w:ascii="Times New Roman" w:hAnsi="Times New Roman" w:cs="Times New Roman"/>
          <w:sz w:val="24"/>
          <w:szCs w:val="24"/>
        </w:rPr>
        <w:t xml:space="preserve"> нажмите кнопку </w:t>
      </w:r>
      <w:r w:rsidRPr="00382018">
        <w:rPr>
          <w:rStyle w:val="a7"/>
          <w:rFonts w:ascii="Times New Roman" w:hAnsi="Times New Roman" w:cs="Times New Roman"/>
          <w:sz w:val="24"/>
          <w:szCs w:val="24"/>
        </w:rPr>
        <w:t>Сведения</w:t>
      </w:r>
      <w:r w:rsidRPr="00382018">
        <w:rPr>
          <w:rFonts w:ascii="Times New Roman" w:hAnsi="Times New Roman" w:cs="Times New Roman"/>
          <w:sz w:val="24"/>
          <w:szCs w:val="24"/>
        </w:rPr>
        <w:t>.</w:t>
      </w:r>
    </w:p>
    <w:p w:rsidR="00AB5870" w:rsidRPr="00382018" w:rsidRDefault="00AB5870" w:rsidP="00283D90">
      <w:pPr>
        <w:numPr>
          <w:ilvl w:val="0"/>
          <w:numId w:val="42"/>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Если файлы мультимедиа в презентации представлены в формате, который может привести к проблемам с совместимостью при воспроизведении на другом компьютере, появится команда </w:t>
      </w:r>
      <w:r w:rsidRPr="00382018">
        <w:rPr>
          <w:rStyle w:val="a7"/>
          <w:rFonts w:ascii="Times New Roman" w:hAnsi="Times New Roman" w:cs="Times New Roman"/>
          <w:sz w:val="24"/>
          <w:szCs w:val="24"/>
        </w:rPr>
        <w:t>Оптимизация для совместимости</w:t>
      </w:r>
      <w:r w:rsidRPr="00382018">
        <w:rPr>
          <w:rFonts w:ascii="Times New Roman" w:hAnsi="Times New Roman" w:cs="Times New Roman"/>
          <w:sz w:val="24"/>
          <w:szCs w:val="24"/>
        </w:rPr>
        <w:t>.</w:t>
      </w:r>
    </w:p>
    <w:p w:rsidR="00AB5870" w:rsidRPr="00382018" w:rsidRDefault="00AB5870" w:rsidP="00382018">
      <w:pPr>
        <w:pStyle w:val="a5"/>
        <w:jc w:val="both"/>
      </w:pPr>
      <w:r w:rsidRPr="00382018">
        <w:lastRenderedPageBreak/>
        <w:t xml:space="preserve">Команда </w:t>
      </w:r>
      <w:r w:rsidRPr="00382018">
        <w:rPr>
          <w:rStyle w:val="a7"/>
        </w:rPr>
        <w:t>Оптимизация для совместимости</w:t>
      </w:r>
      <w:r w:rsidRPr="00382018">
        <w:t xml:space="preserve"> позволяет просмотреть сводку с вариантами решений возможных проблем с воспроизведением. Кроме того, в ней указано, сколько раз тот или иной мультимедийный материал встречается в презентации. Ниже представлены типовые сценарии, в которых могут возникнуть проблемы с воспроизведением содержимого.</w:t>
      </w:r>
    </w:p>
    <w:p w:rsidR="00AB5870" w:rsidRPr="00382018" w:rsidRDefault="00AB5870" w:rsidP="00283D90">
      <w:pPr>
        <w:numPr>
          <w:ilvl w:val="0"/>
          <w:numId w:val="43"/>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Если презентация содержит ссылки на видео, сводка </w:t>
      </w:r>
      <w:r w:rsidRPr="00382018">
        <w:rPr>
          <w:rStyle w:val="a7"/>
          <w:rFonts w:ascii="Times New Roman" w:hAnsi="Times New Roman" w:cs="Times New Roman"/>
          <w:sz w:val="24"/>
          <w:szCs w:val="24"/>
        </w:rPr>
        <w:t>Оптимизация для совместимости</w:t>
      </w:r>
      <w:r w:rsidRPr="00382018">
        <w:rPr>
          <w:rFonts w:ascii="Times New Roman" w:hAnsi="Times New Roman" w:cs="Times New Roman"/>
          <w:sz w:val="24"/>
          <w:szCs w:val="24"/>
        </w:rPr>
        <w:t xml:space="preserve"> сообщит о том, что соответствующие файлы необходимо внедрить. Для продолжения щелкните элемент </w:t>
      </w:r>
      <w:r w:rsidRPr="00382018">
        <w:rPr>
          <w:rStyle w:val="a7"/>
          <w:rFonts w:ascii="Times New Roman" w:hAnsi="Times New Roman" w:cs="Times New Roman"/>
          <w:sz w:val="24"/>
          <w:szCs w:val="24"/>
        </w:rPr>
        <w:t>Просмотр ссылок</w:t>
      </w:r>
      <w:r w:rsidRPr="00382018">
        <w:rPr>
          <w:rFonts w:ascii="Times New Roman" w:hAnsi="Times New Roman" w:cs="Times New Roman"/>
          <w:sz w:val="24"/>
          <w:szCs w:val="24"/>
        </w:rPr>
        <w:t>. Откроется диалоговое окно, в котором можно будет внедрить видеофайлы, выполнив команду</w:t>
      </w:r>
      <w:r w:rsidRPr="00382018">
        <w:rPr>
          <w:rStyle w:val="a7"/>
          <w:rFonts w:ascii="Times New Roman" w:hAnsi="Times New Roman" w:cs="Times New Roman"/>
          <w:sz w:val="24"/>
          <w:szCs w:val="24"/>
        </w:rPr>
        <w:t>Разорвать связь</w:t>
      </w:r>
      <w:r w:rsidRPr="00382018">
        <w:rPr>
          <w:rFonts w:ascii="Times New Roman" w:hAnsi="Times New Roman" w:cs="Times New Roman"/>
          <w:sz w:val="24"/>
          <w:szCs w:val="24"/>
        </w:rPr>
        <w:t xml:space="preserve"> для каждого из них;</w:t>
      </w:r>
    </w:p>
    <w:p w:rsidR="00AB5870" w:rsidRPr="00382018" w:rsidRDefault="00AB5870" w:rsidP="00283D90">
      <w:pPr>
        <w:numPr>
          <w:ilvl w:val="0"/>
          <w:numId w:val="43"/>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Если презентация содержит видеофайлы, добавленные в одной из более ранних версий PowerPoint (например, в версии 2007), необходимо будет обновить формат этих файлов, чтобы гарантировать их воспроизведение. При обновлении формата соответствующие мультимедийные элементы будут автоматически преобразованы и внедрены. После обновления необходимо будет выполнить команду </w:t>
      </w:r>
      <w:r w:rsidRPr="00382018">
        <w:rPr>
          <w:rStyle w:val="a7"/>
          <w:rFonts w:ascii="Times New Roman" w:hAnsi="Times New Roman" w:cs="Times New Roman"/>
          <w:sz w:val="24"/>
          <w:szCs w:val="24"/>
        </w:rPr>
        <w:t>Оптимизация для совместимости</w:t>
      </w:r>
      <w:r w:rsidRPr="00382018">
        <w:rPr>
          <w:rFonts w:ascii="Times New Roman" w:hAnsi="Times New Roman" w:cs="Times New Roman"/>
          <w:sz w:val="24"/>
          <w:szCs w:val="24"/>
        </w:rPr>
        <w:t>.</w:t>
      </w:r>
    </w:p>
    <w:p w:rsidR="00AB5870" w:rsidRPr="00382018" w:rsidRDefault="00AB5870" w:rsidP="00382018">
      <w:pPr>
        <w:pStyle w:val="a5"/>
        <w:jc w:val="both"/>
      </w:pPr>
      <w:r w:rsidRPr="00382018">
        <w:t xml:space="preserve">Чтобы обновить мультимедийные файлы до версии PowerPoint 2010 (и внедрить те из них, которые вставлены по ссылке), на вкладке </w:t>
      </w:r>
      <w:r w:rsidRPr="00382018">
        <w:rPr>
          <w:rStyle w:val="a7"/>
        </w:rPr>
        <w:t>Файл</w:t>
      </w:r>
      <w:r w:rsidRPr="00382018">
        <w:t xml:space="preserve"> щелкните элемент </w:t>
      </w:r>
      <w:r w:rsidRPr="00382018">
        <w:rPr>
          <w:rStyle w:val="a7"/>
        </w:rPr>
        <w:t>Сведения</w:t>
      </w:r>
      <w:r w:rsidRPr="00382018">
        <w:t xml:space="preserve">, а затем — </w:t>
      </w:r>
      <w:r w:rsidRPr="00382018">
        <w:rPr>
          <w:rStyle w:val="a7"/>
        </w:rPr>
        <w:t>Преобразовать</w:t>
      </w:r>
      <w:r w:rsidRPr="00382018">
        <w:t>.</w:t>
      </w:r>
    </w:p>
    <w:p w:rsidR="00AB5870" w:rsidRPr="00382018" w:rsidRDefault="00AB5870" w:rsidP="00382018">
      <w:pPr>
        <w:pStyle w:val="30"/>
        <w:jc w:val="both"/>
        <w:rPr>
          <w:rFonts w:ascii="Times New Roman" w:hAnsi="Times New Roman" w:cs="Times New Roman"/>
          <w:sz w:val="24"/>
          <w:szCs w:val="24"/>
        </w:rPr>
      </w:pPr>
      <w:r w:rsidRPr="00382018">
        <w:rPr>
          <w:rFonts w:ascii="Times New Roman" w:hAnsi="Times New Roman" w:cs="Times New Roman"/>
          <w:sz w:val="24"/>
          <w:szCs w:val="24"/>
        </w:rPr>
        <w:t>Неполадки при воспроизведении или вставке мультимедийных материалов</w:t>
      </w:r>
    </w:p>
    <w:p w:rsidR="00AB5870" w:rsidRPr="00382018" w:rsidRDefault="00AB5870" w:rsidP="00382018">
      <w:pPr>
        <w:pStyle w:val="a5"/>
        <w:jc w:val="both"/>
      </w:pPr>
      <w:r w:rsidRPr="00382018">
        <w:t xml:space="preserve">Если при воспроизведении или вставке файлов мультимедиа возникают проблемы, вероятнее всего, не установлен нужный кодек. Например, кодеки могут быть необходимы для презентаций PowerPoint, полученных от других пользователей и уже содержащих мультимедийные материалы. Создателям презентаций рекомендуется выполнять команду </w:t>
      </w:r>
      <w:r w:rsidRPr="00382018">
        <w:rPr>
          <w:rStyle w:val="a7"/>
        </w:rPr>
        <w:t xml:space="preserve">Оптимизация для совместимости </w:t>
      </w:r>
      <w:r w:rsidRPr="00382018">
        <w:rPr>
          <w:rStyle w:val="af6"/>
        </w:rPr>
        <w:t>перед</w:t>
      </w:r>
      <w:r w:rsidRPr="00382018">
        <w:t xml:space="preserve"> отправкой файла. Для разрешения проблем со скоростью воспроизведения воспользуйтесь одним из указанных ниже способов.</w:t>
      </w:r>
    </w:p>
    <w:p w:rsidR="00AB5870" w:rsidRPr="00382018" w:rsidRDefault="00AB5870" w:rsidP="00283D90">
      <w:pPr>
        <w:numPr>
          <w:ilvl w:val="0"/>
          <w:numId w:val="44"/>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Загрузите фильтр стороннего производителя для кодирования и декодирования файлов, например </w:t>
      </w:r>
      <w:r w:rsidRPr="00382018">
        <w:rPr>
          <w:rStyle w:val="a7"/>
          <w:rFonts w:ascii="Times New Roman" w:hAnsi="Times New Roman" w:cs="Times New Roman"/>
          <w:sz w:val="24"/>
          <w:szCs w:val="24"/>
        </w:rPr>
        <w:t>ffdshow</w:t>
      </w:r>
      <w:r w:rsidRPr="00382018">
        <w:rPr>
          <w:rFonts w:ascii="Times New Roman" w:hAnsi="Times New Roman" w:cs="Times New Roman"/>
          <w:sz w:val="24"/>
          <w:szCs w:val="24"/>
        </w:rPr>
        <w:t xml:space="preserve">, </w:t>
      </w:r>
      <w:r w:rsidRPr="00382018">
        <w:rPr>
          <w:rStyle w:val="a7"/>
          <w:rFonts w:ascii="Times New Roman" w:hAnsi="Times New Roman" w:cs="Times New Roman"/>
          <w:sz w:val="24"/>
          <w:szCs w:val="24"/>
        </w:rPr>
        <w:t>QuickTime</w:t>
      </w:r>
      <w:r w:rsidRPr="00382018">
        <w:rPr>
          <w:rFonts w:ascii="Times New Roman" w:hAnsi="Times New Roman" w:cs="Times New Roman"/>
          <w:sz w:val="24"/>
          <w:szCs w:val="24"/>
        </w:rPr>
        <w:t xml:space="preserve"> или </w:t>
      </w:r>
      <w:r w:rsidRPr="00382018">
        <w:rPr>
          <w:rStyle w:val="a7"/>
          <w:rFonts w:ascii="Times New Roman" w:hAnsi="Times New Roman" w:cs="Times New Roman"/>
          <w:sz w:val="24"/>
          <w:szCs w:val="24"/>
        </w:rPr>
        <w:t>DivX</w:t>
      </w:r>
      <w:r w:rsidRPr="00382018">
        <w:rPr>
          <w:rFonts w:ascii="Times New Roman" w:hAnsi="Times New Roman" w:cs="Times New Roman"/>
          <w:sz w:val="24"/>
          <w:szCs w:val="24"/>
        </w:rPr>
        <w:t>, позволяющий кодировать и декодировать содержимое в различных форматах;</w:t>
      </w:r>
    </w:p>
    <w:p w:rsidR="00AB5870" w:rsidRPr="00382018" w:rsidRDefault="00AB5870" w:rsidP="00283D90">
      <w:pPr>
        <w:numPr>
          <w:ilvl w:val="0"/>
          <w:numId w:val="44"/>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Если презентация, созданная на компьютере PC, воспроизводится на компьютере AppleMacintosh, помните, что форматы WMV и WMA не являются естественными для Macintosh. В этом случае для воспроизведения соответствующих файлов мультимедиа потребуется подключение к Интернету, чтобы загрузить компонент QuickTime для операционной системы, поддерживающий видео в формате WindowsMedia (например, </w:t>
      </w:r>
      <w:r w:rsidRPr="00382018">
        <w:rPr>
          <w:rStyle w:val="a7"/>
          <w:rFonts w:ascii="Times New Roman" w:hAnsi="Times New Roman" w:cs="Times New Roman"/>
          <w:sz w:val="24"/>
          <w:szCs w:val="24"/>
        </w:rPr>
        <w:t>Flip 4 Mac</w:t>
      </w:r>
      <w:r w:rsidRPr="00382018">
        <w:rPr>
          <w:rFonts w:ascii="Times New Roman" w:hAnsi="Times New Roman" w:cs="Times New Roman"/>
          <w:sz w:val="24"/>
          <w:szCs w:val="24"/>
        </w:rPr>
        <w:t>).</w:t>
      </w:r>
    </w:p>
    <w:p w:rsidR="00AB5870" w:rsidRPr="00382018" w:rsidRDefault="00AB5870" w:rsidP="00382018">
      <w:pPr>
        <w:pStyle w:val="20"/>
        <w:jc w:val="both"/>
        <w:rPr>
          <w:sz w:val="24"/>
          <w:szCs w:val="24"/>
        </w:rPr>
      </w:pPr>
      <w:bookmarkStart w:id="34" w:name="_Toc257376185"/>
      <w:bookmarkStart w:id="35" w:name="_Установка_параметров_воспроизведени"/>
      <w:bookmarkEnd w:id="34"/>
      <w:bookmarkEnd w:id="35"/>
      <w:r w:rsidRPr="00382018">
        <w:rPr>
          <w:sz w:val="24"/>
          <w:szCs w:val="24"/>
        </w:rPr>
        <w:t>Установка параметров воспроизведения видео в презентации</w:t>
      </w:r>
    </w:p>
    <w:p w:rsidR="00AB5870" w:rsidRPr="00382018" w:rsidRDefault="00AB5870" w:rsidP="00382018">
      <w:pPr>
        <w:pStyle w:val="a5"/>
        <w:jc w:val="both"/>
      </w:pPr>
      <w:r w:rsidRPr="00382018">
        <w:t xml:space="preserve">Прежде чем настраивать параметры </w:t>
      </w:r>
      <w:r w:rsidRPr="00382018">
        <w:rPr>
          <w:rStyle w:val="a7"/>
        </w:rPr>
        <w:t>воспроизведения</w:t>
      </w:r>
      <w:r w:rsidRPr="00382018">
        <w:t xml:space="preserve"> видео, необходимо встроить видео или создать ссылку на видео из презентации.</w:t>
      </w:r>
    </w:p>
    <w:p w:rsidR="00AB5870" w:rsidRPr="00382018" w:rsidRDefault="00AB5870" w:rsidP="00382018">
      <w:pPr>
        <w:pStyle w:val="30"/>
        <w:jc w:val="both"/>
        <w:rPr>
          <w:rFonts w:ascii="Times New Roman" w:hAnsi="Times New Roman" w:cs="Times New Roman"/>
          <w:sz w:val="24"/>
          <w:szCs w:val="24"/>
        </w:rPr>
      </w:pPr>
      <w:bookmarkStart w:id="36" w:name="BM1"/>
      <w:bookmarkEnd w:id="36"/>
      <w:r w:rsidRPr="00382018">
        <w:rPr>
          <w:rFonts w:ascii="Times New Roman" w:hAnsi="Times New Roman" w:cs="Times New Roman"/>
          <w:sz w:val="24"/>
          <w:szCs w:val="24"/>
        </w:rPr>
        <w:t>Параметры воспроизведения видео</w:t>
      </w:r>
    </w:p>
    <w:p w:rsidR="00AB5870" w:rsidRPr="00382018" w:rsidRDefault="00AB5870" w:rsidP="00382018">
      <w:pPr>
        <w:pStyle w:val="a5"/>
        <w:jc w:val="both"/>
      </w:pPr>
      <w:r w:rsidRPr="00382018">
        <w:t>Установите этот параметр перед добавлением к видео каких-либо анимаций или триггеров. Изменение параметра ведет к удалению всех анимаций, связанных с этим видео.</w:t>
      </w:r>
    </w:p>
    <w:p w:rsidR="00AB5870" w:rsidRPr="00382018" w:rsidRDefault="00AB5870" w:rsidP="00283D90">
      <w:pPr>
        <w:numPr>
          <w:ilvl w:val="0"/>
          <w:numId w:val="45"/>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В обычном режиме щелкните рамку видео на слайде.</w:t>
      </w:r>
    </w:p>
    <w:p w:rsidR="00AB5870" w:rsidRPr="00382018" w:rsidRDefault="00AB5870" w:rsidP="00283D90">
      <w:pPr>
        <w:numPr>
          <w:ilvl w:val="0"/>
          <w:numId w:val="45"/>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lastRenderedPageBreak/>
        <w:t xml:space="preserve">В разделе </w:t>
      </w:r>
      <w:r w:rsidRPr="00382018">
        <w:rPr>
          <w:rStyle w:val="a7"/>
          <w:rFonts w:ascii="Times New Roman" w:hAnsi="Times New Roman" w:cs="Times New Roman"/>
          <w:sz w:val="24"/>
          <w:szCs w:val="24"/>
        </w:rPr>
        <w:t>Работа с видео</w:t>
      </w:r>
      <w:r w:rsidRPr="00382018">
        <w:rPr>
          <w:rFonts w:ascii="Times New Roman" w:hAnsi="Times New Roman" w:cs="Times New Roman"/>
          <w:sz w:val="24"/>
          <w:szCs w:val="24"/>
        </w:rPr>
        <w:t xml:space="preserve"> на вкладке </w:t>
      </w:r>
      <w:r w:rsidRPr="00382018">
        <w:rPr>
          <w:rStyle w:val="a7"/>
          <w:rFonts w:ascii="Times New Roman" w:hAnsi="Times New Roman" w:cs="Times New Roman"/>
          <w:sz w:val="24"/>
          <w:szCs w:val="24"/>
        </w:rPr>
        <w:t>Воспроизведение</w:t>
      </w:r>
      <w:r w:rsidRPr="00382018">
        <w:rPr>
          <w:rFonts w:ascii="Times New Roman" w:hAnsi="Times New Roman" w:cs="Times New Roman"/>
          <w:sz w:val="24"/>
          <w:szCs w:val="24"/>
        </w:rPr>
        <w:t xml:space="preserve"> в группе </w:t>
      </w:r>
      <w:r w:rsidRPr="00382018">
        <w:rPr>
          <w:rStyle w:val="a7"/>
          <w:rFonts w:ascii="Times New Roman" w:hAnsi="Times New Roman" w:cs="Times New Roman"/>
          <w:sz w:val="24"/>
          <w:szCs w:val="24"/>
        </w:rPr>
        <w:t>Параметры видео</w:t>
      </w:r>
      <w:r w:rsidRPr="00382018">
        <w:rPr>
          <w:rFonts w:ascii="Times New Roman" w:hAnsi="Times New Roman" w:cs="Times New Roman"/>
          <w:sz w:val="24"/>
          <w:szCs w:val="24"/>
        </w:rPr>
        <w:t xml:space="preserve"> в списке</w:t>
      </w:r>
      <w:r w:rsidRPr="00382018">
        <w:rPr>
          <w:rStyle w:val="a7"/>
          <w:rFonts w:ascii="Times New Roman" w:hAnsi="Times New Roman" w:cs="Times New Roman"/>
          <w:sz w:val="24"/>
          <w:szCs w:val="24"/>
        </w:rPr>
        <w:t>Начало</w:t>
      </w:r>
      <w:r w:rsidRPr="00382018">
        <w:rPr>
          <w:rFonts w:ascii="Times New Roman" w:hAnsi="Times New Roman" w:cs="Times New Roman"/>
          <w:sz w:val="24"/>
          <w:szCs w:val="24"/>
        </w:rPr>
        <w:t xml:space="preserve"> выполните одно из указанных ниже действий (рис.5).</w:t>
      </w:r>
    </w:p>
    <w:p w:rsidR="00AB5870" w:rsidRPr="00382018" w:rsidRDefault="00AB5870" w:rsidP="00283D90">
      <w:pPr>
        <w:numPr>
          <w:ilvl w:val="0"/>
          <w:numId w:val="45"/>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Чтобы воспроизвести видео при показе слайда с видео в режиме </w:t>
      </w:r>
      <w:r w:rsidRPr="00382018">
        <w:rPr>
          <w:rStyle w:val="a7"/>
          <w:rFonts w:ascii="Times New Roman" w:hAnsi="Times New Roman" w:cs="Times New Roman"/>
          <w:sz w:val="24"/>
          <w:szCs w:val="24"/>
        </w:rPr>
        <w:t>показа слайдов</w:t>
      </w:r>
      <w:r w:rsidRPr="00382018">
        <w:rPr>
          <w:rFonts w:ascii="Times New Roman" w:hAnsi="Times New Roman" w:cs="Times New Roman"/>
          <w:sz w:val="24"/>
          <w:szCs w:val="24"/>
        </w:rPr>
        <w:t>, выберите вариант</w:t>
      </w:r>
      <w:r w:rsidRPr="00382018">
        <w:rPr>
          <w:rStyle w:val="a7"/>
          <w:rFonts w:ascii="Times New Roman" w:hAnsi="Times New Roman" w:cs="Times New Roman"/>
          <w:sz w:val="24"/>
          <w:szCs w:val="24"/>
        </w:rPr>
        <w:t>Автоматически</w:t>
      </w:r>
      <w:r w:rsidRPr="00382018">
        <w:rPr>
          <w:rFonts w:ascii="Times New Roman" w:hAnsi="Times New Roman" w:cs="Times New Roman"/>
          <w:sz w:val="24"/>
          <w:szCs w:val="24"/>
        </w:rPr>
        <w:t>.</w:t>
      </w:r>
    </w:p>
    <w:p w:rsidR="00AB5870" w:rsidRPr="00382018" w:rsidRDefault="00AB5870" w:rsidP="00283D90">
      <w:pPr>
        <w:numPr>
          <w:ilvl w:val="0"/>
          <w:numId w:val="45"/>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Чтобы воспроизвести видео по щелчку мыши, выберите вариант</w:t>
      </w:r>
      <w:r w:rsidRPr="00382018">
        <w:rPr>
          <w:rStyle w:val="a7"/>
          <w:rFonts w:ascii="Times New Roman" w:hAnsi="Times New Roman" w:cs="Times New Roman"/>
          <w:sz w:val="24"/>
          <w:szCs w:val="24"/>
        </w:rPr>
        <w:t>По щелчку</w:t>
      </w:r>
      <w:r w:rsidRPr="00382018">
        <w:rPr>
          <w:rFonts w:ascii="Times New Roman" w:hAnsi="Times New Roman" w:cs="Times New Roman"/>
          <w:sz w:val="24"/>
          <w:szCs w:val="24"/>
        </w:rPr>
        <w:t xml:space="preserve">. В режиме </w:t>
      </w:r>
      <w:r w:rsidRPr="00382018">
        <w:rPr>
          <w:rStyle w:val="a7"/>
          <w:rFonts w:ascii="Times New Roman" w:hAnsi="Times New Roman" w:cs="Times New Roman"/>
          <w:sz w:val="24"/>
          <w:szCs w:val="24"/>
        </w:rPr>
        <w:t>показа слайдов</w:t>
      </w:r>
      <w:r w:rsidRPr="00382018">
        <w:rPr>
          <w:rFonts w:ascii="Times New Roman" w:hAnsi="Times New Roman" w:cs="Times New Roman"/>
          <w:sz w:val="24"/>
          <w:szCs w:val="24"/>
        </w:rPr>
        <w:t xml:space="preserve"> просто щелкните рамку видео, когда необходимо будет начать воспроизведение (рис.5).</w:t>
      </w:r>
    </w:p>
    <w:p w:rsidR="00AB5870" w:rsidRPr="00382018" w:rsidRDefault="00AB5870" w:rsidP="00382018">
      <w:pPr>
        <w:pStyle w:val="a5"/>
        <w:jc w:val="both"/>
      </w:pPr>
      <w:r w:rsidRPr="00382018">
        <w:t>Воспроизведение видео можно приостановить, щелкнув его. Чтобы продолжить воспроизведение, щелкните видео еще раз.</w:t>
      </w:r>
    </w:p>
    <w:p w:rsidR="00AB5870" w:rsidRPr="00382018" w:rsidRDefault="00AB5870" w:rsidP="00382018">
      <w:pPr>
        <w:pStyle w:val="30"/>
        <w:jc w:val="both"/>
        <w:rPr>
          <w:rFonts w:ascii="Times New Roman" w:hAnsi="Times New Roman" w:cs="Times New Roman"/>
          <w:sz w:val="24"/>
          <w:szCs w:val="24"/>
        </w:rPr>
      </w:pPr>
      <w:bookmarkStart w:id="37" w:name="BM2"/>
      <w:bookmarkEnd w:id="37"/>
      <w:r w:rsidRPr="00382018">
        <w:rPr>
          <w:rFonts w:ascii="Times New Roman" w:hAnsi="Times New Roman" w:cs="Times New Roman"/>
          <w:sz w:val="24"/>
          <w:szCs w:val="24"/>
        </w:rPr>
        <w:t>Воспроизведение видео в полноэкранном режиме</w:t>
      </w:r>
    </w:p>
    <w:p w:rsidR="00AB5870" w:rsidRPr="00382018" w:rsidRDefault="00AB5870" w:rsidP="00382018">
      <w:pPr>
        <w:pStyle w:val="a5"/>
        <w:jc w:val="both"/>
      </w:pPr>
      <w:r w:rsidRPr="00382018">
        <w:t>Видео можно воспроизводить в режиме, когда оно занимает весь слайд (экран). В зависимости от разрешения исходного видеофайла возможны искажения видео при увеличении изображения. Всегда используйте функцию предварительного просмотра видео перед его включением в презентацию: если видео будет искажено или размыто, показ в полноэкранном режиме можно будет отменить.</w:t>
      </w:r>
    </w:p>
    <w:p w:rsidR="00AB5870" w:rsidRPr="00382018" w:rsidRDefault="00AB5870" w:rsidP="00382018">
      <w:pPr>
        <w:pStyle w:val="a5"/>
        <w:jc w:val="both"/>
      </w:pPr>
      <w:r w:rsidRPr="00382018">
        <w:t>Если согласно настройкам видео должно отображаться в полноэкранном режиме и запускаться автоматически, рамку видео можно перетащить со слайда в серую область, чтобы она не отображалась на слайде или не мелькала перед запуском в полноэкранном режиме.</w:t>
      </w:r>
    </w:p>
    <w:p w:rsidR="00AB5870" w:rsidRPr="00382018" w:rsidRDefault="00AB5870" w:rsidP="00283D90">
      <w:pPr>
        <w:numPr>
          <w:ilvl w:val="0"/>
          <w:numId w:val="46"/>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В обычном режиме щелкните на слайде рамку видео, которое необходимо воспроизвести в полноэкранном режиме.</w:t>
      </w:r>
    </w:p>
    <w:p w:rsidR="00AB5870" w:rsidRPr="00382018" w:rsidRDefault="00AB5870" w:rsidP="00283D90">
      <w:pPr>
        <w:numPr>
          <w:ilvl w:val="0"/>
          <w:numId w:val="46"/>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В разделе </w:t>
      </w:r>
      <w:r w:rsidRPr="00382018">
        <w:rPr>
          <w:rStyle w:val="a7"/>
          <w:rFonts w:ascii="Times New Roman" w:hAnsi="Times New Roman" w:cs="Times New Roman"/>
          <w:sz w:val="24"/>
          <w:szCs w:val="24"/>
        </w:rPr>
        <w:t>Работа с видео</w:t>
      </w:r>
      <w:r w:rsidRPr="00382018">
        <w:rPr>
          <w:rFonts w:ascii="Times New Roman" w:hAnsi="Times New Roman" w:cs="Times New Roman"/>
          <w:sz w:val="24"/>
          <w:szCs w:val="24"/>
        </w:rPr>
        <w:t xml:space="preserve"> на вкладке </w:t>
      </w:r>
      <w:r w:rsidRPr="00382018">
        <w:rPr>
          <w:rStyle w:val="a7"/>
          <w:rFonts w:ascii="Times New Roman" w:hAnsi="Times New Roman" w:cs="Times New Roman"/>
          <w:sz w:val="24"/>
          <w:szCs w:val="24"/>
        </w:rPr>
        <w:t>Воспроизведение</w:t>
      </w:r>
      <w:r w:rsidRPr="00382018">
        <w:rPr>
          <w:rFonts w:ascii="Times New Roman" w:hAnsi="Times New Roman" w:cs="Times New Roman"/>
          <w:sz w:val="24"/>
          <w:szCs w:val="24"/>
        </w:rPr>
        <w:t xml:space="preserve"> в группе </w:t>
      </w:r>
      <w:r w:rsidRPr="00382018">
        <w:rPr>
          <w:rStyle w:val="a7"/>
          <w:rFonts w:ascii="Times New Roman" w:hAnsi="Times New Roman" w:cs="Times New Roman"/>
          <w:sz w:val="24"/>
          <w:szCs w:val="24"/>
        </w:rPr>
        <w:t>Параметры видео</w:t>
      </w:r>
      <w:r w:rsidRPr="00382018">
        <w:rPr>
          <w:rFonts w:ascii="Times New Roman" w:hAnsi="Times New Roman" w:cs="Times New Roman"/>
          <w:sz w:val="24"/>
          <w:szCs w:val="24"/>
        </w:rPr>
        <w:t xml:space="preserve"> установите флажок </w:t>
      </w:r>
      <w:r w:rsidRPr="00382018">
        <w:rPr>
          <w:rStyle w:val="a7"/>
          <w:rFonts w:ascii="Times New Roman" w:hAnsi="Times New Roman" w:cs="Times New Roman"/>
          <w:sz w:val="24"/>
          <w:szCs w:val="24"/>
        </w:rPr>
        <w:t>Полноэкранный вид</w:t>
      </w:r>
      <w:r w:rsidRPr="00382018">
        <w:rPr>
          <w:rFonts w:ascii="Times New Roman" w:hAnsi="Times New Roman" w:cs="Times New Roman"/>
          <w:sz w:val="24"/>
          <w:szCs w:val="24"/>
        </w:rPr>
        <w:t>.</w:t>
      </w:r>
    </w:p>
    <w:p w:rsidR="00AB5870" w:rsidRPr="00382018" w:rsidRDefault="00AB5870" w:rsidP="00382018">
      <w:pPr>
        <w:pStyle w:val="30"/>
        <w:jc w:val="both"/>
        <w:rPr>
          <w:rFonts w:ascii="Times New Roman" w:hAnsi="Times New Roman" w:cs="Times New Roman"/>
          <w:sz w:val="24"/>
          <w:szCs w:val="24"/>
        </w:rPr>
      </w:pPr>
      <w:bookmarkStart w:id="38" w:name="BM3"/>
      <w:bookmarkEnd w:id="38"/>
      <w:r w:rsidRPr="00382018">
        <w:rPr>
          <w:rFonts w:ascii="Times New Roman" w:hAnsi="Times New Roman" w:cs="Times New Roman"/>
          <w:sz w:val="24"/>
          <w:szCs w:val="24"/>
        </w:rPr>
        <w:t>Предварительный просмотр видео</w:t>
      </w:r>
    </w:p>
    <w:p w:rsidR="00AB5870" w:rsidRPr="00382018" w:rsidRDefault="00AB5870" w:rsidP="00283D90">
      <w:pPr>
        <w:numPr>
          <w:ilvl w:val="0"/>
          <w:numId w:val="47"/>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В обычном режиме щелкните рамку видео.</w:t>
      </w:r>
    </w:p>
    <w:p w:rsidR="00AB5870" w:rsidRPr="00382018" w:rsidRDefault="00AB5870" w:rsidP="00283D90">
      <w:pPr>
        <w:numPr>
          <w:ilvl w:val="0"/>
          <w:numId w:val="47"/>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Щелкните элемент </w:t>
      </w:r>
      <w:r w:rsidRPr="00382018">
        <w:rPr>
          <w:rStyle w:val="a7"/>
          <w:rFonts w:ascii="Times New Roman" w:hAnsi="Times New Roman" w:cs="Times New Roman"/>
          <w:sz w:val="24"/>
          <w:szCs w:val="24"/>
        </w:rPr>
        <w:t>Просмотр</w:t>
      </w:r>
      <w:r w:rsidRPr="00382018">
        <w:rPr>
          <w:rFonts w:ascii="Times New Roman" w:hAnsi="Times New Roman" w:cs="Times New Roman"/>
          <w:sz w:val="24"/>
          <w:szCs w:val="24"/>
        </w:rPr>
        <w:t>.</w:t>
      </w:r>
    </w:p>
    <w:p w:rsidR="00AB5870" w:rsidRPr="00382018" w:rsidRDefault="00AB5870" w:rsidP="00382018">
      <w:pPr>
        <w:pStyle w:val="a5"/>
        <w:jc w:val="both"/>
      </w:pPr>
      <w:r w:rsidRPr="00382018">
        <w:t>Команда</w:t>
      </w:r>
      <w:r w:rsidRPr="00382018">
        <w:rPr>
          <w:rStyle w:val="a7"/>
        </w:rPr>
        <w:t>Воспроизвести</w:t>
      </w:r>
      <w:r w:rsidRPr="00382018">
        <w:t xml:space="preserve"> доступна также в группе </w:t>
      </w:r>
      <w:r w:rsidRPr="00382018">
        <w:rPr>
          <w:rStyle w:val="a7"/>
        </w:rPr>
        <w:t>Просмотр</w:t>
      </w:r>
      <w:r w:rsidRPr="00382018">
        <w:t xml:space="preserve"> на вкладках </w:t>
      </w:r>
      <w:r w:rsidRPr="00382018">
        <w:rPr>
          <w:rStyle w:val="a7"/>
        </w:rPr>
        <w:t>Формат</w:t>
      </w:r>
      <w:r w:rsidRPr="00382018">
        <w:t xml:space="preserve"> и </w:t>
      </w:r>
      <w:r w:rsidRPr="00382018">
        <w:rPr>
          <w:rStyle w:val="a7"/>
        </w:rPr>
        <w:t>Воспроизведение</w:t>
      </w:r>
      <w:r w:rsidRPr="00382018">
        <w:t xml:space="preserve"> в разделе </w:t>
      </w:r>
      <w:r w:rsidRPr="00382018">
        <w:rPr>
          <w:rStyle w:val="a7"/>
        </w:rPr>
        <w:t>Работа с видео</w:t>
      </w:r>
      <w:r w:rsidRPr="00382018">
        <w:t>.</w:t>
      </w:r>
    </w:p>
    <w:p w:rsidR="00AB5870" w:rsidRPr="00382018" w:rsidRDefault="00AB5870" w:rsidP="00382018">
      <w:pPr>
        <w:pStyle w:val="30"/>
        <w:jc w:val="both"/>
        <w:rPr>
          <w:rFonts w:ascii="Times New Roman" w:hAnsi="Times New Roman" w:cs="Times New Roman"/>
          <w:sz w:val="24"/>
          <w:szCs w:val="24"/>
        </w:rPr>
      </w:pPr>
      <w:bookmarkStart w:id="39" w:name="BM4"/>
      <w:bookmarkEnd w:id="39"/>
      <w:r w:rsidRPr="00382018">
        <w:rPr>
          <w:rFonts w:ascii="Times New Roman" w:hAnsi="Times New Roman" w:cs="Times New Roman"/>
          <w:sz w:val="24"/>
          <w:szCs w:val="24"/>
        </w:rPr>
        <w:t>Настройка громкости видео</w:t>
      </w:r>
    </w:p>
    <w:p w:rsidR="00AB5870" w:rsidRPr="00382018" w:rsidRDefault="00AB5870" w:rsidP="00382018">
      <w:pPr>
        <w:pStyle w:val="a5"/>
        <w:jc w:val="both"/>
      </w:pPr>
      <w:r w:rsidRPr="00382018">
        <w:t>Громкость можно регулировать с помощью ползунка громкости на панели управления воспроизведением.</w:t>
      </w:r>
    </w:p>
    <w:p w:rsidR="00AB5870" w:rsidRPr="00382018" w:rsidRDefault="00AB5870" w:rsidP="00382018">
      <w:pPr>
        <w:pStyle w:val="a5"/>
        <w:jc w:val="both"/>
      </w:pPr>
      <w:r w:rsidRPr="00382018">
        <w:t xml:space="preserve">В разделе </w:t>
      </w:r>
      <w:r w:rsidRPr="00382018">
        <w:rPr>
          <w:rStyle w:val="a7"/>
        </w:rPr>
        <w:t>Работа с видео</w:t>
      </w:r>
      <w:r w:rsidRPr="00382018">
        <w:t xml:space="preserve"> на вкладке </w:t>
      </w:r>
      <w:r w:rsidRPr="00382018">
        <w:rPr>
          <w:rStyle w:val="a7"/>
        </w:rPr>
        <w:t>Воспроизведение</w:t>
      </w:r>
      <w:r w:rsidRPr="00382018">
        <w:t xml:space="preserve"> в группе </w:t>
      </w:r>
      <w:r w:rsidRPr="00382018">
        <w:rPr>
          <w:rStyle w:val="a7"/>
        </w:rPr>
        <w:t>Параметры видео</w:t>
      </w:r>
      <w:r w:rsidRPr="00382018">
        <w:t xml:space="preserve"> нажмите кнопку </w:t>
      </w:r>
      <w:r w:rsidRPr="00382018">
        <w:rPr>
          <w:rStyle w:val="a7"/>
        </w:rPr>
        <w:t>Звук</w:t>
      </w:r>
      <w:r w:rsidRPr="00382018">
        <w:t xml:space="preserve"> и выберите один из приведенных ниже вариантов: </w:t>
      </w:r>
      <w:r w:rsidRPr="00382018">
        <w:rPr>
          <w:rStyle w:val="a7"/>
        </w:rPr>
        <w:t>Тихо, Средне, Громко или Приглушить.</w:t>
      </w:r>
    </w:p>
    <w:p w:rsidR="00AB5870" w:rsidRPr="00382018" w:rsidRDefault="00AB5870" w:rsidP="00382018">
      <w:pPr>
        <w:pStyle w:val="30"/>
        <w:jc w:val="both"/>
        <w:rPr>
          <w:rFonts w:ascii="Times New Roman" w:hAnsi="Times New Roman" w:cs="Times New Roman"/>
          <w:sz w:val="24"/>
          <w:szCs w:val="24"/>
        </w:rPr>
      </w:pPr>
      <w:bookmarkStart w:id="40" w:name="BM5"/>
      <w:bookmarkEnd w:id="40"/>
      <w:r w:rsidRPr="00382018">
        <w:rPr>
          <w:rFonts w:ascii="Times New Roman" w:hAnsi="Times New Roman" w:cs="Times New Roman"/>
          <w:sz w:val="24"/>
          <w:szCs w:val="24"/>
        </w:rPr>
        <w:t>Скрытие видео, если оно не воспроизводится</w:t>
      </w:r>
    </w:p>
    <w:p w:rsidR="00AB5870" w:rsidRPr="00382018" w:rsidRDefault="00AB5870" w:rsidP="00382018">
      <w:pPr>
        <w:pStyle w:val="a5"/>
        <w:jc w:val="both"/>
      </w:pPr>
      <w:r w:rsidRPr="00382018">
        <w:t>Во время проведения презентации можно скрыть видео на слайде до того момента, пока не потребуется воспроизвести его. Однако необходимо создать автоматическую или инициируемую анимацию, чтобы начать воспроизведение, иначе видео так и не будет воспроизведено во время показа слайдов.</w:t>
      </w:r>
    </w:p>
    <w:p w:rsidR="00AB5870" w:rsidRPr="00382018" w:rsidRDefault="00AB5870" w:rsidP="00382018">
      <w:pPr>
        <w:pStyle w:val="a5"/>
        <w:jc w:val="both"/>
      </w:pPr>
      <w:r w:rsidRPr="00382018">
        <w:lastRenderedPageBreak/>
        <w:t xml:space="preserve">В разделе </w:t>
      </w:r>
      <w:r w:rsidRPr="00382018">
        <w:rPr>
          <w:rStyle w:val="a7"/>
        </w:rPr>
        <w:t>Работа с видео</w:t>
      </w:r>
      <w:r w:rsidRPr="00382018">
        <w:t xml:space="preserve"> на вкладке </w:t>
      </w:r>
      <w:r w:rsidRPr="00382018">
        <w:rPr>
          <w:rStyle w:val="a7"/>
        </w:rPr>
        <w:t>Воспроизведение</w:t>
      </w:r>
      <w:r w:rsidRPr="00382018">
        <w:t xml:space="preserve"> в группе </w:t>
      </w:r>
      <w:r w:rsidRPr="00382018">
        <w:rPr>
          <w:rStyle w:val="a7"/>
        </w:rPr>
        <w:t>Параметры видео</w:t>
      </w:r>
      <w:r w:rsidRPr="00382018">
        <w:t xml:space="preserve"> установите флажок</w:t>
      </w:r>
      <w:r w:rsidRPr="00382018">
        <w:rPr>
          <w:rStyle w:val="a7"/>
        </w:rPr>
        <w:t>Скрывать, когда нет воспроизведения</w:t>
      </w:r>
      <w:r w:rsidRPr="00382018">
        <w:t>.</w:t>
      </w:r>
    </w:p>
    <w:p w:rsidR="00AB5870" w:rsidRPr="00382018" w:rsidRDefault="00AB5870" w:rsidP="00382018">
      <w:pPr>
        <w:pStyle w:val="30"/>
        <w:jc w:val="both"/>
        <w:rPr>
          <w:rFonts w:ascii="Times New Roman" w:hAnsi="Times New Roman" w:cs="Times New Roman"/>
          <w:sz w:val="24"/>
          <w:szCs w:val="24"/>
        </w:rPr>
      </w:pPr>
      <w:bookmarkStart w:id="41" w:name="BM6"/>
      <w:bookmarkEnd w:id="41"/>
      <w:r w:rsidRPr="00382018">
        <w:rPr>
          <w:rFonts w:ascii="Times New Roman" w:hAnsi="Times New Roman" w:cs="Times New Roman"/>
          <w:sz w:val="24"/>
          <w:szCs w:val="24"/>
        </w:rPr>
        <w:t>Циклическое воспроизведение видео</w:t>
      </w:r>
    </w:p>
    <w:p w:rsidR="00AB5870" w:rsidRPr="00382018" w:rsidRDefault="00AB5870" w:rsidP="00382018">
      <w:pPr>
        <w:pStyle w:val="a5"/>
        <w:jc w:val="both"/>
      </w:pPr>
      <w:r w:rsidRPr="00382018">
        <w:t>Для многократного непрерывного воспроизведения видео во время презентации можно использовать функцию циклического воспроизведения.</w:t>
      </w:r>
    </w:p>
    <w:p w:rsidR="00AB5870" w:rsidRPr="00382018" w:rsidRDefault="00AB5870" w:rsidP="00382018">
      <w:pPr>
        <w:pStyle w:val="a5"/>
        <w:jc w:val="both"/>
      </w:pPr>
      <w:r w:rsidRPr="00382018">
        <w:t xml:space="preserve">В разделе </w:t>
      </w:r>
      <w:r w:rsidRPr="00382018">
        <w:rPr>
          <w:rStyle w:val="a7"/>
        </w:rPr>
        <w:t>Работа с видео</w:t>
      </w:r>
      <w:r w:rsidRPr="00382018">
        <w:t xml:space="preserve"> на вкладке </w:t>
      </w:r>
      <w:r w:rsidRPr="00382018">
        <w:rPr>
          <w:rStyle w:val="a7"/>
        </w:rPr>
        <w:t>Воспроизведение</w:t>
      </w:r>
      <w:r w:rsidRPr="00382018">
        <w:t xml:space="preserve"> в группе </w:t>
      </w:r>
      <w:r w:rsidRPr="00382018">
        <w:rPr>
          <w:rStyle w:val="a7"/>
        </w:rPr>
        <w:t>Параметры видео</w:t>
      </w:r>
      <w:r w:rsidRPr="00382018">
        <w:t xml:space="preserve"> установите флажок </w:t>
      </w:r>
      <w:r w:rsidRPr="00382018">
        <w:rPr>
          <w:rStyle w:val="a7"/>
        </w:rPr>
        <w:t>Непрерывное воспроизведение</w:t>
      </w:r>
      <w:r w:rsidRPr="00382018">
        <w:t>.</w:t>
      </w:r>
    </w:p>
    <w:p w:rsidR="00AB5870" w:rsidRPr="00382018" w:rsidRDefault="00AB5870" w:rsidP="00382018">
      <w:pPr>
        <w:pStyle w:val="30"/>
        <w:jc w:val="both"/>
        <w:rPr>
          <w:rFonts w:ascii="Times New Roman" w:hAnsi="Times New Roman" w:cs="Times New Roman"/>
          <w:sz w:val="24"/>
          <w:szCs w:val="24"/>
        </w:rPr>
      </w:pPr>
      <w:bookmarkStart w:id="42" w:name="BM7"/>
      <w:bookmarkEnd w:id="42"/>
      <w:r w:rsidRPr="00382018">
        <w:rPr>
          <w:rFonts w:ascii="Times New Roman" w:hAnsi="Times New Roman" w:cs="Times New Roman"/>
          <w:sz w:val="24"/>
          <w:szCs w:val="24"/>
        </w:rPr>
        <w:t>Перемотка видео после воспроизведения</w:t>
      </w:r>
    </w:p>
    <w:p w:rsidR="00AB5870" w:rsidRPr="00382018" w:rsidRDefault="00AB5870" w:rsidP="00382018">
      <w:pPr>
        <w:pStyle w:val="a5"/>
        <w:jc w:val="both"/>
      </w:pPr>
      <w:r w:rsidRPr="00382018">
        <w:t xml:space="preserve">Чтобы перемотать видео на начало после воспроизведения во время презентации в разделе </w:t>
      </w:r>
      <w:r w:rsidRPr="00382018">
        <w:rPr>
          <w:rStyle w:val="a7"/>
        </w:rPr>
        <w:t>Работа с видео</w:t>
      </w:r>
      <w:r w:rsidRPr="00382018">
        <w:t xml:space="preserve"> на вкладке </w:t>
      </w:r>
      <w:r w:rsidRPr="00382018">
        <w:rPr>
          <w:rStyle w:val="a7"/>
        </w:rPr>
        <w:t>Воспроизведение</w:t>
      </w:r>
      <w:r w:rsidRPr="00382018">
        <w:t xml:space="preserve"> в группе </w:t>
      </w:r>
      <w:r w:rsidRPr="00382018">
        <w:rPr>
          <w:rStyle w:val="a7"/>
        </w:rPr>
        <w:t>Параметры видео</w:t>
      </w:r>
      <w:r w:rsidRPr="00382018">
        <w:t xml:space="preserve"> установите флажок</w:t>
      </w:r>
      <w:r w:rsidRPr="00382018">
        <w:rPr>
          <w:rStyle w:val="a7"/>
        </w:rPr>
        <w:t>Перемотать после просмотра</w:t>
      </w:r>
      <w:r w:rsidRPr="00382018">
        <w:t>.</w:t>
      </w:r>
    </w:p>
    <w:p w:rsidR="00AB5870" w:rsidRPr="00382018" w:rsidRDefault="00AB5870" w:rsidP="00382018">
      <w:pPr>
        <w:pStyle w:val="30"/>
        <w:jc w:val="both"/>
        <w:rPr>
          <w:rFonts w:ascii="Times New Roman" w:hAnsi="Times New Roman" w:cs="Times New Roman"/>
          <w:sz w:val="24"/>
          <w:szCs w:val="24"/>
        </w:rPr>
      </w:pPr>
      <w:bookmarkStart w:id="43" w:name="BM8"/>
      <w:bookmarkEnd w:id="43"/>
      <w:r w:rsidRPr="00382018">
        <w:rPr>
          <w:rFonts w:ascii="Times New Roman" w:hAnsi="Times New Roman" w:cs="Times New Roman"/>
          <w:sz w:val="24"/>
          <w:szCs w:val="24"/>
        </w:rPr>
        <w:t>Отображение элементов управления проигрывателем</w:t>
      </w:r>
    </w:p>
    <w:p w:rsidR="00AB5870" w:rsidRPr="00382018" w:rsidRDefault="00AB5870" w:rsidP="00382018">
      <w:pPr>
        <w:pStyle w:val="a5"/>
        <w:jc w:val="both"/>
      </w:pPr>
      <w:r w:rsidRPr="00382018">
        <w:t xml:space="preserve">Чтобы отобразить элементы управления проигрывателем во время презентации на вкладке </w:t>
      </w:r>
      <w:r w:rsidRPr="00382018">
        <w:rPr>
          <w:rStyle w:val="a7"/>
        </w:rPr>
        <w:t>Показ слайдов</w:t>
      </w:r>
      <w:r w:rsidRPr="00382018">
        <w:t xml:space="preserve"> в группе </w:t>
      </w:r>
      <w:r w:rsidRPr="00382018">
        <w:rPr>
          <w:rStyle w:val="a7"/>
        </w:rPr>
        <w:t>Настройка</w:t>
      </w:r>
      <w:r w:rsidRPr="00382018">
        <w:t xml:space="preserve"> установите флажок</w:t>
      </w:r>
      <w:r w:rsidRPr="00382018">
        <w:rPr>
          <w:rStyle w:val="a7"/>
        </w:rPr>
        <w:t>Отобразить элементы управления проигрывателем</w:t>
      </w:r>
      <w:r w:rsidRPr="00382018">
        <w:t>.</w:t>
      </w:r>
    </w:p>
    <w:p w:rsidR="00AB5870" w:rsidRPr="00382018" w:rsidRDefault="00AB5870" w:rsidP="00382018">
      <w:pPr>
        <w:pStyle w:val="20"/>
        <w:jc w:val="both"/>
        <w:rPr>
          <w:sz w:val="24"/>
          <w:szCs w:val="24"/>
        </w:rPr>
      </w:pPr>
      <w:bookmarkStart w:id="44" w:name="_Заключение"/>
      <w:bookmarkEnd w:id="44"/>
      <w:r w:rsidRPr="00382018">
        <w:rPr>
          <w:sz w:val="24"/>
          <w:szCs w:val="24"/>
        </w:rPr>
        <w:t>Заключение</w:t>
      </w:r>
    </w:p>
    <w:p w:rsidR="00AB5870" w:rsidRPr="00382018" w:rsidRDefault="00AB5870" w:rsidP="00382018">
      <w:pPr>
        <w:pStyle w:val="a5"/>
        <w:jc w:val="both"/>
      </w:pPr>
      <w:r w:rsidRPr="00382018">
        <w:t>MicrosoftPowerPoint 2010 позволяет внедрять видео из файлов непосредственно в презентацию. Кроме того, непосредственно в презентации видео можно редактировать и настраивать. К недостатку можно отнести невозможность видеозахвата и ограниченный набор форматов. В частности, не удалось внедрить формат MOD. Поэтому предварительно пришлось его преобразовать в формат WMV. </w:t>
      </w:r>
    </w:p>
    <w:p w:rsidR="000A09DC" w:rsidRDefault="000A09DC" w:rsidP="000A09DC">
      <w:pPr>
        <w:jc w:val="both"/>
        <w:rPr>
          <w:rFonts w:ascii="Times New Roman" w:hAnsi="Times New Roman" w:cs="Times New Roman"/>
          <w:b/>
          <w:bCs/>
          <w:sz w:val="28"/>
          <w:szCs w:val="28"/>
        </w:rPr>
      </w:pPr>
      <w:r w:rsidRPr="0085194D">
        <w:rPr>
          <w:rFonts w:ascii="Times New Roman" w:hAnsi="Times New Roman" w:cs="Times New Roman"/>
          <w:b/>
          <w:bCs/>
          <w:sz w:val="28"/>
          <w:szCs w:val="28"/>
        </w:rPr>
        <w:t xml:space="preserve">Задание: создать </w:t>
      </w:r>
      <w:r w:rsidR="004A0A78">
        <w:rPr>
          <w:rFonts w:ascii="Times New Roman" w:hAnsi="Times New Roman" w:cs="Times New Roman"/>
          <w:b/>
          <w:bCs/>
          <w:sz w:val="28"/>
          <w:szCs w:val="28"/>
        </w:rPr>
        <w:t>видео информации</w:t>
      </w:r>
      <w:r w:rsidRPr="0085194D">
        <w:rPr>
          <w:rFonts w:ascii="Times New Roman" w:hAnsi="Times New Roman" w:cs="Times New Roman"/>
          <w:b/>
          <w:bCs/>
          <w:sz w:val="28"/>
          <w:szCs w:val="28"/>
        </w:rPr>
        <w:t xml:space="preserve"> на тему «</w:t>
      </w:r>
      <w:r w:rsidR="004A0A78">
        <w:rPr>
          <w:rFonts w:ascii="Times New Roman" w:hAnsi="Times New Roman" w:cs="Times New Roman"/>
          <w:b/>
          <w:bCs/>
          <w:sz w:val="28"/>
          <w:szCs w:val="28"/>
        </w:rPr>
        <w:t>Современные системы вентиляций и кондиционирования воздуха</w:t>
      </w:r>
      <w:r w:rsidRPr="0085194D">
        <w:rPr>
          <w:rFonts w:ascii="Times New Roman" w:hAnsi="Times New Roman" w:cs="Times New Roman"/>
          <w:b/>
          <w:bCs/>
          <w:sz w:val="28"/>
          <w:szCs w:val="28"/>
        </w:rPr>
        <w:t>». Необходимые теоретические сведения и иллюстрации найти через Интернет.</w:t>
      </w:r>
      <w:r w:rsidR="007E276E">
        <w:rPr>
          <w:rFonts w:ascii="Times New Roman" w:hAnsi="Times New Roman" w:cs="Times New Roman"/>
          <w:b/>
          <w:bCs/>
          <w:sz w:val="28"/>
          <w:szCs w:val="28"/>
        </w:rPr>
        <w:t xml:space="preserve"> При наличии телефона с видеокамерой снять видеоролик самостоятельно, при его отсутстсвии – воспользоваться Интернет-ресурсами.</w:t>
      </w:r>
      <w:r w:rsidRPr="0085194D">
        <w:rPr>
          <w:rFonts w:ascii="Times New Roman" w:hAnsi="Times New Roman" w:cs="Times New Roman"/>
          <w:b/>
          <w:bCs/>
          <w:sz w:val="28"/>
          <w:szCs w:val="28"/>
        </w:rPr>
        <w:t xml:space="preserve"> В конце презентации обязательно указать список используемых сайтов.</w:t>
      </w:r>
    </w:p>
    <w:p w:rsidR="00BA67AF" w:rsidRPr="0085194D" w:rsidRDefault="00BA67AF" w:rsidP="000A09DC">
      <w:pPr>
        <w:jc w:val="both"/>
        <w:rPr>
          <w:rFonts w:ascii="Times New Roman" w:hAnsi="Times New Roman" w:cs="Times New Roman"/>
          <w:b/>
          <w:bCs/>
          <w:sz w:val="28"/>
          <w:szCs w:val="28"/>
        </w:rPr>
      </w:pPr>
      <w:r>
        <w:rPr>
          <w:rFonts w:ascii="Times New Roman" w:hAnsi="Times New Roman" w:cs="Times New Roman"/>
          <w:b/>
          <w:bCs/>
          <w:sz w:val="28"/>
          <w:szCs w:val="28"/>
        </w:rPr>
        <w:t>Подготовить выступление перед группой и использованием данного видео.</w:t>
      </w:r>
    </w:p>
    <w:p w:rsidR="00A2347D" w:rsidRPr="0052609B" w:rsidRDefault="008A7283" w:rsidP="00A2347D">
      <w:pPr>
        <w:spacing w:after="100" w:afterAutospacing="1"/>
        <w:jc w:val="center"/>
        <w:rPr>
          <w:rFonts w:ascii="Times New Roman" w:hAnsi="Times New Roman" w:cs="Times New Roman"/>
          <w:b/>
          <w:bCs/>
          <w:sz w:val="24"/>
          <w:szCs w:val="24"/>
        </w:rPr>
      </w:pPr>
      <w:r w:rsidRPr="008A7283">
        <w:rPr>
          <w:rFonts w:ascii="Times New Roman" w:hAnsi="Times New Roman" w:cs="Times New Roman"/>
          <w:sz w:val="28"/>
          <w:szCs w:val="28"/>
        </w:rPr>
        <w:br w:type="page"/>
      </w:r>
      <w:r w:rsidR="00A2347D" w:rsidRPr="0052609B">
        <w:rPr>
          <w:rFonts w:ascii="Times New Roman" w:hAnsi="Times New Roman" w:cs="Times New Roman"/>
          <w:b/>
          <w:bCs/>
          <w:sz w:val="24"/>
          <w:szCs w:val="24"/>
        </w:rPr>
        <w:lastRenderedPageBreak/>
        <w:t>Практическая работа №</w:t>
      </w:r>
      <w:r w:rsidR="00A2347D">
        <w:rPr>
          <w:rFonts w:ascii="Times New Roman" w:hAnsi="Times New Roman" w:cs="Times New Roman"/>
          <w:b/>
          <w:bCs/>
          <w:sz w:val="24"/>
          <w:szCs w:val="24"/>
        </w:rPr>
        <w:t>5</w:t>
      </w:r>
    </w:p>
    <w:p w:rsidR="00A2347D" w:rsidRDefault="00A2347D" w:rsidP="00A2347D">
      <w:pPr>
        <w:spacing w:after="0"/>
        <w:ind w:firstLine="709"/>
        <w:jc w:val="both"/>
        <w:rPr>
          <w:rFonts w:ascii="Times New Roman" w:hAnsi="Times New Roman" w:cs="Times New Roman"/>
          <w:sz w:val="24"/>
          <w:szCs w:val="24"/>
        </w:rPr>
      </w:pPr>
      <w:r w:rsidRPr="0052609B">
        <w:rPr>
          <w:rFonts w:ascii="Times New Roman" w:hAnsi="Times New Roman" w:cs="Times New Roman"/>
          <w:b/>
          <w:bCs/>
          <w:sz w:val="24"/>
          <w:szCs w:val="24"/>
        </w:rPr>
        <w:t>Тема:</w:t>
      </w:r>
      <w:r>
        <w:rPr>
          <w:rFonts w:ascii="Times New Roman" w:hAnsi="Times New Roman" w:cs="Times New Roman"/>
          <w:sz w:val="24"/>
          <w:szCs w:val="24"/>
        </w:rPr>
        <w:t>Создание электронной таблицы.</w:t>
      </w:r>
    </w:p>
    <w:p w:rsidR="00A2347D" w:rsidRDefault="00A2347D" w:rsidP="00A2347D">
      <w:pPr>
        <w:spacing w:after="0"/>
        <w:ind w:firstLine="709"/>
        <w:jc w:val="both"/>
        <w:rPr>
          <w:rFonts w:ascii="Times New Roman" w:hAnsi="Times New Roman" w:cs="Times New Roman"/>
          <w:bCs/>
          <w:sz w:val="24"/>
          <w:szCs w:val="24"/>
        </w:rPr>
      </w:pPr>
      <w:r w:rsidRPr="00BE78A3">
        <w:rPr>
          <w:rFonts w:ascii="Times New Roman" w:hAnsi="Times New Roman" w:cs="Times New Roman"/>
          <w:b/>
          <w:sz w:val="24"/>
          <w:szCs w:val="24"/>
        </w:rPr>
        <w:t>Цель работы:</w:t>
      </w:r>
      <w:r w:rsidR="00996E03" w:rsidRPr="0052609B">
        <w:rPr>
          <w:rFonts w:ascii="Times New Roman" w:hAnsi="Times New Roman" w:cs="Times New Roman"/>
          <w:sz w:val="24"/>
          <w:szCs w:val="24"/>
        </w:rPr>
        <w:t xml:space="preserve">получить </w:t>
      </w:r>
      <w:r w:rsidR="003A50C8">
        <w:rPr>
          <w:rFonts w:ascii="Times New Roman" w:hAnsi="Times New Roman" w:cs="Times New Roman"/>
          <w:sz w:val="24"/>
          <w:szCs w:val="24"/>
        </w:rPr>
        <w:t xml:space="preserve">и </w:t>
      </w:r>
      <w:r w:rsidR="003A50C8" w:rsidRPr="003A50C8">
        <w:rPr>
          <w:rFonts w:ascii="Times New Roman" w:hAnsi="Times New Roman" w:cs="Times New Roman"/>
          <w:bCs/>
          <w:sz w:val="24"/>
          <w:szCs w:val="24"/>
        </w:rPr>
        <w:t xml:space="preserve">отработать навыки использования различных возможностей </w:t>
      </w:r>
      <w:r w:rsidR="003A50C8">
        <w:rPr>
          <w:rFonts w:ascii="Times New Roman" w:hAnsi="Times New Roman" w:cs="Times New Roman"/>
          <w:bCs/>
          <w:sz w:val="24"/>
          <w:szCs w:val="24"/>
        </w:rPr>
        <w:t>электронных таблиц</w:t>
      </w:r>
      <w:r w:rsidR="00996E03" w:rsidRPr="0052609B">
        <w:rPr>
          <w:rFonts w:ascii="Times New Roman" w:hAnsi="Times New Roman" w:cs="Times New Roman"/>
          <w:sz w:val="24"/>
          <w:szCs w:val="24"/>
        </w:rPr>
        <w:t>, научиться выполнять вычислительные расчеты по формулам.</w:t>
      </w:r>
    </w:p>
    <w:p w:rsidR="00A2347D" w:rsidRPr="00BE78A3" w:rsidRDefault="00A2347D" w:rsidP="00A2347D">
      <w:pPr>
        <w:spacing w:after="0"/>
        <w:ind w:firstLine="709"/>
        <w:jc w:val="both"/>
        <w:rPr>
          <w:rFonts w:ascii="Times New Roman" w:hAnsi="Times New Roman" w:cs="Times New Roman"/>
          <w:sz w:val="24"/>
          <w:szCs w:val="24"/>
        </w:rPr>
      </w:pPr>
      <w:r w:rsidRPr="00BE78A3">
        <w:rPr>
          <w:rFonts w:ascii="Times New Roman" w:hAnsi="Times New Roman" w:cs="Times New Roman"/>
          <w:b/>
          <w:bCs/>
          <w:sz w:val="24"/>
          <w:szCs w:val="24"/>
        </w:rPr>
        <w:t>Оборудование:</w:t>
      </w:r>
      <w:r w:rsidR="00996E03">
        <w:rPr>
          <w:rFonts w:ascii="Times New Roman" w:hAnsi="Times New Roman" w:cs="Times New Roman"/>
          <w:bCs/>
          <w:sz w:val="24"/>
          <w:szCs w:val="24"/>
        </w:rPr>
        <w:t xml:space="preserve"> компьютер</w:t>
      </w:r>
      <w:r>
        <w:rPr>
          <w:rFonts w:ascii="Times New Roman" w:hAnsi="Times New Roman" w:cs="Times New Roman"/>
          <w:bCs/>
          <w:sz w:val="24"/>
          <w:szCs w:val="24"/>
        </w:rPr>
        <w:t xml:space="preserve">, программа </w:t>
      </w:r>
      <w:r>
        <w:rPr>
          <w:rFonts w:ascii="Times New Roman" w:hAnsi="Times New Roman" w:cs="Times New Roman"/>
          <w:bCs/>
          <w:sz w:val="24"/>
          <w:szCs w:val="24"/>
          <w:lang w:val="en-US"/>
        </w:rPr>
        <w:t>MS</w:t>
      </w:r>
      <w:r w:rsidR="00996E03">
        <w:rPr>
          <w:rFonts w:ascii="Times New Roman" w:hAnsi="Times New Roman" w:cs="Times New Roman"/>
          <w:sz w:val="24"/>
          <w:szCs w:val="24"/>
          <w:lang w:val="en-US"/>
        </w:rPr>
        <w:t>Excel</w:t>
      </w:r>
      <w:r>
        <w:rPr>
          <w:rFonts w:ascii="Times New Roman" w:hAnsi="Times New Roman" w:cs="Times New Roman"/>
          <w:sz w:val="24"/>
          <w:szCs w:val="24"/>
        </w:rPr>
        <w:t>, методические указания.</w:t>
      </w:r>
    </w:p>
    <w:p w:rsidR="00F46A7D" w:rsidRPr="00F46A7D" w:rsidRDefault="00F46A7D" w:rsidP="00F46A7D">
      <w:pPr>
        <w:spacing w:after="0" w:line="240" w:lineRule="auto"/>
        <w:ind w:left="720" w:hanging="720"/>
        <w:jc w:val="center"/>
        <w:rPr>
          <w:rFonts w:ascii="Times New Roman" w:eastAsia="Times New Roman" w:hAnsi="Times New Roman" w:cs="Times New Roman"/>
          <w:b/>
          <w:bCs/>
          <w:sz w:val="24"/>
          <w:szCs w:val="24"/>
          <w:lang w:eastAsia="ru-RU"/>
        </w:rPr>
      </w:pPr>
      <w:r w:rsidRPr="00F46A7D">
        <w:rPr>
          <w:rFonts w:ascii="Times New Roman" w:eastAsia="Times New Roman" w:hAnsi="Times New Roman" w:cs="Times New Roman"/>
          <w:b/>
          <w:bCs/>
          <w:color w:val="000000"/>
          <w:sz w:val="24"/>
          <w:szCs w:val="24"/>
          <w:lang w:eastAsia="ru-RU"/>
        </w:rPr>
        <w:t>Порядок выполнения работы:</w:t>
      </w:r>
    </w:p>
    <w:p w:rsidR="00F46A7D" w:rsidRPr="00F46A7D" w:rsidRDefault="00F46A7D" w:rsidP="00F46A7D">
      <w:pPr>
        <w:suppressAutoHyphens/>
        <w:spacing w:after="0" w:line="240" w:lineRule="auto"/>
        <w:jc w:val="both"/>
        <w:rPr>
          <w:rFonts w:ascii="Times New Roman" w:eastAsia="Times New Roman" w:hAnsi="Times New Roman" w:cs="Times New Roman"/>
          <w:iCs/>
          <w:sz w:val="24"/>
          <w:szCs w:val="24"/>
          <w:lang w:eastAsia="ru-RU"/>
        </w:rPr>
      </w:pPr>
      <w:r w:rsidRPr="00F46A7D">
        <w:rPr>
          <w:rFonts w:ascii="Times New Roman" w:eastAsia="Times New Roman" w:hAnsi="Times New Roman" w:cs="Times New Roman"/>
          <w:b/>
          <w:sz w:val="24"/>
          <w:szCs w:val="24"/>
          <w:lang w:eastAsia="ru-RU"/>
        </w:rPr>
        <w:t xml:space="preserve"> Задание №1. </w:t>
      </w:r>
      <w:r w:rsidRPr="00F46A7D">
        <w:rPr>
          <w:rFonts w:ascii="Times New Roman" w:eastAsia="Times New Roman" w:hAnsi="Times New Roman" w:cs="Times New Roman"/>
          <w:iCs/>
          <w:sz w:val="24"/>
          <w:szCs w:val="24"/>
          <w:lang w:eastAsia="ru-RU"/>
        </w:rPr>
        <w:t xml:space="preserve">Подготовьте таблицу для расчета Ваших еженедельных трат на поездки в городском транспорте. </w:t>
      </w:r>
    </w:p>
    <w:p w:rsidR="00F46A7D" w:rsidRPr="00F46A7D" w:rsidRDefault="00F46A7D" w:rsidP="00F46A7D">
      <w:pPr>
        <w:suppressAutoHyphens/>
        <w:spacing w:after="0" w:line="240" w:lineRule="auto"/>
        <w:jc w:val="center"/>
        <w:rPr>
          <w:rFonts w:ascii="Times New Roman" w:eastAsia="Times New Roman" w:hAnsi="Times New Roman" w:cs="Times New Roman"/>
          <w:iCs/>
          <w:color w:val="000000"/>
          <w:sz w:val="24"/>
          <w:szCs w:val="24"/>
          <w:lang w:eastAsia="ru-RU"/>
        </w:rPr>
      </w:pPr>
      <w:r w:rsidRPr="00F46A7D">
        <w:rPr>
          <w:rFonts w:ascii="Times New Roman" w:eastAsia="Times New Roman" w:hAnsi="Times New Roman" w:cs="Times New Roman"/>
          <w:iCs/>
          <w:sz w:val="24"/>
          <w:szCs w:val="24"/>
          <w:lang w:eastAsia="ru-RU"/>
        </w:rPr>
        <w:t>Порядок выполнения задания:</w:t>
      </w:r>
    </w:p>
    <w:p w:rsidR="00F46A7D" w:rsidRPr="00F46A7D" w:rsidRDefault="00F46A7D" w:rsidP="00283D90">
      <w:pPr>
        <w:numPr>
          <w:ilvl w:val="0"/>
          <w:numId w:val="48"/>
        </w:numPr>
        <w:suppressAutoHyphens/>
        <w:spacing w:after="0" w:line="240" w:lineRule="auto"/>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iCs/>
          <w:sz w:val="24"/>
          <w:szCs w:val="24"/>
          <w:lang w:eastAsia="ru-RU"/>
        </w:rPr>
        <w:t>В соответствующие ячейки таблицы введите число поездок на каждом виде транспорта в определенный день недели.</w:t>
      </w:r>
    </w:p>
    <w:p w:rsidR="00F46A7D" w:rsidRPr="00F46A7D" w:rsidRDefault="00F46A7D" w:rsidP="00283D90">
      <w:pPr>
        <w:numPr>
          <w:ilvl w:val="0"/>
          <w:numId w:val="48"/>
        </w:numPr>
        <w:suppressAutoHyphens/>
        <w:spacing w:after="0" w:line="240" w:lineRule="auto"/>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iCs/>
          <w:sz w:val="24"/>
          <w:szCs w:val="24"/>
          <w:lang w:eastAsia="ru-RU"/>
        </w:rPr>
        <w:t>В отдельную ячейку введите стоимость одной поездки на текущий момент.</w:t>
      </w:r>
    </w:p>
    <w:p w:rsidR="00F46A7D" w:rsidRPr="00F46A7D" w:rsidRDefault="00F46A7D" w:rsidP="00283D90">
      <w:pPr>
        <w:numPr>
          <w:ilvl w:val="0"/>
          <w:numId w:val="48"/>
        </w:numPr>
        <w:suppressAutoHyphens/>
        <w:spacing w:after="0" w:line="240" w:lineRule="auto"/>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iCs/>
          <w:sz w:val="24"/>
          <w:szCs w:val="24"/>
          <w:lang w:eastAsia="ru-RU"/>
        </w:rPr>
        <w:t>Для подсчета итогового результата примените формулу, отражающую произведение суммы общего числа поездок и стоимости одной поездки.</w:t>
      </w:r>
    </w:p>
    <w:p w:rsidR="00F46A7D" w:rsidRPr="00F46A7D" w:rsidRDefault="00F46A7D" w:rsidP="00283D90">
      <w:pPr>
        <w:numPr>
          <w:ilvl w:val="0"/>
          <w:numId w:val="48"/>
        </w:numPr>
        <w:suppressAutoHyphens/>
        <w:spacing w:after="0" w:line="240" w:lineRule="auto"/>
        <w:jc w:val="both"/>
        <w:rPr>
          <w:rFonts w:ascii="Times New Roman" w:eastAsia="Times New Roman" w:hAnsi="Times New Roman" w:cs="Times New Roman"/>
          <w:iCs/>
          <w:sz w:val="24"/>
          <w:szCs w:val="24"/>
          <w:lang w:eastAsia="ru-RU"/>
        </w:rPr>
      </w:pPr>
      <w:r w:rsidRPr="00F46A7D">
        <w:rPr>
          <w:rFonts w:ascii="Times New Roman" w:eastAsia="Times New Roman" w:hAnsi="Times New Roman" w:cs="Times New Roman"/>
          <w:iCs/>
          <w:sz w:val="24"/>
          <w:szCs w:val="24"/>
          <w:lang w:eastAsia="ru-RU"/>
        </w:rPr>
        <w:t xml:space="preserve">Для составления общей суммы используйте кнопку </w:t>
      </w:r>
      <w:r w:rsidR="004A5248" w:rsidRPr="004B5C7C">
        <w:rPr>
          <w:rFonts w:ascii="Times New Roman" w:eastAsia="Times New Roman" w:hAnsi="Times New Roman" w:cs="Times New Roman"/>
          <w:noProof/>
          <w:sz w:val="24"/>
          <w:szCs w:val="24"/>
          <w:lang w:eastAsia="ru-RU"/>
        </w:rPr>
        <w:pict>
          <v:shape id="Рисунок 1" o:spid="_x0000_i1089" type="#_x0000_t75" style="width:19.65pt;height:17.75pt;visibility:visible;mso-wrap-style:square">
            <v:imagedata r:id="rId114" o:title=""/>
          </v:shape>
        </w:pict>
      </w:r>
      <w:r w:rsidRPr="00F46A7D">
        <w:rPr>
          <w:rFonts w:ascii="Times New Roman" w:eastAsia="Times New Roman" w:hAnsi="Times New Roman" w:cs="Times New Roman"/>
          <w:iCs/>
          <w:sz w:val="24"/>
          <w:szCs w:val="24"/>
          <w:lang w:eastAsia="ru-RU"/>
        </w:rPr>
        <w:t xml:space="preserve"> и выделение соответствующих ячеек таблицы.</w:t>
      </w:r>
    </w:p>
    <w:p w:rsidR="00F46A7D" w:rsidRPr="00F46A7D" w:rsidRDefault="00F46A7D" w:rsidP="00283D90">
      <w:pPr>
        <w:numPr>
          <w:ilvl w:val="0"/>
          <w:numId w:val="48"/>
        </w:numPr>
        <w:suppressAutoHyphens/>
        <w:spacing w:after="0" w:line="240" w:lineRule="auto"/>
        <w:jc w:val="both"/>
        <w:rPr>
          <w:rFonts w:ascii="Times New Roman" w:eastAsia="Times New Roman" w:hAnsi="Times New Roman" w:cs="Times New Roman"/>
          <w:iCs/>
          <w:sz w:val="24"/>
          <w:szCs w:val="24"/>
          <w:lang w:eastAsia="ru-RU"/>
        </w:rPr>
      </w:pPr>
      <w:r w:rsidRPr="00F46A7D">
        <w:rPr>
          <w:rFonts w:ascii="Times New Roman" w:eastAsia="Times New Roman" w:hAnsi="Times New Roman" w:cs="Times New Roman"/>
          <w:iCs/>
          <w:sz w:val="24"/>
          <w:szCs w:val="24"/>
          <w:lang w:eastAsia="ru-RU"/>
        </w:rPr>
        <w:t>Для обрамления выделите сначала таблицу без последней строки и установите рамки, затем ячейки, имеющие отдельные рамки.</w:t>
      </w:r>
    </w:p>
    <w:p w:rsidR="00F46A7D" w:rsidRPr="00F46A7D" w:rsidRDefault="00F46A7D" w:rsidP="00F46A7D">
      <w:pPr>
        <w:spacing w:after="0" w:line="240" w:lineRule="auto"/>
        <w:rPr>
          <w:rFonts w:ascii="Times New Roman" w:eastAsia="Times New Roman" w:hAnsi="Times New Roman" w:cs="Times New Roman"/>
          <w:sz w:val="28"/>
          <w:szCs w:val="28"/>
          <w:lang w:eastAsia="ru-RU"/>
        </w:rPr>
      </w:pPr>
    </w:p>
    <w:p w:rsidR="00F46A7D" w:rsidRPr="00F46A7D" w:rsidRDefault="004B5C7C" w:rsidP="00283D90">
      <w:pPr>
        <w:numPr>
          <w:ilvl w:val="0"/>
          <w:numId w:val="48"/>
        </w:numPr>
        <w:suppressAutoHyphens/>
        <w:spacing w:after="0" w:line="240" w:lineRule="auto"/>
        <w:contextualSpacing/>
        <w:jc w:val="center"/>
        <w:rPr>
          <w:rFonts w:ascii="Times New Roman" w:eastAsia="Times New Roman" w:hAnsi="Times New Roman" w:cs="Times New Roman"/>
          <w:sz w:val="24"/>
          <w:szCs w:val="24"/>
          <w:lang w:eastAsia="ru-RU"/>
        </w:rPr>
      </w:pPr>
      <w:r w:rsidRPr="004B5C7C">
        <w:rPr>
          <w:noProof/>
          <w:sz w:val="24"/>
          <w:szCs w:val="24"/>
        </w:rPr>
        <w:pict>
          <v:shape id="_x0000_s1230" type="#_x0000_t75" style="position:absolute;left:0;text-align:left;margin-left:0;margin-top:0;width:468pt;height:172.5pt;z-index:251653120;visibility:visible;mso-position-horizontal:center">
            <v:imagedata r:id="rId115" o:title=""/>
            <w10:wrap type="square"/>
          </v:shape>
        </w:pict>
      </w:r>
      <w:r w:rsidR="00F46A7D" w:rsidRPr="00F46A7D">
        <w:rPr>
          <w:rFonts w:ascii="Times New Roman" w:eastAsia="Times New Roman" w:hAnsi="Times New Roman" w:cs="Times New Roman"/>
          <w:sz w:val="24"/>
          <w:szCs w:val="24"/>
          <w:lang w:eastAsia="ru-RU"/>
        </w:rPr>
        <w:t>Выполните форматирование текста: задайте цвет, стиль начертания, размер шрифта.</w:t>
      </w:r>
    </w:p>
    <w:p w:rsidR="00F46A7D" w:rsidRPr="00F46A7D" w:rsidRDefault="00F46A7D" w:rsidP="00F46A7D">
      <w:pPr>
        <w:suppressAutoHyphens/>
        <w:spacing w:after="0" w:line="240" w:lineRule="auto"/>
        <w:jc w:val="both"/>
        <w:rPr>
          <w:rFonts w:ascii="Times New Roman" w:eastAsia="Times New Roman" w:hAnsi="Times New Roman" w:cs="Times New Roman"/>
          <w:b/>
          <w:sz w:val="24"/>
          <w:szCs w:val="24"/>
          <w:lang w:eastAsia="ru-RU"/>
        </w:rPr>
      </w:pPr>
    </w:p>
    <w:p w:rsidR="00F46A7D" w:rsidRPr="00F46A7D" w:rsidRDefault="00F46A7D" w:rsidP="00F46A7D">
      <w:pPr>
        <w:suppressAutoHyphens/>
        <w:spacing w:after="0" w:line="240" w:lineRule="auto"/>
        <w:jc w:val="both"/>
        <w:rPr>
          <w:rFonts w:ascii="Times New Roman" w:eastAsia="Times New Roman" w:hAnsi="Times New Roman" w:cs="Times New Roman"/>
          <w:b/>
          <w:sz w:val="24"/>
          <w:szCs w:val="24"/>
          <w:lang w:eastAsia="ru-RU"/>
        </w:rPr>
      </w:pPr>
      <w:r w:rsidRPr="00F46A7D">
        <w:rPr>
          <w:rFonts w:ascii="Times New Roman" w:eastAsia="Times New Roman" w:hAnsi="Times New Roman" w:cs="Times New Roman"/>
          <w:b/>
          <w:sz w:val="24"/>
          <w:szCs w:val="24"/>
          <w:lang w:eastAsia="ru-RU"/>
        </w:rPr>
        <w:t>Задание №2.</w:t>
      </w:r>
      <w:r w:rsidRPr="00F46A7D">
        <w:rPr>
          <w:rFonts w:ascii="Times New Roman" w:eastAsia="Times New Roman" w:hAnsi="Times New Roman" w:cs="Times New Roman"/>
          <w:sz w:val="24"/>
          <w:szCs w:val="24"/>
          <w:lang w:eastAsia="ru-RU"/>
        </w:rPr>
        <w:t xml:space="preserve"> Подготовить традиционную таблицу квадратов двузначных чисел.</w:t>
      </w:r>
    </w:p>
    <w:tbl>
      <w:tblPr>
        <w:tblW w:w="9950" w:type="dxa"/>
        <w:jc w:val="center"/>
        <w:tblInd w:w="93" w:type="dxa"/>
        <w:tblLayout w:type="fixed"/>
        <w:tblLook w:val="0000"/>
      </w:tblPr>
      <w:tblGrid>
        <w:gridCol w:w="501"/>
        <w:gridCol w:w="944"/>
        <w:gridCol w:w="944"/>
        <w:gridCol w:w="944"/>
        <w:gridCol w:w="944"/>
        <w:gridCol w:w="944"/>
        <w:gridCol w:w="944"/>
        <w:gridCol w:w="944"/>
        <w:gridCol w:w="944"/>
        <w:gridCol w:w="944"/>
        <w:gridCol w:w="953"/>
      </w:tblGrid>
      <w:tr w:rsidR="00F46A7D" w:rsidRPr="00F46A7D" w:rsidTr="00441DD8">
        <w:trPr>
          <w:trHeight w:val="224"/>
          <w:jc w:val="center"/>
        </w:trPr>
        <w:tc>
          <w:tcPr>
            <w:tcW w:w="9950" w:type="dxa"/>
            <w:gridSpan w:val="11"/>
            <w:tcBorders>
              <w:top w:val="single" w:sz="12" w:space="0" w:color="0000FF"/>
              <w:left w:val="single" w:sz="12" w:space="0" w:color="0000FF"/>
              <w:bottom w:val="single" w:sz="12" w:space="0" w:color="0000FF"/>
              <w:right w:val="single" w:sz="12" w:space="0" w:color="0000FF"/>
            </w:tcBorders>
            <w:shd w:val="clear" w:color="auto" w:fill="00FFFF"/>
            <w:noWrap/>
            <w:vAlign w:val="bottom"/>
          </w:tcPr>
          <w:p w:rsidR="00F46A7D" w:rsidRPr="00F46A7D" w:rsidRDefault="00F46A7D" w:rsidP="00F46A7D">
            <w:pPr>
              <w:spacing w:after="0" w:line="240" w:lineRule="auto"/>
              <w:jc w:val="center"/>
              <w:rPr>
                <w:rFonts w:ascii="Times New Roman" w:eastAsia="Times New Roman" w:hAnsi="Times New Roman" w:cs="Times New Roman"/>
                <w:b/>
                <w:bCs/>
                <w:sz w:val="28"/>
                <w:szCs w:val="28"/>
                <w:lang w:eastAsia="ru-RU"/>
              </w:rPr>
            </w:pPr>
            <w:r w:rsidRPr="00F46A7D">
              <w:rPr>
                <w:rFonts w:ascii="Times New Roman" w:eastAsia="Times New Roman" w:hAnsi="Times New Roman" w:cs="Times New Roman"/>
                <w:b/>
                <w:bCs/>
                <w:sz w:val="28"/>
                <w:szCs w:val="28"/>
                <w:lang w:eastAsia="ru-RU"/>
              </w:rPr>
              <w:t>ТАБЛИЦА КВАДРАТОВ</w:t>
            </w:r>
          </w:p>
        </w:tc>
      </w:tr>
      <w:tr w:rsidR="00F46A7D" w:rsidRPr="00F46A7D" w:rsidTr="00441DD8">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 </w:t>
            </w:r>
          </w:p>
        </w:tc>
        <w:tc>
          <w:tcPr>
            <w:tcW w:w="944" w:type="dxa"/>
            <w:tcBorders>
              <w:top w:val="nil"/>
              <w:left w:val="nil"/>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0</w:t>
            </w:r>
          </w:p>
        </w:tc>
        <w:tc>
          <w:tcPr>
            <w:tcW w:w="944" w:type="dxa"/>
            <w:tcBorders>
              <w:top w:val="nil"/>
              <w:left w:val="nil"/>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w:t>
            </w:r>
          </w:p>
        </w:tc>
        <w:tc>
          <w:tcPr>
            <w:tcW w:w="944" w:type="dxa"/>
            <w:tcBorders>
              <w:top w:val="nil"/>
              <w:left w:val="nil"/>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w:t>
            </w:r>
          </w:p>
        </w:tc>
        <w:tc>
          <w:tcPr>
            <w:tcW w:w="944" w:type="dxa"/>
            <w:tcBorders>
              <w:top w:val="nil"/>
              <w:left w:val="nil"/>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w:t>
            </w:r>
          </w:p>
        </w:tc>
        <w:tc>
          <w:tcPr>
            <w:tcW w:w="944" w:type="dxa"/>
            <w:tcBorders>
              <w:top w:val="nil"/>
              <w:left w:val="nil"/>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w:t>
            </w:r>
          </w:p>
        </w:tc>
        <w:tc>
          <w:tcPr>
            <w:tcW w:w="944" w:type="dxa"/>
            <w:tcBorders>
              <w:top w:val="nil"/>
              <w:left w:val="nil"/>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w:t>
            </w:r>
          </w:p>
        </w:tc>
        <w:tc>
          <w:tcPr>
            <w:tcW w:w="944" w:type="dxa"/>
            <w:tcBorders>
              <w:top w:val="nil"/>
              <w:left w:val="nil"/>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w:t>
            </w:r>
          </w:p>
        </w:tc>
        <w:tc>
          <w:tcPr>
            <w:tcW w:w="944" w:type="dxa"/>
            <w:tcBorders>
              <w:top w:val="nil"/>
              <w:left w:val="nil"/>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7</w:t>
            </w:r>
          </w:p>
        </w:tc>
        <w:tc>
          <w:tcPr>
            <w:tcW w:w="944" w:type="dxa"/>
            <w:tcBorders>
              <w:top w:val="nil"/>
              <w:left w:val="nil"/>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8</w:t>
            </w:r>
          </w:p>
        </w:tc>
        <w:tc>
          <w:tcPr>
            <w:tcW w:w="953" w:type="dxa"/>
            <w:tcBorders>
              <w:top w:val="nil"/>
              <w:left w:val="nil"/>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9</w:t>
            </w:r>
          </w:p>
        </w:tc>
      </w:tr>
      <w:tr w:rsidR="00F46A7D" w:rsidRPr="00F46A7D" w:rsidTr="00441DD8">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100</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121</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144</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169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196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225</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256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289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324</w:t>
            </w:r>
          </w:p>
        </w:tc>
        <w:tc>
          <w:tcPr>
            <w:tcW w:w="953"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361</w:t>
            </w:r>
          </w:p>
        </w:tc>
      </w:tr>
      <w:tr w:rsidR="00F46A7D" w:rsidRPr="00F46A7D" w:rsidTr="00441DD8">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400</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441</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484</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529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576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625</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676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729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784</w:t>
            </w:r>
          </w:p>
        </w:tc>
        <w:tc>
          <w:tcPr>
            <w:tcW w:w="953"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841</w:t>
            </w:r>
          </w:p>
        </w:tc>
      </w:tr>
      <w:tr w:rsidR="00F46A7D" w:rsidRPr="00F46A7D" w:rsidTr="00441DD8">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900</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961</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1024</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1089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1156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1225</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1296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1369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1444</w:t>
            </w:r>
          </w:p>
        </w:tc>
        <w:tc>
          <w:tcPr>
            <w:tcW w:w="953"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1521</w:t>
            </w:r>
          </w:p>
        </w:tc>
      </w:tr>
      <w:tr w:rsidR="00F46A7D" w:rsidRPr="00F46A7D" w:rsidTr="00441DD8">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1600</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1681</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1764</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1849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1936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2025</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2116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2209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2304</w:t>
            </w:r>
          </w:p>
        </w:tc>
        <w:tc>
          <w:tcPr>
            <w:tcW w:w="953"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2401</w:t>
            </w:r>
          </w:p>
        </w:tc>
      </w:tr>
      <w:tr w:rsidR="00F46A7D" w:rsidRPr="00F46A7D" w:rsidTr="00441DD8">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2500</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2601</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2704</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2809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2916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3025</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3136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3249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3364</w:t>
            </w:r>
          </w:p>
        </w:tc>
        <w:tc>
          <w:tcPr>
            <w:tcW w:w="953"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3481</w:t>
            </w:r>
          </w:p>
        </w:tc>
      </w:tr>
      <w:tr w:rsidR="00F46A7D" w:rsidRPr="00F46A7D" w:rsidTr="00441DD8">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3600</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3721</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3844</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3969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4096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4225</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4356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4489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4624</w:t>
            </w:r>
          </w:p>
        </w:tc>
        <w:tc>
          <w:tcPr>
            <w:tcW w:w="953"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4761</w:t>
            </w:r>
          </w:p>
        </w:tc>
      </w:tr>
      <w:tr w:rsidR="00F46A7D" w:rsidRPr="00F46A7D" w:rsidTr="00441DD8">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7</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4900</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5041</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5184</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5329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5476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5625</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5776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5929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6084</w:t>
            </w:r>
          </w:p>
        </w:tc>
        <w:tc>
          <w:tcPr>
            <w:tcW w:w="953"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6241</w:t>
            </w:r>
          </w:p>
        </w:tc>
      </w:tr>
      <w:tr w:rsidR="00F46A7D" w:rsidRPr="00F46A7D" w:rsidTr="00441DD8">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8</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6400</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6561</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6724</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6889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7056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7225</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7396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7569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7744</w:t>
            </w:r>
          </w:p>
        </w:tc>
        <w:tc>
          <w:tcPr>
            <w:tcW w:w="953"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7921</w:t>
            </w:r>
          </w:p>
        </w:tc>
      </w:tr>
      <w:tr w:rsidR="00F46A7D" w:rsidRPr="00F46A7D" w:rsidTr="00441DD8">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8100</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8281</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8464</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8649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8836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9025</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9216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9409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9604</w:t>
            </w:r>
          </w:p>
        </w:tc>
        <w:tc>
          <w:tcPr>
            <w:tcW w:w="953"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9801</w:t>
            </w:r>
          </w:p>
        </w:tc>
      </w:tr>
    </w:tbl>
    <w:p w:rsidR="00F46A7D" w:rsidRPr="00F46A7D" w:rsidRDefault="00F46A7D" w:rsidP="00F46A7D">
      <w:pPr>
        <w:shd w:val="clear" w:color="auto" w:fill="FFFFFF"/>
        <w:spacing w:after="0" w:line="240" w:lineRule="auto"/>
        <w:jc w:val="center"/>
        <w:rPr>
          <w:rFonts w:ascii="Times New Roman" w:eastAsia="Times New Roman" w:hAnsi="Times New Roman" w:cs="Times New Roman"/>
          <w:sz w:val="24"/>
          <w:szCs w:val="24"/>
          <w:lang w:eastAsia="ru-RU"/>
        </w:rPr>
      </w:pPr>
      <w:r w:rsidRPr="00F46A7D">
        <w:rPr>
          <w:rFonts w:ascii="Times New Roman" w:eastAsia="Times New Roman" w:hAnsi="Times New Roman" w:cs="Times New Roman"/>
          <w:iCs/>
          <w:sz w:val="24"/>
          <w:szCs w:val="24"/>
          <w:lang w:eastAsia="ru-RU"/>
        </w:rPr>
        <w:t>Порядок выполнения задания:</w:t>
      </w:r>
    </w:p>
    <w:p w:rsidR="00F46A7D" w:rsidRPr="00F46A7D" w:rsidRDefault="00F46A7D" w:rsidP="00283D90">
      <w:pPr>
        <w:numPr>
          <w:ilvl w:val="0"/>
          <w:numId w:val="49"/>
        </w:numPr>
        <w:shd w:val="clear" w:color="auto" w:fill="FFFFFF"/>
        <w:tabs>
          <w:tab w:val="clear" w:pos="720"/>
        </w:tabs>
        <w:spacing w:after="0" w:line="240" w:lineRule="auto"/>
        <w:ind w:left="360"/>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lastRenderedPageBreak/>
        <w:t>В ячейку А3 введите число 1, в ячейку А4 – число 2. Заполните ячейки А5-А11 числами от 3 до 9 и В2-К2 числами от 0 до 9, используя маркер заполнения.</w:t>
      </w:r>
    </w:p>
    <w:p w:rsidR="00F46A7D" w:rsidRPr="00F46A7D" w:rsidRDefault="00F46A7D" w:rsidP="00283D90">
      <w:pPr>
        <w:numPr>
          <w:ilvl w:val="0"/>
          <w:numId w:val="49"/>
        </w:numPr>
        <w:shd w:val="clear" w:color="auto" w:fill="FFFFFF"/>
        <w:tabs>
          <w:tab w:val="clear" w:pos="720"/>
        </w:tabs>
        <w:spacing w:after="0" w:line="240" w:lineRule="auto"/>
        <w:ind w:left="360"/>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 xml:space="preserve">Выделите столбцы от А до К и выполните команду </w:t>
      </w:r>
      <w:r w:rsidRPr="00F46A7D">
        <w:rPr>
          <w:rFonts w:ascii="Times New Roman" w:eastAsia="Times New Roman" w:hAnsi="Times New Roman" w:cs="Times New Roman"/>
          <w:b/>
          <w:bCs/>
          <w:i/>
          <w:sz w:val="24"/>
          <w:szCs w:val="24"/>
          <w:lang w:eastAsia="ru-RU"/>
        </w:rPr>
        <w:t>вкладка Главная→Формат→ Ширина столбца</w:t>
      </w:r>
      <w:r w:rsidRPr="00F46A7D">
        <w:rPr>
          <w:rFonts w:ascii="Times New Roman" w:eastAsia="Times New Roman" w:hAnsi="Times New Roman" w:cs="Times New Roman"/>
          <w:bCs/>
          <w:sz w:val="24"/>
          <w:szCs w:val="24"/>
          <w:lang w:eastAsia="ru-RU"/>
        </w:rPr>
        <w:t xml:space="preserve">, </w:t>
      </w:r>
      <w:r w:rsidRPr="00F46A7D">
        <w:rPr>
          <w:rFonts w:ascii="Times New Roman" w:eastAsia="Times New Roman" w:hAnsi="Times New Roman" w:cs="Times New Roman"/>
          <w:sz w:val="24"/>
          <w:szCs w:val="24"/>
          <w:lang w:eastAsia="ru-RU"/>
        </w:rPr>
        <w:t xml:space="preserve">в поле ввода </w:t>
      </w:r>
      <w:r w:rsidRPr="00F46A7D">
        <w:rPr>
          <w:rFonts w:ascii="Times New Roman" w:eastAsia="Times New Roman" w:hAnsi="Times New Roman" w:cs="Times New Roman"/>
          <w:b/>
          <w:i/>
          <w:sz w:val="24"/>
          <w:szCs w:val="24"/>
          <w:lang w:eastAsia="ru-RU"/>
        </w:rPr>
        <w:t>Ширина столбца</w:t>
      </w:r>
      <w:r w:rsidRPr="00F46A7D">
        <w:rPr>
          <w:rFonts w:ascii="Times New Roman" w:eastAsia="Times New Roman" w:hAnsi="Times New Roman" w:cs="Times New Roman"/>
          <w:sz w:val="24"/>
          <w:szCs w:val="24"/>
          <w:lang w:eastAsia="ru-RU"/>
        </w:rPr>
        <w:t xml:space="preserve"> введите значение, например, 5.</w:t>
      </w:r>
    </w:p>
    <w:p w:rsidR="00F46A7D" w:rsidRPr="00F46A7D" w:rsidRDefault="00F46A7D" w:rsidP="00283D90">
      <w:pPr>
        <w:numPr>
          <w:ilvl w:val="0"/>
          <w:numId w:val="49"/>
        </w:numPr>
        <w:tabs>
          <w:tab w:val="clear" w:pos="720"/>
        </w:tabs>
        <w:spacing w:after="0" w:line="240" w:lineRule="auto"/>
        <w:ind w:left="360"/>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 xml:space="preserve">Воспользуемся </w:t>
      </w:r>
      <w:r w:rsidRPr="00F46A7D">
        <w:rPr>
          <w:rFonts w:ascii="Times New Roman" w:eastAsia="Times New Roman" w:hAnsi="Times New Roman" w:cs="Times New Roman"/>
          <w:b/>
          <w:i/>
          <w:sz w:val="24"/>
          <w:szCs w:val="24"/>
          <w:lang w:eastAsia="ru-RU"/>
        </w:rPr>
        <w:t>Мастером функций</w:t>
      </w:r>
      <w:r w:rsidRPr="00F46A7D">
        <w:rPr>
          <w:rFonts w:ascii="Times New Roman" w:eastAsia="Times New Roman" w:hAnsi="Times New Roman" w:cs="Times New Roman"/>
          <w:sz w:val="24"/>
          <w:szCs w:val="24"/>
          <w:lang w:eastAsia="ru-RU"/>
        </w:rPr>
        <w:t xml:space="preserve">. Для этого выделите ячейку, в которой должен разместиться результат вычислений (В3), и выполните команду </w:t>
      </w:r>
      <w:r w:rsidRPr="00F46A7D">
        <w:rPr>
          <w:rFonts w:ascii="Times New Roman" w:eastAsia="Times New Roman" w:hAnsi="Times New Roman" w:cs="Times New Roman"/>
          <w:b/>
          <w:bCs/>
          <w:i/>
          <w:sz w:val="24"/>
          <w:szCs w:val="24"/>
          <w:lang w:eastAsia="ru-RU"/>
        </w:rPr>
        <w:t>вкладка Формулы→ Вставить функцию.</w:t>
      </w:r>
      <w:r w:rsidRPr="00F46A7D">
        <w:rPr>
          <w:rFonts w:ascii="Times New Roman" w:eastAsia="Times New Roman" w:hAnsi="Times New Roman" w:cs="Times New Roman"/>
          <w:sz w:val="24"/>
          <w:szCs w:val="24"/>
          <w:lang w:eastAsia="ru-RU"/>
        </w:rPr>
        <w:t xml:space="preserve"> Среди предложенных категорий функций выберите </w:t>
      </w:r>
      <w:r w:rsidRPr="00F46A7D">
        <w:rPr>
          <w:rFonts w:ascii="Times New Roman" w:eastAsia="Times New Roman" w:hAnsi="Times New Roman" w:cs="Times New Roman"/>
          <w:b/>
          <w:i/>
          <w:sz w:val="24"/>
          <w:szCs w:val="24"/>
          <w:lang w:eastAsia="ru-RU"/>
        </w:rPr>
        <w:t>Математические</w:t>
      </w:r>
      <w:r w:rsidRPr="00F46A7D">
        <w:rPr>
          <w:rFonts w:ascii="Times New Roman" w:eastAsia="Times New Roman" w:hAnsi="Times New Roman" w:cs="Times New Roman"/>
          <w:sz w:val="24"/>
          <w:szCs w:val="24"/>
          <w:lang w:eastAsia="ru-RU"/>
        </w:rPr>
        <w:t xml:space="preserve">, имя функции: </w:t>
      </w:r>
      <w:r w:rsidRPr="00F46A7D">
        <w:rPr>
          <w:rFonts w:ascii="Times New Roman" w:eastAsia="Times New Roman" w:hAnsi="Times New Roman" w:cs="Times New Roman"/>
          <w:b/>
          <w:i/>
          <w:sz w:val="24"/>
          <w:szCs w:val="24"/>
          <w:lang w:eastAsia="ru-RU"/>
        </w:rPr>
        <w:t>Степень</w:t>
      </w:r>
      <w:r w:rsidRPr="00F46A7D">
        <w:rPr>
          <w:rFonts w:ascii="Times New Roman" w:eastAsia="Times New Roman" w:hAnsi="Times New Roman" w:cs="Times New Roman"/>
          <w:sz w:val="24"/>
          <w:szCs w:val="24"/>
          <w:lang w:eastAsia="ru-RU"/>
        </w:rPr>
        <w:t xml:space="preserve">, нажмите кнопку </w:t>
      </w:r>
      <w:r w:rsidRPr="00F46A7D">
        <w:rPr>
          <w:rFonts w:ascii="Times New Roman" w:eastAsia="Times New Roman" w:hAnsi="Times New Roman" w:cs="Times New Roman"/>
          <w:sz w:val="24"/>
          <w:szCs w:val="24"/>
          <w:lang w:val="en-US" w:eastAsia="ru-RU"/>
        </w:rPr>
        <w:t>OK</w:t>
      </w:r>
      <w:r w:rsidRPr="00F46A7D">
        <w:rPr>
          <w:rFonts w:ascii="Times New Roman" w:eastAsia="Times New Roman" w:hAnsi="Times New Roman" w:cs="Times New Roman"/>
          <w:sz w:val="24"/>
          <w:szCs w:val="24"/>
          <w:lang w:eastAsia="ru-RU"/>
        </w:rPr>
        <w:t xml:space="preserve">. В следующем диалоговом окне введите число (основание степени) – А3*10+В2 и показатель степени– 2. </w:t>
      </w:r>
    </w:p>
    <w:p w:rsidR="00F46A7D" w:rsidRPr="00F46A7D" w:rsidRDefault="00F46A7D" w:rsidP="00283D90">
      <w:pPr>
        <w:numPr>
          <w:ilvl w:val="0"/>
          <w:numId w:val="49"/>
        </w:numPr>
        <w:tabs>
          <w:tab w:val="clear" w:pos="720"/>
        </w:tabs>
        <w:spacing w:after="0" w:line="240" w:lineRule="auto"/>
        <w:ind w:left="360"/>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Хотелось бы распространить эту формулу и на остальные ячейки таблицы. Давайте попробуем. Выделите ячейку В3 и заполните, протянув маркер выделения вправо, соседние ячейки. В ячейке С3 не видно числа, так как оно не помещается целиком в ячейку. Расширьте мышью столбец С.</w:t>
      </w:r>
    </w:p>
    <w:p w:rsidR="00F46A7D" w:rsidRPr="00F46A7D" w:rsidRDefault="00F46A7D" w:rsidP="00F46A7D">
      <w:pPr>
        <w:spacing w:after="0" w:line="240" w:lineRule="auto"/>
        <w:ind w:left="360"/>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 xml:space="preserve">Число появилось на экране, но оно явно не соответствует квадрату числа 11. Почему? Дело в том, что когда мы распространили формулу вправо, </w:t>
      </w:r>
      <w:r w:rsidRPr="00F46A7D">
        <w:rPr>
          <w:rFonts w:ascii="Times New Roman" w:eastAsia="Times New Roman" w:hAnsi="Times New Roman" w:cs="Times New Roman"/>
          <w:sz w:val="24"/>
          <w:szCs w:val="24"/>
          <w:lang w:val="en-US" w:eastAsia="ru-RU"/>
        </w:rPr>
        <w:t>Excel</w:t>
      </w:r>
      <w:r w:rsidRPr="00F46A7D">
        <w:rPr>
          <w:rFonts w:ascii="Times New Roman" w:eastAsia="Times New Roman" w:hAnsi="Times New Roman" w:cs="Times New Roman"/>
          <w:sz w:val="24"/>
          <w:szCs w:val="24"/>
          <w:lang w:eastAsia="ru-RU"/>
        </w:rPr>
        <w:t xml:space="preserve"> автоматически изменил с учетом нашего смещения адреса ячеек, на которые ссылается формула, и в ячейке СЗ возводится в квадрат не число 11, а число, определенное формулой = В3*10+С2. В предыдущей лабораторной работе нас вполне устраивали относительные ссылки на ячейки таблицы (при перемещении формулы по такому же закону смещаются и ссылки), однако здесь возникла необходимость зафиксировать определенные ссылки, то есть указать, что число десятков можно брать только из столбца А, а число единиц только из строки 2 (для того, чтобы формулу можно было распространить вниз). В этом случае применяют абсолютные ссылки. Для фиксирования любой позиции адреса ячейки перед ней ставят знак $. Таким образом верните ширину столбца С в исходное положение и выполните следующие действия.</w:t>
      </w:r>
    </w:p>
    <w:p w:rsidR="00F46A7D" w:rsidRPr="00F46A7D" w:rsidRDefault="00F46A7D" w:rsidP="00283D90">
      <w:pPr>
        <w:numPr>
          <w:ilvl w:val="0"/>
          <w:numId w:val="49"/>
        </w:numPr>
        <w:shd w:val="clear" w:color="auto" w:fill="FFFFFF"/>
        <w:tabs>
          <w:tab w:val="clear" w:pos="720"/>
        </w:tabs>
        <w:spacing w:after="0" w:line="240" w:lineRule="auto"/>
        <w:ind w:left="360"/>
        <w:jc w:val="both"/>
        <w:rPr>
          <w:rFonts w:ascii="Times New Roman" w:eastAsia="Times New Roman" w:hAnsi="Times New Roman" w:cs="Times New Roman"/>
          <w:bCs/>
          <w:sz w:val="24"/>
          <w:szCs w:val="24"/>
          <w:lang w:eastAsia="ru-RU"/>
        </w:rPr>
      </w:pPr>
      <w:r w:rsidRPr="00F46A7D">
        <w:rPr>
          <w:rFonts w:ascii="Times New Roman" w:eastAsia="Times New Roman" w:hAnsi="Times New Roman" w:cs="Times New Roman"/>
          <w:sz w:val="24"/>
          <w:szCs w:val="24"/>
          <w:lang w:eastAsia="ru-RU"/>
        </w:rPr>
        <w:t>Выделите ячейку В3 и, установив текстовый курсор в Строку формул, исправьте имеющуюся формулу =СТЕПЕНЬ(А3*10+В2;2) на правильную =СТЕПЕНЬ($А3*10+В$2;2)</w:t>
      </w:r>
      <w:r w:rsidR="004B5C7C" w:rsidRPr="004B5C7C">
        <w:rPr>
          <w:rFonts w:ascii="Times New Roman" w:eastAsia="Times New Roman" w:hAnsi="Times New Roman" w:cs="Times New Roman"/>
          <w:noProof/>
          <w:sz w:val="24"/>
          <w:szCs w:val="24"/>
          <w:lang w:eastAsia="ru-RU"/>
        </w:rPr>
        <w:pict>
          <v:line id="Line 251" o:spid="_x0000_s1227" style="position:absolute;left:0;text-align:left;z-index:251651072;visibility:visible;mso-position-horizontal-relative:margin;mso-position-vertical-relative:text" from="754.55pt,-53.75pt" to="754.55pt,32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" o:allowincell="f" strokeweight=".5pt">
            <w10:wrap anchorx="margin"/>
          </v:line>
        </w:pict>
      </w:r>
      <w:r w:rsidR="004B5C7C" w:rsidRPr="004B5C7C">
        <w:rPr>
          <w:rFonts w:ascii="Times New Roman" w:eastAsia="Times New Roman" w:hAnsi="Times New Roman" w:cs="Times New Roman"/>
          <w:noProof/>
          <w:sz w:val="24"/>
          <w:szCs w:val="24"/>
          <w:lang w:eastAsia="ru-RU"/>
        </w:rPr>
        <w:pict>
          <v:line id="Line 252" o:spid="_x0000_s1228" style="position:absolute;left:0;text-align:left;z-index:251652096;visibility:visible;mso-position-horizontal-relative:margin;mso-position-vertical-relative:text" from="707.05pt,40.8pt" to="707.05pt,3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" o:allowincell="f" strokeweight="1.9pt">
            <w10:wrap anchorx="margin"/>
          </v:line>
        </w:pict>
      </w:r>
      <w:r w:rsidRPr="00F46A7D">
        <w:rPr>
          <w:rFonts w:ascii="Times New Roman" w:eastAsia="Times New Roman" w:hAnsi="Times New Roman" w:cs="Times New Roman"/>
          <w:sz w:val="24"/>
          <w:szCs w:val="24"/>
          <w:lang w:eastAsia="ru-RU"/>
        </w:rPr>
        <w:t>Теперь, воспользовавшись услугами маркера заполнения, можно заполнить этой формулой все свободные ячейки таблицы (сначала протянуть маркер заполнения вправо, затем, не снимая выделения с полученного блока ячеек, вниз).</w:t>
      </w:r>
    </w:p>
    <w:p w:rsidR="00F46A7D" w:rsidRPr="00F46A7D" w:rsidRDefault="00F46A7D" w:rsidP="00283D90">
      <w:pPr>
        <w:widowControl w:val="0"/>
        <w:numPr>
          <w:ilvl w:val="0"/>
          <w:numId w:val="49"/>
        </w:numPr>
        <w:shd w:val="clear" w:color="auto" w:fill="FFFFFF"/>
        <w:tabs>
          <w:tab w:val="clear" w:pos="720"/>
        </w:tabs>
        <w:autoSpaceDE w:val="0"/>
        <w:autoSpaceDN w:val="0"/>
        <w:adjustRightInd w:val="0"/>
        <w:spacing w:after="0" w:line="240" w:lineRule="auto"/>
        <w:ind w:left="360"/>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Осталось заняться оформительской работой: ввести в ячейку А1 название таблицы, сформатировать его, выполнить обрамление таблицы и заполнение фоном отдельных ячеек.</w:t>
      </w:r>
    </w:p>
    <w:p w:rsidR="00F46A7D" w:rsidRPr="00F46A7D" w:rsidRDefault="00F46A7D" w:rsidP="00F46A7D">
      <w:pPr>
        <w:spacing w:after="0" w:line="240" w:lineRule="auto"/>
        <w:jc w:val="both"/>
        <w:rPr>
          <w:rFonts w:ascii="Times New Roman" w:eastAsia="Times New Roman" w:hAnsi="Times New Roman" w:cs="Times New Roman"/>
          <w:b/>
          <w:bCs/>
          <w:sz w:val="24"/>
          <w:szCs w:val="24"/>
          <w:lang w:eastAsia="ru-RU"/>
        </w:rPr>
      </w:pPr>
    </w:p>
    <w:p w:rsidR="00F46A7D" w:rsidRPr="00F46A7D" w:rsidRDefault="00F46A7D" w:rsidP="00F46A7D">
      <w:pPr>
        <w:suppressAutoHyphens/>
        <w:spacing w:after="0" w:line="240" w:lineRule="auto"/>
        <w:jc w:val="both"/>
        <w:rPr>
          <w:rFonts w:ascii="Times New Roman" w:eastAsia="Times New Roman" w:hAnsi="Times New Roman" w:cs="Times New Roman"/>
          <w:b/>
          <w:sz w:val="24"/>
          <w:szCs w:val="24"/>
          <w:lang w:eastAsia="ru-RU"/>
        </w:rPr>
      </w:pPr>
      <w:r w:rsidRPr="00F46A7D">
        <w:rPr>
          <w:rFonts w:ascii="Times New Roman" w:eastAsia="Times New Roman" w:hAnsi="Times New Roman" w:cs="Times New Roman"/>
          <w:b/>
          <w:sz w:val="24"/>
          <w:szCs w:val="24"/>
          <w:lang w:eastAsia="ru-RU"/>
        </w:rPr>
        <w:t>Задание №3.</w:t>
      </w:r>
      <w:r w:rsidRPr="00F46A7D">
        <w:rPr>
          <w:rFonts w:ascii="Times New Roman" w:eastAsia="Times New Roman" w:hAnsi="Times New Roman" w:cs="Times New Roman"/>
          <w:sz w:val="24"/>
          <w:szCs w:val="24"/>
          <w:lang w:eastAsia="ru-RU"/>
        </w:rPr>
        <w:t xml:space="preserve"> Подготовить ведомость на выдачу заработной платы</w:t>
      </w:r>
      <w:r w:rsidRPr="00F46A7D">
        <w:rPr>
          <w:rFonts w:ascii="Times New Roman" w:eastAsia="Times New Roman" w:hAnsi="Times New Roman" w:cs="Times New Roman"/>
          <w:spacing w:val="1"/>
          <w:sz w:val="24"/>
          <w:szCs w:val="24"/>
          <w:lang w:eastAsia="ru-RU"/>
        </w:rPr>
        <w:t>.</w:t>
      </w:r>
    </w:p>
    <w:p w:rsidR="00F46A7D" w:rsidRPr="00F46A7D" w:rsidRDefault="00F46A7D" w:rsidP="00F46A7D">
      <w:pPr>
        <w:shd w:val="clear" w:color="auto" w:fill="FFFFFF"/>
        <w:spacing w:after="0" w:line="240" w:lineRule="auto"/>
        <w:ind w:left="426"/>
        <w:jc w:val="both"/>
        <w:rPr>
          <w:rFonts w:ascii="Times New Roman" w:eastAsia="Times New Roman" w:hAnsi="Times New Roman" w:cs="Times New Roman"/>
          <w:iCs/>
          <w:spacing w:val="-3"/>
          <w:sz w:val="24"/>
          <w:szCs w:val="24"/>
          <w:lang w:eastAsia="ru-RU"/>
        </w:rPr>
      </w:pPr>
      <w:r w:rsidRPr="00F46A7D">
        <w:rPr>
          <w:rFonts w:ascii="Times New Roman" w:eastAsia="Times New Roman" w:hAnsi="Times New Roman" w:cs="Times New Roman"/>
          <w:iCs/>
          <w:spacing w:val="-3"/>
          <w:sz w:val="24"/>
          <w:szCs w:val="24"/>
          <w:lang w:eastAsia="ru-RU"/>
        </w:rPr>
        <w:t>Порядок выполнения задания:</w:t>
      </w:r>
    </w:p>
    <w:p w:rsidR="00F46A7D" w:rsidRDefault="00F46A7D" w:rsidP="00F46A7D">
      <w:pPr>
        <w:shd w:val="clear" w:color="auto" w:fill="FFFFFF"/>
        <w:spacing w:after="0" w:line="240" w:lineRule="auto"/>
        <w:ind w:left="426"/>
        <w:jc w:val="both"/>
        <w:rPr>
          <w:rFonts w:ascii="Times New Roman" w:eastAsia="Times New Roman" w:hAnsi="Times New Roman" w:cs="Times New Roman"/>
          <w:iCs/>
          <w:sz w:val="24"/>
          <w:szCs w:val="24"/>
          <w:lang w:eastAsia="ru-RU"/>
        </w:rPr>
      </w:pPr>
      <w:r w:rsidRPr="00F46A7D">
        <w:rPr>
          <w:rFonts w:ascii="Times New Roman" w:eastAsia="Times New Roman" w:hAnsi="Times New Roman" w:cs="Times New Roman"/>
          <w:iCs/>
          <w:sz w:val="24"/>
          <w:szCs w:val="24"/>
          <w:lang w:eastAsia="ru-RU"/>
        </w:rPr>
        <w:t>Создайте таблицу следующего содержания.</w:t>
      </w:r>
    </w:p>
    <w:p w:rsidR="004D5A3D" w:rsidRDefault="004D5A3D" w:rsidP="00F46A7D">
      <w:pPr>
        <w:shd w:val="clear" w:color="auto" w:fill="FFFFFF"/>
        <w:spacing w:after="0" w:line="240" w:lineRule="auto"/>
        <w:ind w:left="426"/>
        <w:jc w:val="both"/>
        <w:rPr>
          <w:rFonts w:ascii="Times New Roman" w:eastAsia="Times New Roman" w:hAnsi="Times New Roman" w:cs="Times New Roman"/>
          <w:iCs/>
          <w:sz w:val="24"/>
          <w:szCs w:val="24"/>
          <w:lang w:eastAsia="ru-RU"/>
        </w:rPr>
      </w:pPr>
    </w:p>
    <w:tbl>
      <w:tblPr>
        <w:tblW w:w="0" w:type="auto"/>
        <w:jc w:val="center"/>
        <w:tblLook w:val="0000"/>
      </w:tblPr>
      <w:tblGrid>
        <w:gridCol w:w="498"/>
        <w:gridCol w:w="2474"/>
        <w:gridCol w:w="1056"/>
        <w:gridCol w:w="1062"/>
        <w:gridCol w:w="858"/>
        <w:gridCol w:w="1009"/>
        <w:gridCol w:w="1668"/>
        <w:gridCol w:w="1316"/>
      </w:tblGrid>
      <w:tr w:rsidR="00F46A7D" w:rsidRPr="00F46A7D" w:rsidTr="004D5A3D">
        <w:trPr>
          <w:trHeight w:val="390"/>
          <w:tblHeader/>
          <w:jc w:val="center"/>
        </w:trPr>
        <w:tc>
          <w:tcPr>
            <w:tcW w:w="0" w:type="auto"/>
            <w:vMerge w:val="restart"/>
            <w:tcBorders>
              <w:top w:val="single" w:sz="8" w:space="0" w:color="800080"/>
              <w:left w:val="single" w:sz="8" w:space="0" w:color="800080"/>
              <w:bottom w:val="single" w:sz="8" w:space="0" w:color="800080"/>
              <w:right w:val="single" w:sz="8" w:space="0" w:color="800080"/>
            </w:tcBorders>
            <w:shd w:val="clear" w:color="auto" w:fill="99CC00"/>
            <w:noWrap/>
            <w:vAlign w:val="center"/>
          </w:tcPr>
          <w:p w:rsidR="00F46A7D" w:rsidRPr="00F46A7D" w:rsidRDefault="00F46A7D" w:rsidP="00F46A7D">
            <w:pPr>
              <w:spacing w:after="0" w:line="240" w:lineRule="auto"/>
              <w:jc w:val="center"/>
              <w:rPr>
                <w:rFonts w:ascii="Times New Roman" w:eastAsia="Times New Roman" w:hAnsi="Times New Roman" w:cs="Times New Roman"/>
                <w:b/>
                <w:bCs/>
                <w:sz w:val="28"/>
                <w:szCs w:val="28"/>
                <w:lang w:eastAsia="ru-RU"/>
              </w:rPr>
            </w:pPr>
            <w:r w:rsidRPr="00F46A7D">
              <w:rPr>
                <w:rFonts w:ascii="Times New Roman" w:eastAsia="Times New Roman" w:hAnsi="Times New Roman" w:cs="Times New Roman"/>
                <w:b/>
                <w:bCs/>
                <w:sz w:val="28"/>
                <w:szCs w:val="28"/>
                <w:lang w:eastAsia="ru-RU"/>
              </w:rPr>
              <w:t>№</w:t>
            </w:r>
          </w:p>
        </w:tc>
        <w:tc>
          <w:tcPr>
            <w:tcW w:w="0" w:type="auto"/>
            <w:vMerge w:val="restart"/>
            <w:tcBorders>
              <w:top w:val="single" w:sz="8" w:space="0" w:color="800080"/>
              <w:left w:val="single" w:sz="8" w:space="0" w:color="800080"/>
              <w:bottom w:val="single" w:sz="8" w:space="0" w:color="800080"/>
              <w:right w:val="single" w:sz="8" w:space="0" w:color="800080"/>
            </w:tcBorders>
            <w:shd w:val="clear" w:color="auto" w:fill="99CC00"/>
            <w:vAlign w:val="center"/>
          </w:tcPr>
          <w:p w:rsidR="00F46A7D" w:rsidRPr="00F46A7D" w:rsidRDefault="00F46A7D" w:rsidP="004D5A3D">
            <w:pPr>
              <w:spacing w:after="0" w:line="240" w:lineRule="auto"/>
              <w:jc w:val="center"/>
              <w:rPr>
                <w:rFonts w:ascii="Times New Roman" w:eastAsia="Times New Roman" w:hAnsi="Times New Roman" w:cs="Times New Roman"/>
                <w:b/>
                <w:bCs/>
                <w:sz w:val="28"/>
                <w:szCs w:val="28"/>
                <w:lang w:eastAsia="ru-RU"/>
              </w:rPr>
            </w:pPr>
            <w:r w:rsidRPr="00F46A7D">
              <w:rPr>
                <w:rFonts w:ascii="Times New Roman" w:eastAsia="Times New Roman" w:hAnsi="Times New Roman" w:cs="Times New Roman"/>
                <w:b/>
                <w:bCs/>
                <w:sz w:val="28"/>
                <w:szCs w:val="28"/>
                <w:lang w:eastAsia="ru-RU"/>
              </w:rPr>
              <w:t>Фамилия, имя,отчество</w:t>
            </w:r>
          </w:p>
        </w:tc>
        <w:tc>
          <w:tcPr>
            <w:tcW w:w="0" w:type="auto"/>
            <w:vMerge w:val="restart"/>
            <w:tcBorders>
              <w:top w:val="single" w:sz="8" w:space="0" w:color="800080"/>
              <w:left w:val="single" w:sz="8" w:space="0" w:color="800080"/>
              <w:bottom w:val="single" w:sz="8" w:space="0" w:color="800080"/>
              <w:right w:val="single" w:sz="8" w:space="0" w:color="800080"/>
            </w:tcBorders>
            <w:shd w:val="clear" w:color="auto" w:fill="99CC00"/>
            <w:noWrap/>
            <w:vAlign w:val="center"/>
          </w:tcPr>
          <w:p w:rsidR="00F46A7D" w:rsidRPr="00F46A7D" w:rsidRDefault="00F46A7D" w:rsidP="00F46A7D">
            <w:pPr>
              <w:spacing w:after="0" w:line="240" w:lineRule="auto"/>
              <w:jc w:val="center"/>
              <w:rPr>
                <w:rFonts w:ascii="Times New Roman" w:eastAsia="Times New Roman" w:hAnsi="Times New Roman" w:cs="Times New Roman"/>
                <w:b/>
                <w:bCs/>
                <w:sz w:val="28"/>
                <w:szCs w:val="28"/>
                <w:lang w:eastAsia="ru-RU"/>
              </w:rPr>
            </w:pPr>
            <w:r w:rsidRPr="00F46A7D">
              <w:rPr>
                <w:rFonts w:ascii="Times New Roman" w:eastAsia="Times New Roman" w:hAnsi="Times New Roman" w:cs="Times New Roman"/>
                <w:b/>
                <w:bCs/>
                <w:sz w:val="28"/>
                <w:szCs w:val="28"/>
                <w:lang w:eastAsia="ru-RU"/>
              </w:rPr>
              <w:t>Оклад</w:t>
            </w:r>
          </w:p>
        </w:tc>
        <w:tc>
          <w:tcPr>
            <w:tcW w:w="0" w:type="auto"/>
            <w:gridSpan w:val="3"/>
            <w:tcBorders>
              <w:top w:val="single" w:sz="8" w:space="0" w:color="800080"/>
              <w:left w:val="nil"/>
              <w:bottom w:val="single" w:sz="8" w:space="0" w:color="800080"/>
              <w:right w:val="single" w:sz="8" w:space="0" w:color="800080"/>
            </w:tcBorders>
            <w:shd w:val="clear" w:color="auto" w:fill="99CC00"/>
            <w:noWrap/>
            <w:vAlign w:val="center"/>
          </w:tcPr>
          <w:p w:rsidR="00F46A7D" w:rsidRPr="00F46A7D" w:rsidRDefault="00F46A7D" w:rsidP="00F46A7D">
            <w:pPr>
              <w:spacing w:after="0" w:line="240" w:lineRule="auto"/>
              <w:jc w:val="center"/>
              <w:rPr>
                <w:rFonts w:ascii="Times New Roman" w:eastAsia="Times New Roman" w:hAnsi="Times New Roman" w:cs="Times New Roman"/>
                <w:b/>
                <w:bCs/>
                <w:sz w:val="28"/>
                <w:szCs w:val="28"/>
                <w:lang w:eastAsia="ru-RU"/>
              </w:rPr>
            </w:pPr>
            <w:r w:rsidRPr="00F46A7D">
              <w:rPr>
                <w:rFonts w:ascii="Times New Roman" w:eastAsia="Times New Roman" w:hAnsi="Times New Roman" w:cs="Times New Roman"/>
                <w:b/>
                <w:bCs/>
                <w:sz w:val="28"/>
                <w:szCs w:val="28"/>
                <w:lang w:eastAsia="ru-RU"/>
              </w:rPr>
              <w:t>Налоги</w:t>
            </w:r>
          </w:p>
        </w:tc>
        <w:tc>
          <w:tcPr>
            <w:tcW w:w="0" w:type="auto"/>
            <w:vMerge w:val="restart"/>
            <w:tcBorders>
              <w:top w:val="single" w:sz="8" w:space="0" w:color="800080"/>
              <w:left w:val="single" w:sz="8" w:space="0" w:color="800080"/>
              <w:bottom w:val="single" w:sz="8" w:space="0" w:color="800080"/>
              <w:right w:val="single" w:sz="8" w:space="0" w:color="800080"/>
            </w:tcBorders>
            <w:shd w:val="clear" w:color="auto" w:fill="99CC00"/>
            <w:vAlign w:val="center"/>
          </w:tcPr>
          <w:p w:rsidR="00F46A7D" w:rsidRPr="00F46A7D" w:rsidRDefault="00F46A7D" w:rsidP="004D5A3D">
            <w:pPr>
              <w:spacing w:after="0" w:line="240" w:lineRule="auto"/>
              <w:jc w:val="center"/>
              <w:rPr>
                <w:rFonts w:ascii="Times New Roman" w:eastAsia="Times New Roman" w:hAnsi="Times New Roman" w:cs="Times New Roman"/>
                <w:b/>
                <w:bCs/>
                <w:sz w:val="28"/>
                <w:szCs w:val="28"/>
                <w:lang w:eastAsia="ru-RU"/>
              </w:rPr>
            </w:pPr>
            <w:r w:rsidRPr="00F46A7D">
              <w:rPr>
                <w:rFonts w:ascii="Times New Roman" w:eastAsia="Times New Roman" w:hAnsi="Times New Roman" w:cs="Times New Roman"/>
                <w:b/>
                <w:bCs/>
                <w:sz w:val="28"/>
                <w:szCs w:val="28"/>
                <w:lang w:eastAsia="ru-RU"/>
              </w:rPr>
              <w:t>Суммак выдаче</w:t>
            </w:r>
          </w:p>
        </w:tc>
        <w:tc>
          <w:tcPr>
            <w:tcW w:w="0" w:type="auto"/>
            <w:vMerge w:val="restart"/>
            <w:tcBorders>
              <w:top w:val="single" w:sz="8" w:space="0" w:color="800080"/>
              <w:left w:val="single" w:sz="8" w:space="0" w:color="800080"/>
              <w:bottom w:val="single" w:sz="8" w:space="0" w:color="800080"/>
              <w:right w:val="single" w:sz="8" w:space="0" w:color="800080"/>
            </w:tcBorders>
            <w:shd w:val="clear" w:color="auto" w:fill="99CC00"/>
            <w:vAlign w:val="center"/>
          </w:tcPr>
          <w:p w:rsidR="00F46A7D" w:rsidRPr="00F46A7D" w:rsidRDefault="00F46A7D" w:rsidP="004D5A3D">
            <w:pPr>
              <w:spacing w:after="0" w:line="240" w:lineRule="auto"/>
              <w:jc w:val="center"/>
              <w:rPr>
                <w:rFonts w:ascii="Times New Roman" w:eastAsia="Times New Roman" w:hAnsi="Times New Roman" w:cs="Times New Roman"/>
                <w:b/>
                <w:bCs/>
                <w:sz w:val="28"/>
                <w:szCs w:val="28"/>
                <w:lang w:eastAsia="ru-RU"/>
              </w:rPr>
            </w:pPr>
            <w:r w:rsidRPr="00F46A7D">
              <w:rPr>
                <w:rFonts w:ascii="Times New Roman" w:eastAsia="Times New Roman" w:hAnsi="Times New Roman" w:cs="Times New Roman"/>
                <w:b/>
                <w:bCs/>
                <w:sz w:val="28"/>
                <w:szCs w:val="28"/>
                <w:lang w:eastAsia="ru-RU"/>
              </w:rPr>
              <w:t>Число детей</w:t>
            </w:r>
          </w:p>
        </w:tc>
      </w:tr>
      <w:tr w:rsidR="00F46A7D" w:rsidRPr="00F46A7D" w:rsidTr="004D5A3D">
        <w:trPr>
          <w:trHeight w:val="765"/>
          <w:tblHeader/>
          <w:jc w:val="center"/>
        </w:trPr>
        <w:tc>
          <w:tcPr>
            <w:tcW w:w="0" w:type="auto"/>
            <w:vMerge/>
            <w:tcBorders>
              <w:top w:val="single" w:sz="8" w:space="0" w:color="800080"/>
              <w:left w:val="single" w:sz="8" w:space="0" w:color="800080"/>
              <w:bottom w:val="single" w:sz="8" w:space="0" w:color="800080"/>
              <w:right w:val="single" w:sz="8" w:space="0" w:color="800080"/>
            </w:tcBorders>
            <w:vAlign w:val="center"/>
          </w:tcPr>
          <w:p w:rsidR="00F46A7D" w:rsidRPr="00F46A7D" w:rsidRDefault="00F46A7D" w:rsidP="00F46A7D">
            <w:pPr>
              <w:spacing w:after="0" w:line="240" w:lineRule="auto"/>
              <w:rPr>
                <w:rFonts w:ascii="Times New Roman" w:eastAsia="Times New Roman" w:hAnsi="Times New Roman" w:cs="Times New Roman"/>
                <w:b/>
                <w:bCs/>
                <w:sz w:val="28"/>
                <w:szCs w:val="28"/>
                <w:lang w:eastAsia="ru-RU"/>
              </w:rPr>
            </w:pPr>
          </w:p>
        </w:tc>
        <w:tc>
          <w:tcPr>
            <w:tcW w:w="0" w:type="auto"/>
            <w:vMerge/>
            <w:tcBorders>
              <w:top w:val="single" w:sz="8" w:space="0" w:color="800080"/>
              <w:left w:val="single" w:sz="8" w:space="0" w:color="800080"/>
              <w:bottom w:val="single" w:sz="8" w:space="0" w:color="800080"/>
              <w:right w:val="single" w:sz="8" w:space="0" w:color="800080"/>
            </w:tcBorders>
            <w:vAlign w:val="center"/>
          </w:tcPr>
          <w:p w:rsidR="00F46A7D" w:rsidRPr="00F46A7D" w:rsidRDefault="00F46A7D" w:rsidP="00F46A7D">
            <w:pPr>
              <w:spacing w:after="0" w:line="240" w:lineRule="auto"/>
              <w:rPr>
                <w:rFonts w:ascii="Times New Roman" w:eastAsia="Times New Roman" w:hAnsi="Times New Roman" w:cs="Times New Roman"/>
                <w:b/>
                <w:bCs/>
                <w:sz w:val="28"/>
                <w:szCs w:val="28"/>
                <w:lang w:eastAsia="ru-RU"/>
              </w:rPr>
            </w:pPr>
          </w:p>
        </w:tc>
        <w:tc>
          <w:tcPr>
            <w:tcW w:w="0" w:type="auto"/>
            <w:vMerge/>
            <w:tcBorders>
              <w:top w:val="single" w:sz="8" w:space="0" w:color="800080"/>
              <w:left w:val="single" w:sz="8" w:space="0" w:color="800080"/>
              <w:bottom w:val="single" w:sz="8" w:space="0" w:color="800080"/>
              <w:right w:val="single" w:sz="8" w:space="0" w:color="800080"/>
            </w:tcBorders>
            <w:vAlign w:val="center"/>
          </w:tcPr>
          <w:p w:rsidR="00F46A7D" w:rsidRPr="00F46A7D" w:rsidRDefault="00F46A7D" w:rsidP="00F46A7D">
            <w:pPr>
              <w:spacing w:after="0" w:line="240" w:lineRule="auto"/>
              <w:rPr>
                <w:rFonts w:ascii="Times New Roman" w:eastAsia="Times New Roman" w:hAnsi="Times New Roman" w:cs="Times New Roman"/>
                <w:b/>
                <w:bCs/>
                <w:sz w:val="28"/>
                <w:szCs w:val="28"/>
                <w:lang w:eastAsia="ru-RU"/>
              </w:rPr>
            </w:pPr>
          </w:p>
        </w:tc>
        <w:tc>
          <w:tcPr>
            <w:tcW w:w="0" w:type="auto"/>
            <w:tcBorders>
              <w:top w:val="nil"/>
              <w:left w:val="nil"/>
              <w:bottom w:val="single" w:sz="8" w:space="0" w:color="800080"/>
              <w:right w:val="single" w:sz="8" w:space="0" w:color="800080"/>
            </w:tcBorders>
            <w:shd w:val="clear" w:color="auto" w:fill="99CC00"/>
            <w:noWrap/>
            <w:vAlign w:val="center"/>
          </w:tcPr>
          <w:p w:rsidR="00F46A7D" w:rsidRPr="00F46A7D" w:rsidRDefault="00F46A7D" w:rsidP="00F46A7D">
            <w:pPr>
              <w:spacing w:after="0" w:line="240" w:lineRule="auto"/>
              <w:jc w:val="center"/>
              <w:rPr>
                <w:rFonts w:ascii="Times New Roman" w:eastAsia="Times New Roman" w:hAnsi="Times New Roman" w:cs="Times New Roman"/>
                <w:b/>
                <w:bCs/>
                <w:sz w:val="28"/>
                <w:szCs w:val="28"/>
                <w:lang w:eastAsia="ru-RU"/>
              </w:rPr>
            </w:pPr>
            <w:r w:rsidRPr="00F46A7D">
              <w:rPr>
                <w:rFonts w:ascii="Times New Roman" w:eastAsia="Times New Roman" w:hAnsi="Times New Roman" w:cs="Times New Roman"/>
                <w:b/>
                <w:bCs/>
                <w:sz w:val="28"/>
                <w:szCs w:val="28"/>
                <w:lang w:eastAsia="ru-RU"/>
              </w:rPr>
              <w:t>профс.</w:t>
            </w:r>
          </w:p>
        </w:tc>
        <w:tc>
          <w:tcPr>
            <w:tcW w:w="0" w:type="auto"/>
            <w:tcBorders>
              <w:top w:val="nil"/>
              <w:left w:val="nil"/>
              <w:bottom w:val="single" w:sz="8" w:space="0" w:color="800080"/>
              <w:right w:val="single" w:sz="8" w:space="0" w:color="800080"/>
            </w:tcBorders>
            <w:shd w:val="clear" w:color="auto" w:fill="99CC00"/>
            <w:noWrap/>
            <w:vAlign w:val="center"/>
          </w:tcPr>
          <w:p w:rsidR="00F46A7D" w:rsidRPr="00F46A7D" w:rsidRDefault="00F46A7D" w:rsidP="00F46A7D">
            <w:pPr>
              <w:spacing w:after="0" w:line="240" w:lineRule="auto"/>
              <w:jc w:val="center"/>
              <w:rPr>
                <w:rFonts w:ascii="Times New Roman" w:eastAsia="Times New Roman" w:hAnsi="Times New Roman" w:cs="Times New Roman"/>
                <w:b/>
                <w:bCs/>
                <w:sz w:val="28"/>
                <w:szCs w:val="28"/>
                <w:lang w:eastAsia="ru-RU"/>
              </w:rPr>
            </w:pPr>
            <w:r w:rsidRPr="00F46A7D">
              <w:rPr>
                <w:rFonts w:ascii="Times New Roman" w:eastAsia="Times New Roman" w:hAnsi="Times New Roman" w:cs="Times New Roman"/>
                <w:b/>
                <w:bCs/>
                <w:sz w:val="28"/>
                <w:szCs w:val="28"/>
                <w:lang w:eastAsia="ru-RU"/>
              </w:rPr>
              <w:t>пенс.</w:t>
            </w:r>
          </w:p>
        </w:tc>
        <w:tc>
          <w:tcPr>
            <w:tcW w:w="0" w:type="auto"/>
            <w:tcBorders>
              <w:top w:val="nil"/>
              <w:left w:val="nil"/>
              <w:bottom w:val="single" w:sz="8" w:space="0" w:color="800080"/>
              <w:right w:val="single" w:sz="8" w:space="0" w:color="800080"/>
            </w:tcBorders>
            <w:shd w:val="clear" w:color="auto" w:fill="99CC00"/>
            <w:noWrap/>
            <w:vAlign w:val="center"/>
          </w:tcPr>
          <w:p w:rsidR="00F46A7D" w:rsidRPr="00F46A7D" w:rsidRDefault="00F46A7D" w:rsidP="00F46A7D">
            <w:pPr>
              <w:spacing w:after="0" w:line="240" w:lineRule="auto"/>
              <w:jc w:val="center"/>
              <w:rPr>
                <w:rFonts w:ascii="Times New Roman" w:eastAsia="Times New Roman" w:hAnsi="Times New Roman" w:cs="Times New Roman"/>
                <w:b/>
                <w:bCs/>
                <w:sz w:val="28"/>
                <w:szCs w:val="28"/>
                <w:lang w:eastAsia="ru-RU"/>
              </w:rPr>
            </w:pPr>
            <w:r w:rsidRPr="00F46A7D">
              <w:rPr>
                <w:rFonts w:ascii="Times New Roman" w:eastAsia="Times New Roman" w:hAnsi="Times New Roman" w:cs="Times New Roman"/>
                <w:b/>
                <w:bCs/>
                <w:sz w:val="28"/>
                <w:szCs w:val="28"/>
                <w:lang w:eastAsia="ru-RU"/>
              </w:rPr>
              <w:t>подох.</w:t>
            </w:r>
          </w:p>
        </w:tc>
        <w:tc>
          <w:tcPr>
            <w:tcW w:w="0" w:type="auto"/>
            <w:vMerge/>
            <w:tcBorders>
              <w:top w:val="single" w:sz="8" w:space="0" w:color="800080"/>
              <w:left w:val="single" w:sz="8" w:space="0" w:color="800080"/>
              <w:bottom w:val="single" w:sz="8" w:space="0" w:color="800080"/>
              <w:right w:val="single" w:sz="8" w:space="0" w:color="800080"/>
            </w:tcBorders>
            <w:vAlign w:val="center"/>
          </w:tcPr>
          <w:p w:rsidR="00F46A7D" w:rsidRPr="00F46A7D" w:rsidRDefault="00F46A7D" w:rsidP="00F46A7D">
            <w:pPr>
              <w:spacing w:after="0" w:line="240" w:lineRule="auto"/>
              <w:rPr>
                <w:rFonts w:ascii="Times New Roman" w:eastAsia="Times New Roman" w:hAnsi="Times New Roman" w:cs="Times New Roman"/>
                <w:b/>
                <w:bCs/>
                <w:sz w:val="28"/>
                <w:szCs w:val="28"/>
                <w:lang w:eastAsia="ru-RU"/>
              </w:rPr>
            </w:pPr>
          </w:p>
        </w:tc>
        <w:tc>
          <w:tcPr>
            <w:tcW w:w="0" w:type="auto"/>
            <w:vMerge/>
            <w:tcBorders>
              <w:top w:val="single" w:sz="8" w:space="0" w:color="800080"/>
              <w:left w:val="single" w:sz="8" w:space="0" w:color="800080"/>
              <w:bottom w:val="single" w:sz="8" w:space="0" w:color="800080"/>
              <w:right w:val="single" w:sz="8" w:space="0" w:color="800080"/>
            </w:tcBorders>
            <w:vAlign w:val="center"/>
          </w:tcPr>
          <w:p w:rsidR="00F46A7D" w:rsidRPr="00F46A7D" w:rsidRDefault="00F46A7D" w:rsidP="00F46A7D">
            <w:pPr>
              <w:spacing w:after="0" w:line="240" w:lineRule="auto"/>
              <w:rPr>
                <w:rFonts w:ascii="Times New Roman" w:eastAsia="Times New Roman" w:hAnsi="Times New Roman" w:cs="Times New Roman"/>
                <w:b/>
                <w:bCs/>
                <w:sz w:val="28"/>
                <w:szCs w:val="28"/>
                <w:lang w:eastAsia="ru-RU"/>
              </w:rPr>
            </w:pPr>
          </w:p>
        </w:tc>
      </w:tr>
      <w:tr w:rsidR="00F46A7D" w:rsidRPr="00F46A7D" w:rsidTr="004D5A3D">
        <w:trPr>
          <w:trHeight w:val="390"/>
          <w:jc w:val="center"/>
        </w:trPr>
        <w:tc>
          <w:tcPr>
            <w:tcW w:w="0" w:type="auto"/>
            <w:tcBorders>
              <w:top w:val="nil"/>
              <w:left w:val="single" w:sz="8" w:space="0" w:color="800080"/>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Иванов А.Ф.</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230000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2300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2300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18216</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207184</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w:t>
            </w:r>
          </w:p>
        </w:tc>
      </w:tr>
      <w:tr w:rsidR="00F46A7D" w:rsidRPr="00F46A7D" w:rsidTr="004D5A3D">
        <w:trPr>
          <w:trHeight w:val="390"/>
          <w:jc w:val="center"/>
        </w:trPr>
        <w:tc>
          <w:tcPr>
            <w:tcW w:w="0" w:type="auto"/>
            <w:tcBorders>
              <w:top w:val="nil"/>
              <w:left w:val="single" w:sz="8" w:space="0" w:color="800080"/>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Иванова Е.П.</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450000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4500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4500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44352</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396648</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w:t>
            </w:r>
          </w:p>
        </w:tc>
      </w:tr>
      <w:tr w:rsidR="00F46A7D" w:rsidRPr="00F46A7D" w:rsidTr="004D5A3D">
        <w:trPr>
          <w:trHeight w:val="390"/>
          <w:jc w:val="center"/>
        </w:trPr>
        <w:tc>
          <w:tcPr>
            <w:tcW w:w="0" w:type="auto"/>
            <w:tcBorders>
              <w:top w:val="nil"/>
              <w:left w:val="single" w:sz="8" w:space="0" w:color="800080"/>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Китова В.К.</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430000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4300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4300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41976</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379424</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0</w:t>
            </w:r>
          </w:p>
        </w:tc>
      </w:tr>
      <w:tr w:rsidR="00F46A7D" w:rsidRPr="00F46A7D" w:rsidTr="004D5A3D">
        <w:trPr>
          <w:trHeight w:val="390"/>
          <w:jc w:val="center"/>
        </w:trPr>
        <w:tc>
          <w:tcPr>
            <w:tcW w:w="0" w:type="auto"/>
            <w:tcBorders>
              <w:top w:val="nil"/>
              <w:left w:val="single" w:sz="8" w:space="0" w:color="800080"/>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Котов И.П.</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378000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3780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3780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35798</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334641,6</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0</w:t>
            </w:r>
          </w:p>
        </w:tc>
      </w:tr>
      <w:tr w:rsidR="00F46A7D" w:rsidRPr="00F46A7D" w:rsidTr="004D5A3D">
        <w:trPr>
          <w:trHeight w:val="390"/>
          <w:jc w:val="center"/>
        </w:trPr>
        <w:tc>
          <w:tcPr>
            <w:tcW w:w="0" w:type="auto"/>
            <w:tcBorders>
              <w:top w:val="nil"/>
              <w:left w:val="single" w:sz="8" w:space="0" w:color="800080"/>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Круглова А.Д.</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230000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2300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2300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18216</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207184</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w:t>
            </w:r>
          </w:p>
        </w:tc>
      </w:tr>
      <w:tr w:rsidR="00F46A7D" w:rsidRPr="00F46A7D" w:rsidTr="004D5A3D">
        <w:trPr>
          <w:trHeight w:val="390"/>
          <w:jc w:val="center"/>
        </w:trPr>
        <w:tc>
          <w:tcPr>
            <w:tcW w:w="0" w:type="auto"/>
            <w:tcBorders>
              <w:top w:val="nil"/>
              <w:left w:val="single" w:sz="8" w:space="0" w:color="800080"/>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Леонов И.И.</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560000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5600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5600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57420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491380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w:t>
            </w:r>
          </w:p>
        </w:tc>
      </w:tr>
      <w:tr w:rsidR="00F46A7D" w:rsidRPr="00F46A7D" w:rsidTr="004D5A3D">
        <w:trPr>
          <w:trHeight w:val="390"/>
          <w:jc w:val="center"/>
        </w:trPr>
        <w:tc>
          <w:tcPr>
            <w:tcW w:w="0" w:type="auto"/>
            <w:tcBorders>
              <w:top w:val="nil"/>
              <w:left w:val="single" w:sz="8" w:space="0" w:color="800080"/>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lastRenderedPageBreak/>
              <w:t>7</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Петров М.В.</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349000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3490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3490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32353</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309666,8</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w:t>
            </w:r>
          </w:p>
        </w:tc>
      </w:tr>
      <w:tr w:rsidR="00F46A7D" w:rsidRPr="00F46A7D" w:rsidTr="004D5A3D">
        <w:trPr>
          <w:trHeight w:val="390"/>
          <w:jc w:val="center"/>
        </w:trPr>
        <w:tc>
          <w:tcPr>
            <w:tcW w:w="0" w:type="auto"/>
            <w:tcBorders>
              <w:top w:val="nil"/>
              <w:left w:val="single" w:sz="8" w:space="0" w:color="800080"/>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8</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Сидоров И.В.</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450000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4500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4500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44352</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396648</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w:t>
            </w:r>
          </w:p>
        </w:tc>
      </w:tr>
      <w:tr w:rsidR="00F46A7D" w:rsidRPr="00F46A7D" w:rsidTr="004D5A3D">
        <w:trPr>
          <w:trHeight w:val="390"/>
          <w:jc w:val="center"/>
        </w:trPr>
        <w:tc>
          <w:tcPr>
            <w:tcW w:w="0" w:type="auto"/>
            <w:tcBorders>
              <w:top w:val="nil"/>
              <w:left w:val="single" w:sz="8" w:space="0" w:color="800080"/>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9</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Симонов Л.Е.</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349000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3490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3490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32353</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309666,8</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0</w:t>
            </w:r>
          </w:p>
        </w:tc>
      </w:tr>
      <w:tr w:rsidR="00F46A7D" w:rsidRPr="00F46A7D" w:rsidTr="004D5A3D">
        <w:trPr>
          <w:trHeight w:val="390"/>
          <w:jc w:val="center"/>
        </w:trPr>
        <w:tc>
          <w:tcPr>
            <w:tcW w:w="0" w:type="auto"/>
            <w:tcBorders>
              <w:top w:val="nil"/>
              <w:left w:val="single" w:sz="8" w:space="0" w:color="800080"/>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Храмов А.Л.</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430000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4300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4300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41976</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379424</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0</w:t>
            </w:r>
          </w:p>
        </w:tc>
      </w:tr>
      <w:tr w:rsidR="00F46A7D" w:rsidRPr="00F46A7D" w:rsidTr="004D5A3D">
        <w:trPr>
          <w:trHeight w:val="390"/>
          <w:jc w:val="center"/>
        </w:trPr>
        <w:tc>
          <w:tcPr>
            <w:tcW w:w="0" w:type="auto"/>
            <w:tcBorders>
              <w:top w:val="nil"/>
              <w:left w:val="single" w:sz="8" w:space="0" w:color="800080"/>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11</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Чудов А.Н.</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673000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6730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6730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70844</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588695,6</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w:t>
            </w:r>
          </w:p>
        </w:tc>
      </w:tr>
    </w:tbl>
    <w:p w:rsidR="00F46A7D" w:rsidRPr="00F46A7D" w:rsidRDefault="00F46A7D" w:rsidP="00F46A7D">
      <w:pPr>
        <w:shd w:val="clear" w:color="auto" w:fill="FFFFFF"/>
        <w:spacing w:after="0" w:line="240" w:lineRule="auto"/>
        <w:ind w:right="6"/>
        <w:jc w:val="both"/>
        <w:rPr>
          <w:rFonts w:ascii="Times New Roman" w:eastAsia="Times New Roman" w:hAnsi="Times New Roman" w:cs="Times New Roman"/>
          <w:iCs/>
          <w:sz w:val="28"/>
          <w:szCs w:val="28"/>
          <w:lang w:eastAsia="ru-RU"/>
        </w:rPr>
      </w:pPr>
    </w:p>
    <w:p w:rsidR="00F46A7D" w:rsidRPr="00F46A7D" w:rsidRDefault="00F46A7D" w:rsidP="00283D90">
      <w:pPr>
        <w:numPr>
          <w:ilvl w:val="0"/>
          <w:numId w:val="50"/>
        </w:numPr>
        <w:shd w:val="clear" w:color="auto" w:fill="FFFFFF"/>
        <w:spacing w:after="0" w:line="240" w:lineRule="auto"/>
        <w:ind w:left="426" w:right="6" w:hanging="426"/>
        <w:jc w:val="both"/>
        <w:rPr>
          <w:rFonts w:ascii="Times New Roman" w:eastAsia="Times New Roman" w:hAnsi="Times New Roman" w:cs="Times New Roman"/>
          <w:iCs/>
          <w:sz w:val="24"/>
          <w:szCs w:val="24"/>
          <w:lang w:eastAsia="ru-RU"/>
        </w:rPr>
      </w:pPr>
      <w:r w:rsidRPr="00F46A7D">
        <w:rPr>
          <w:rFonts w:ascii="Times New Roman" w:eastAsia="Times New Roman" w:hAnsi="Times New Roman" w:cs="Times New Roman"/>
          <w:iCs/>
          <w:sz w:val="24"/>
          <w:szCs w:val="24"/>
          <w:lang w:eastAsia="ru-RU"/>
        </w:rPr>
        <w:t>Заполните таблицу текстовой и фиксированной числовой информацией – это столбцы «ФИО», «Оклад», «Число детей».</w:t>
      </w:r>
    </w:p>
    <w:p w:rsidR="00F46A7D" w:rsidRPr="00F46A7D" w:rsidRDefault="00F46A7D" w:rsidP="00283D90">
      <w:pPr>
        <w:numPr>
          <w:ilvl w:val="0"/>
          <w:numId w:val="50"/>
        </w:numPr>
        <w:shd w:val="clear" w:color="auto" w:fill="FFFFFF"/>
        <w:spacing w:after="0" w:line="240" w:lineRule="auto"/>
        <w:ind w:left="426" w:right="6" w:hanging="426"/>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 xml:space="preserve">Пусть профсоюзный и пенсионный налоги составляют по 1% от оклада. Удобно ввести формулу в одну ячейку, а затем распространить ее на оба столбца. Самое важное не забыть про абсолютные ссылки, так как и профсоюзный и пенсионный налоги нужно брать от оклада, то есть ссылаться только на столбец «Оклад». Примерный вид формулы: =$СЗ*0,01. После ввода формулы в ячейку </w:t>
      </w:r>
      <w:r w:rsidRPr="00F46A7D">
        <w:rPr>
          <w:rFonts w:ascii="Times New Roman" w:eastAsia="Times New Roman" w:hAnsi="Times New Roman" w:cs="Times New Roman"/>
          <w:sz w:val="24"/>
          <w:szCs w:val="24"/>
          <w:lang w:val="en-US" w:eastAsia="ru-RU"/>
        </w:rPr>
        <w:t>D</w:t>
      </w:r>
      <w:r w:rsidRPr="00F46A7D">
        <w:rPr>
          <w:rFonts w:ascii="Times New Roman" w:eastAsia="Times New Roman" w:hAnsi="Times New Roman" w:cs="Times New Roman"/>
          <w:sz w:val="24"/>
          <w:szCs w:val="24"/>
          <w:lang w:eastAsia="ru-RU"/>
        </w:rPr>
        <w:t>3 ее нужно распространить вниз (протянув за маркер выделения) и затем вправо на один столбец.</w:t>
      </w:r>
    </w:p>
    <w:p w:rsidR="00F46A7D" w:rsidRPr="00F46A7D" w:rsidRDefault="00F46A7D" w:rsidP="00283D90">
      <w:pPr>
        <w:numPr>
          <w:ilvl w:val="0"/>
          <w:numId w:val="50"/>
        </w:numPr>
        <w:shd w:val="clear" w:color="auto" w:fill="FFFFFF"/>
        <w:spacing w:after="0" w:line="240" w:lineRule="auto"/>
        <w:ind w:left="426" w:hanging="426"/>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 xml:space="preserve">Подоходный налог подсчитаем по формуле: 12% от Оклада за вычетом минимальной заработной платы и пенсионного налога. Примерный вид формулы: =(СЗ-Е3-75900)*12/100. После ввода формулы в ячейку </w:t>
      </w:r>
      <w:r w:rsidRPr="00F46A7D">
        <w:rPr>
          <w:rFonts w:ascii="Times New Roman" w:eastAsia="Times New Roman" w:hAnsi="Times New Roman" w:cs="Times New Roman"/>
          <w:sz w:val="24"/>
          <w:szCs w:val="24"/>
          <w:lang w:val="en-US" w:eastAsia="ru-RU"/>
        </w:rPr>
        <w:t>F</w:t>
      </w:r>
      <w:r w:rsidRPr="00F46A7D">
        <w:rPr>
          <w:rFonts w:ascii="Times New Roman" w:eastAsia="Times New Roman" w:hAnsi="Times New Roman" w:cs="Times New Roman"/>
          <w:sz w:val="24"/>
          <w:szCs w:val="24"/>
          <w:lang w:eastAsia="ru-RU"/>
        </w:rPr>
        <w:t>3, ее нужно распространить вниз.</w:t>
      </w:r>
    </w:p>
    <w:p w:rsidR="00F46A7D" w:rsidRPr="00F46A7D" w:rsidRDefault="00F46A7D" w:rsidP="00283D90">
      <w:pPr>
        <w:numPr>
          <w:ilvl w:val="0"/>
          <w:numId w:val="50"/>
        </w:numPr>
        <w:shd w:val="clear" w:color="auto" w:fill="FFFFFF"/>
        <w:spacing w:after="0" w:line="240" w:lineRule="auto"/>
        <w:ind w:left="426" w:hanging="426"/>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Для подсчета Суммы к выдаче примените формулу, вычисляющую разность оклада и налогов. Примерный вид формулы: =СЗ-</w:t>
      </w:r>
      <w:r w:rsidRPr="00F46A7D">
        <w:rPr>
          <w:rFonts w:ascii="Times New Roman" w:eastAsia="Times New Roman" w:hAnsi="Times New Roman" w:cs="Times New Roman"/>
          <w:sz w:val="24"/>
          <w:szCs w:val="24"/>
          <w:lang w:val="en-US" w:eastAsia="ru-RU"/>
        </w:rPr>
        <w:t>D</w:t>
      </w:r>
      <w:r w:rsidRPr="00F46A7D">
        <w:rPr>
          <w:rFonts w:ascii="Times New Roman" w:eastAsia="Times New Roman" w:hAnsi="Times New Roman" w:cs="Times New Roman"/>
          <w:sz w:val="24"/>
          <w:szCs w:val="24"/>
          <w:lang w:eastAsia="ru-RU"/>
        </w:rPr>
        <w:t>3-</w:t>
      </w:r>
      <w:r w:rsidRPr="00F46A7D">
        <w:rPr>
          <w:rFonts w:ascii="Times New Roman" w:eastAsia="Times New Roman" w:hAnsi="Times New Roman" w:cs="Times New Roman"/>
          <w:sz w:val="24"/>
          <w:szCs w:val="24"/>
          <w:lang w:val="en-US" w:eastAsia="ru-RU"/>
        </w:rPr>
        <w:t>E</w:t>
      </w:r>
      <w:r w:rsidRPr="00F46A7D">
        <w:rPr>
          <w:rFonts w:ascii="Times New Roman" w:eastAsia="Times New Roman" w:hAnsi="Times New Roman" w:cs="Times New Roman"/>
          <w:sz w:val="24"/>
          <w:szCs w:val="24"/>
          <w:lang w:eastAsia="ru-RU"/>
        </w:rPr>
        <w:t>3-</w:t>
      </w:r>
      <w:r w:rsidRPr="00F46A7D">
        <w:rPr>
          <w:rFonts w:ascii="Times New Roman" w:eastAsia="Times New Roman" w:hAnsi="Times New Roman" w:cs="Times New Roman"/>
          <w:sz w:val="24"/>
          <w:szCs w:val="24"/>
          <w:lang w:val="en-US" w:eastAsia="ru-RU"/>
        </w:rPr>
        <w:t>F</w:t>
      </w:r>
      <w:r w:rsidRPr="00F46A7D">
        <w:rPr>
          <w:rFonts w:ascii="Times New Roman" w:eastAsia="Times New Roman" w:hAnsi="Times New Roman" w:cs="Times New Roman"/>
          <w:sz w:val="24"/>
          <w:szCs w:val="24"/>
          <w:lang w:eastAsia="ru-RU"/>
        </w:rPr>
        <w:t xml:space="preserve">3, размещенной в ячейке </w:t>
      </w:r>
      <w:r w:rsidRPr="00F46A7D">
        <w:rPr>
          <w:rFonts w:ascii="Times New Roman" w:eastAsia="Times New Roman" w:hAnsi="Times New Roman" w:cs="Times New Roman"/>
          <w:sz w:val="24"/>
          <w:szCs w:val="24"/>
          <w:lang w:val="en-US" w:eastAsia="ru-RU"/>
        </w:rPr>
        <w:t>G</w:t>
      </w:r>
      <w:r w:rsidRPr="00F46A7D">
        <w:rPr>
          <w:rFonts w:ascii="Times New Roman" w:eastAsia="Times New Roman" w:hAnsi="Times New Roman" w:cs="Times New Roman"/>
          <w:sz w:val="24"/>
          <w:szCs w:val="24"/>
          <w:lang w:eastAsia="ru-RU"/>
        </w:rPr>
        <w:t xml:space="preserve">3 и распространенной вниз. </w:t>
      </w:r>
    </w:p>
    <w:p w:rsidR="00F46A7D" w:rsidRPr="00F46A7D" w:rsidRDefault="00F46A7D" w:rsidP="00283D90">
      <w:pPr>
        <w:numPr>
          <w:ilvl w:val="0"/>
          <w:numId w:val="50"/>
        </w:numPr>
        <w:shd w:val="clear" w:color="auto" w:fill="FFFFFF"/>
        <w:spacing w:after="0" w:line="240" w:lineRule="auto"/>
        <w:ind w:left="426" w:hanging="426"/>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Выполните обрамление и форматирование таблицы.</w:t>
      </w:r>
    </w:p>
    <w:p w:rsidR="00F46A7D" w:rsidRPr="00F46A7D" w:rsidRDefault="00F46A7D" w:rsidP="00283D90">
      <w:pPr>
        <w:numPr>
          <w:ilvl w:val="0"/>
          <w:numId w:val="50"/>
        </w:numPr>
        <w:shd w:val="clear" w:color="auto" w:fill="FFFFFF"/>
        <w:spacing w:after="0" w:line="240" w:lineRule="auto"/>
        <w:ind w:left="426" w:hanging="426"/>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Постройте диаграмму, отражающую начисления каждого сотрудника.</w:t>
      </w:r>
    </w:p>
    <w:p w:rsidR="00F46A7D" w:rsidRPr="00F46A7D" w:rsidRDefault="00F46A7D" w:rsidP="00283D90">
      <w:pPr>
        <w:numPr>
          <w:ilvl w:val="0"/>
          <w:numId w:val="50"/>
        </w:numPr>
        <w:shd w:val="clear" w:color="auto" w:fill="FFFFFF"/>
        <w:spacing w:after="0" w:line="240" w:lineRule="auto"/>
        <w:ind w:left="426" w:hanging="426"/>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 xml:space="preserve">Выделите заполненные данными ячейки таблицы, относящиеся к столбцам «Фамилия, имя, отчество» и «Сумма к выдаче». Понятно, что требуется выделить два столбца таблицы: «Фамилия, имя, отчество» и «Сумма к выдаче». Но эти столбцы не расположены рядом, и традиционным способом мы не сможем их выделить. Для </w:t>
      </w:r>
      <w:r w:rsidRPr="00F46A7D">
        <w:rPr>
          <w:rFonts w:ascii="Times New Roman" w:eastAsia="Times New Roman" w:hAnsi="Times New Roman" w:cs="Times New Roman"/>
          <w:sz w:val="24"/>
          <w:szCs w:val="24"/>
          <w:lang w:val="en-US" w:eastAsia="ru-RU"/>
        </w:rPr>
        <w:t>Excel</w:t>
      </w:r>
      <w:r w:rsidRPr="00F46A7D">
        <w:rPr>
          <w:rFonts w:ascii="Times New Roman" w:eastAsia="Times New Roman" w:hAnsi="Times New Roman" w:cs="Times New Roman"/>
          <w:sz w:val="24"/>
          <w:szCs w:val="24"/>
          <w:lang w:eastAsia="ru-RU"/>
        </w:rPr>
        <w:t xml:space="preserve"> это не проблема. Если удерживать нажатой клавишу </w:t>
      </w:r>
      <w:r w:rsidRPr="00F46A7D">
        <w:rPr>
          <w:rFonts w:ascii="Times New Roman" w:eastAsia="Times New Roman" w:hAnsi="Times New Roman" w:cs="Times New Roman"/>
          <w:b/>
          <w:i/>
          <w:sz w:val="24"/>
          <w:szCs w:val="24"/>
          <w:lang w:val="en-US" w:eastAsia="ru-RU"/>
        </w:rPr>
        <w:t>Ctrl</w:t>
      </w:r>
      <w:r w:rsidRPr="00F46A7D">
        <w:rPr>
          <w:rFonts w:ascii="Times New Roman" w:eastAsia="Times New Roman" w:hAnsi="Times New Roman" w:cs="Times New Roman"/>
          <w:sz w:val="24"/>
          <w:szCs w:val="24"/>
          <w:lang w:eastAsia="ru-RU"/>
        </w:rPr>
        <w:t>, то можно одновременно выделять ячейки в разных местах таблицы.</w:t>
      </w:r>
    </w:p>
    <w:p w:rsidR="00F46A7D" w:rsidRPr="00F46A7D" w:rsidRDefault="00F46A7D" w:rsidP="00283D90">
      <w:pPr>
        <w:widowControl w:val="0"/>
        <w:numPr>
          <w:ilvl w:val="0"/>
          <w:numId w:val="50"/>
        </w:numPr>
        <w:shd w:val="clear" w:color="auto" w:fill="FFFFFF"/>
        <w:autoSpaceDE w:val="0"/>
        <w:autoSpaceDN w:val="0"/>
        <w:adjustRightInd w:val="0"/>
        <w:spacing w:after="0" w:line="240" w:lineRule="auto"/>
        <w:ind w:left="426" w:hanging="426"/>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 xml:space="preserve">С помощью команды </w:t>
      </w:r>
      <w:r w:rsidRPr="00F46A7D">
        <w:rPr>
          <w:rFonts w:ascii="Times New Roman" w:eastAsia="Times New Roman" w:hAnsi="Times New Roman" w:cs="Times New Roman"/>
          <w:b/>
          <w:i/>
          <w:sz w:val="24"/>
          <w:szCs w:val="24"/>
          <w:lang w:eastAsia="ru-RU"/>
        </w:rPr>
        <w:t>вкладка Вставка</w:t>
      </w:r>
      <w:r w:rsidRPr="00F46A7D">
        <w:rPr>
          <w:rFonts w:ascii="Times New Roman" w:eastAsia="Times New Roman" w:hAnsi="Times New Roman" w:cs="Times New Roman"/>
          <w:b/>
          <w:bCs/>
          <w:i/>
          <w:sz w:val="24"/>
          <w:szCs w:val="24"/>
          <w:lang w:eastAsia="ru-RU"/>
        </w:rPr>
        <w:t>→ Круговая→ Объемная круговая</w:t>
      </w:r>
      <w:r w:rsidRPr="00F46A7D">
        <w:rPr>
          <w:rFonts w:ascii="Times New Roman" w:eastAsia="Times New Roman" w:hAnsi="Times New Roman" w:cs="Times New Roman"/>
          <w:sz w:val="24"/>
          <w:szCs w:val="24"/>
          <w:lang w:eastAsia="ru-RU"/>
        </w:rPr>
        <w:t xml:space="preserve"> вставьте круговую диаграмму.</w:t>
      </w:r>
    </w:p>
    <w:p w:rsidR="00F46A7D" w:rsidRPr="00F46A7D" w:rsidRDefault="00F46A7D" w:rsidP="00283D90">
      <w:pPr>
        <w:widowControl w:val="0"/>
        <w:numPr>
          <w:ilvl w:val="0"/>
          <w:numId w:val="50"/>
        </w:numPr>
        <w:shd w:val="clear" w:color="auto" w:fill="FFFFFF"/>
        <w:autoSpaceDE w:val="0"/>
        <w:autoSpaceDN w:val="0"/>
        <w:adjustRightInd w:val="0"/>
        <w:spacing w:after="0" w:line="240" w:lineRule="auto"/>
        <w:ind w:left="426" w:hanging="426"/>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 xml:space="preserve">Не выходя из мастера диаграмм выберите </w:t>
      </w:r>
      <w:r w:rsidRPr="00F46A7D">
        <w:rPr>
          <w:rFonts w:ascii="Times New Roman" w:eastAsia="Times New Roman" w:hAnsi="Times New Roman" w:cs="Times New Roman"/>
          <w:b/>
          <w:i/>
          <w:sz w:val="24"/>
          <w:szCs w:val="24"/>
          <w:lang w:eastAsia="ru-RU"/>
        </w:rPr>
        <w:t>вкладку Макет.</w:t>
      </w:r>
    </w:p>
    <w:p w:rsidR="00F46A7D" w:rsidRPr="00F46A7D" w:rsidRDefault="00F46A7D" w:rsidP="00283D90">
      <w:pPr>
        <w:widowControl w:val="0"/>
        <w:numPr>
          <w:ilvl w:val="0"/>
          <w:numId w:val="50"/>
        </w:numPr>
        <w:shd w:val="clear" w:color="auto" w:fill="FFFFFF"/>
        <w:autoSpaceDE w:val="0"/>
        <w:autoSpaceDN w:val="0"/>
        <w:adjustRightInd w:val="0"/>
        <w:spacing w:after="0" w:line="240" w:lineRule="auto"/>
        <w:ind w:left="426" w:hanging="426"/>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 xml:space="preserve">Выберите команду </w:t>
      </w:r>
      <w:r w:rsidRPr="00F46A7D">
        <w:rPr>
          <w:rFonts w:ascii="Times New Roman" w:eastAsia="Times New Roman" w:hAnsi="Times New Roman" w:cs="Times New Roman"/>
          <w:b/>
          <w:i/>
          <w:sz w:val="24"/>
          <w:szCs w:val="24"/>
          <w:lang w:eastAsia="ru-RU"/>
        </w:rPr>
        <w:t>Подписи данных</w:t>
      </w:r>
      <w:r w:rsidRPr="00F46A7D">
        <w:rPr>
          <w:rFonts w:ascii="Times New Roman" w:eastAsia="Times New Roman" w:hAnsi="Times New Roman" w:cs="Times New Roman"/>
          <w:b/>
          <w:bCs/>
          <w:i/>
          <w:sz w:val="24"/>
          <w:szCs w:val="24"/>
          <w:lang w:eastAsia="ru-RU"/>
        </w:rPr>
        <w:t>→</w:t>
      </w:r>
      <w:r w:rsidRPr="00F46A7D">
        <w:rPr>
          <w:rFonts w:ascii="Times New Roman" w:eastAsia="Times New Roman" w:hAnsi="Times New Roman" w:cs="Times New Roman"/>
          <w:b/>
          <w:i/>
          <w:sz w:val="24"/>
          <w:szCs w:val="24"/>
          <w:lang w:eastAsia="ru-RU"/>
        </w:rPr>
        <w:t xml:space="preserve"> Дополнительные параметры.</w:t>
      </w:r>
    </w:p>
    <w:p w:rsidR="00F46A7D" w:rsidRPr="00F46A7D" w:rsidRDefault="00F46A7D" w:rsidP="00283D90">
      <w:pPr>
        <w:widowControl w:val="0"/>
        <w:numPr>
          <w:ilvl w:val="0"/>
          <w:numId w:val="50"/>
        </w:numPr>
        <w:shd w:val="clear" w:color="auto" w:fill="FFFFFF"/>
        <w:autoSpaceDE w:val="0"/>
        <w:autoSpaceDN w:val="0"/>
        <w:adjustRightInd w:val="0"/>
        <w:spacing w:after="0" w:line="240" w:lineRule="auto"/>
        <w:ind w:left="426" w:hanging="426"/>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 xml:space="preserve">Для параметров подписи включите </w:t>
      </w:r>
      <w:r w:rsidRPr="00F46A7D">
        <w:rPr>
          <w:rFonts w:ascii="Times New Roman" w:eastAsia="Times New Roman" w:hAnsi="Times New Roman" w:cs="Times New Roman"/>
          <w:b/>
          <w:i/>
          <w:sz w:val="24"/>
          <w:szCs w:val="24"/>
          <w:lang w:eastAsia="ru-RU"/>
        </w:rPr>
        <w:t>имена категорий</w:t>
      </w:r>
      <w:r w:rsidRPr="00F46A7D">
        <w:rPr>
          <w:rFonts w:ascii="Times New Roman" w:eastAsia="Times New Roman" w:hAnsi="Times New Roman" w:cs="Times New Roman"/>
          <w:sz w:val="24"/>
          <w:szCs w:val="24"/>
          <w:lang w:eastAsia="ru-RU"/>
        </w:rPr>
        <w:t xml:space="preserve"> и </w:t>
      </w:r>
      <w:r w:rsidRPr="00F46A7D">
        <w:rPr>
          <w:rFonts w:ascii="Times New Roman" w:eastAsia="Times New Roman" w:hAnsi="Times New Roman" w:cs="Times New Roman"/>
          <w:b/>
          <w:i/>
          <w:sz w:val="24"/>
          <w:szCs w:val="24"/>
          <w:lang w:eastAsia="ru-RU"/>
        </w:rPr>
        <w:t>доли</w:t>
      </w:r>
      <w:r w:rsidRPr="00F46A7D">
        <w:rPr>
          <w:rFonts w:ascii="Times New Roman" w:eastAsia="Times New Roman" w:hAnsi="Times New Roman" w:cs="Times New Roman"/>
          <w:sz w:val="24"/>
          <w:szCs w:val="24"/>
          <w:lang w:eastAsia="ru-RU"/>
        </w:rPr>
        <w:t xml:space="preserve">, положение – </w:t>
      </w:r>
      <w:r w:rsidRPr="00F46A7D">
        <w:rPr>
          <w:rFonts w:ascii="Times New Roman" w:eastAsia="Times New Roman" w:hAnsi="Times New Roman" w:cs="Times New Roman"/>
          <w:b/>
          <w:i/>
          <w:sz w:val="24"/>
          <w:szCs w:val="24"/>
          <w:lang w:eastAsia="ru-RU"/>
        </w:rPr>
        <w:t>у вершины, снаружи.</w:t>
      </w:r>
    </w:p>
    <w:p w:rsidR="00F46A7D" w:rsidRPr="00F46A7D" w:rsidRDefault="00F46A7D" w:rsidP="00283D90">
      <w:pPr>
        <w:widowControl w:val="0"/>
        <w:numPr>
          <w:ilvl w:val="0"/>
          <w:numId w:val="50"/>
        </w:numPr>
        <w:shd w:val="clear" w:color="auto" w:fill="FFFFFF"/>
        <w:autoSpaceDE w:val="0"/>
        <w:autoSpaceDN w:val="0"/>
        <w:adjustRightInd w:val="0"/>
        <w:spacing w:after="0" w:line="240" w:lineRule="auto"/>
        <w:ind w:left="426" w:hanging="426"/>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 xml:space="preserve">С помощью команды </w:t>
      </w:r>
      <w:r w:rsidRPr="00F46A7D">
        <w:rPr>
          <w:rFonts w:ascii="Times New Roman" w:eastAsia="Times New Roman" w:hAnsi="Times New Roman" w:cs="Times New Roman"/>
          <w:b/>
          <w:i/>
          <w:sz w:val="24"/>
          <w:szCs w:val="24"/>
          <w:lang w:eastAsia="ru-RU"/>
        </w:rPr>
        <w:t>Название диаграммы</w:t>
      </w:r>
      <w:r w:rsidRPr="00F46A7D">
        <w:rPr>
          <w:rFonts w:ascii="Times New Roman" w:eastAsia="Times New Roman" w:hAnsi="Times New Roman" w:cs="Times New Roman"/>
          <w:b/>
          <w:bCs/>
          <w:i/>
          <w:sz w:val="24"/>
          <w:szCs w:val="24"/>
          <w:lang w:eastAsia="ru-RU"/>
        </w:rPr>
        <w:t>→</w:t>
      </w:r>
      <w:r w:rsidRPr="00F46A7D">
        <w:rPr>
          <w:rFonts w:ascii="Times New Roman" w:eastAsia="Times New Roman" w:hAnsi="Times New Roman" w:cs="Times New Roman"/>
          <w:b/>
          <w:i/>
          <w:sz w:val="24"/>
          <w:szCs w:val="24"/>
          <w:lang w:eastAsia="ru-RU"/>
        </w:rPr>
        <w:t xml:space="preserve"> Над диаграммой</w:t>
      </w:r>
      <w:r w:rsidRPr="00F46A7D">
        <w:rPr>
          <w:rFonts w:ascii="Times New Roman" w:eastAsia="Times New Roman" w:hAnsi="Times New Roman" w:cs="Times New Roman"/>
          <w:sz w:val="24"/>
          <w:szCs w:val="24"/>
          <w:lang w:eastAsia="ru-RU"/>
        </w:rPr>
        <w:t>задайте название «Сумма к выдаче».</w:t>
      </w:r>
    </w:p>
    <w:p w:rsidR="00F46A7D" w:rsidRPr="00F46A7D" w:rsidRDefault="00F46A7D" w:rsidP="00283D90">
      <w:pPr>
        <w:widowControl w:val="0"/>
        <w:numPr>
          <w:ilvl w:val="0"/>
          <w:numId w:val="50"/>
        </w:numPr>
        <w:shd w:val="clear" w:color="auto" w:fill="FFFFFF"/>
        <w:autoSpaceDE w:val="0"/>
        <w:autoSpaceDN w:val="0"/>
        <w:adjustRightInd w:val="0"/>
        <w:spacing w:after="0" w:line="240" w:lineRule="auto"/>
        <w:ind w:left="426" w:hanging="426"/>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Установите на свой выбор формат области диаграммы, формат подписей данных, формат названия диаграммы.</w:t>
      </w:r>
    </w:p>
    <w:p w:rsidR="00F46A7D" w:rsidRPr="00F46A7D" w:rsidRDefault="00F46A7D" w:rsidP="00283D90">
      <w:pPr>
        <w:widowControl w:val="0"/>
        <w:numPr>
          <w:ilvl w:val="0"/>
          <w:numId w:val="50"/>
        </w:numPr>
        <w:shd w:val="clear" w:color="auto" w:fill="FFFFFF"/>
        <w:autoSpaceDE w:val="0"/>
        <w:autoSpaceDN w:val="0"/>
        <w:adjustRightInd w:val="0"/>
        <w:spacing w:after="0" w:line="240" w:lineRule="auto"/>
        <w:ind w:left="426" w:hanging="426"/>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И диаграмма примет вид:</w:t>
      </w:r>
    </w:p>
    <w:p w:rsidR="00F46A7D" w:rsidRPr="00F46A7D" w:rsidRDefault="004A5248" w:rsidP="004D5A3D">
      <w:pPr>
        <w:spacing w:after="0" w:line="240" w:lineRule="auto"/>
        <w:jc w:val="center"/>
        <w:rPr>
          <w:rFonts w:ascii="Times New Roman" w:eastAsia="Times New Roman" w:hAnsi="Times New Roman" w:cs="Times New Roman"/>
          <w:b/>
          <w:bCs/>
          <w:sz w:val="28"/>
          <w:szCs w:val="28"/>
          <w:lang w:eastAsia="ru-RU"/>
        </w:rPr>
      </w:pPr>
      <w:r>
        <w:lastRenderedPageBreak/>
        <w:pict>
          <v:shape id="_x0000_i1090" type="#_x0000_t75" style="width:404.9pt;height:226.3pt;visibility:visible;mso-wrap-style:square;mso-wrap-distance-left:9pt;mso-wrap-distance-top:0;mso-wrap-distance-right:9pt;mso-wrap-distance-bottom:0;mso-position-horizontal-relative:text;mso-position-vertical-relative:text" o:bordertopcolor="#7030a0" o:borderleftcolor="#7030a0" o:borderbottomcolor="#7030a0" o:borderrightcolor="#7030a0" o:allowoverlap="f">
            <v:imagedata r:id="rId116" o:title="" cropbottom="-68f"/>
            <o:lock v:ext="edit" aspectratio="f"/>
            <w10:bordertop type="single" width="10"/>
            <w10:borderleft type="single" width="10"/>
            <w10:borderbottom type="single" width="10"/>
            <w10:borderright type="single" width="10"/>
          </v:shape>
        </w:pict>
      </w:r>
    </w:p>
    <w:p w:rsidR="00F46A7D" w:rsidRPr="00F46A7D" w:rsidRDefault="00F46A7D" w:rsidP="00F46A7D">
      <w:pPr>
        <w:spacing w:after="0" w:line="240" w:lineRule="auto"/>
        <w:jc w:val="both"/>
        <w:rPr>
          <w:rFonts w:ascii="Times New Roman" w:eastAsia="Times New Roman" w:hAnsi="Times New Roman" w:cs="Times New Roman"/>
          <w:b/>
          <w:bCs/>
          <w:sz w:val="28"/>
          <w:szCs w:val="28"/>
          <w:lang w:eastAsia="ru-RU"/>
        </w:rPr>
      </w:pPr>
    </w:p>
    <w:p w:rsidR="00F46A7D" w:rsidRPr="00F46A7D" w:rsidRDefault="00F46A7D" w:rsidP="00F46A7D">
      <w:pPr>
        <w:spacing w:after="0" w:line="240" w:lineRule="auto"/>
        <w:jc w:val="both"/>
        <w:rPr>
          <w:rFonts w:ascii="Times New Roman" w:eastAsia="Times New Roman" w:hAnsi="Times New Roman" w:cs="Times New Roman"/>
          <w:bCs/>
          <w:sz w:val="24"/>
          <w:szCs w:val="24"/>
          <w:lang w:eastAsia="ru-RU"/>
        </w:rPr>
      </w:pPr>
      <w:r w:rsidRPr="00F46A7D">
        <w:rPr>
          <w:rFonts w:ascii="Times New Roman" w:eastAsia="Times New Roman" w:hAnsi="Times New Roman" w:cs="Times New Roman"/>
          <w:bCs/>
          <w:sz w:val="24"/>
          <w:szCs w:val="24"/>
          <w:lang w:eastAsia="ru-RU"/>
        </w:rPr>
        <w:t>Результаты работы представьте преподавателю и ответьте на контрольные вопросы в рабочей тетради.</w:t>
      </w:r>
    </w:p>
    <w:p w:rsidR="00F46A7D" w:rsidRPr="00F46A7D" w:rsidRDefault="00F46A7D" w:rsidP="00F46A7D">
      <w:pPr>
        <w:spacing w:after="0" w:line="240" w:lineRule="auto"/>
        <w:jc w:val="both"/>
        <w:rPr>
          <w:rFonts w:ascii="Times New Roman" w:eastAsia="Times New Roman" w:hAnsi="Times New Roman" w:cs="Times New Roman"/>
          <w:bCs/>
          <w:sz w:val="24"/>
          <w:szCs w:val="24"/>
          <w:lang w:eastAsia="ru-RU"/>
        </w:rPr>
      </w:pPr>
    </w:p>
    <w:p w:rsidR="00F46A7D" w:rsidRPr="00F46A7D" w:rsidRDefault="00F46A7D" w:rsidP="00F46A7D">
      <w:pPr>
        <w:spacing w:after="0" w:line="240" w:lineRule="auto"/>
        <w:jc w:val="both"/>
        <w:rPr>
          <w:rFonts w:ascii="Times New Roman" w:eastAsia="Times New Roman" w:hAnsi="Times New Roman" w:cs="Times New Roman"/>
          <w:b/>
          <w:bCs/>
          <w:sz w:val="28"/>
          <w:szCs w:val="28"/>
          <w:lang w:eastAsia="ru-RU"/>
        </w:rPr>
      </w:pPr>
      <w:r w:rsidRPr="00F46A7D">
        <w:rPr>
          <w:rFonts w:ascii="Times New Roman" w:eastAsia="Times New Roman" w:hAnsi="Times New Roman" w:cs="Times New Roman"/>
          <w:b/>
          <w:bCs/>
          <w:sz w:val="28"/>
          <w:szCs w:val="28"/>
          <w:lang w:eastAsia="ru-RU"/>
        </w:rPr>
        <w:t>Контрольные вопросы:</w:t>
      </w:r>
    </w:p>
    <w:p w:rsidR="00F46A7D" w:rsidRPr="00F46A7D" w:rsidRDefault="00F46A7D" w:rsidP="00283D90">
      <w:pPr>
        <w:numPr>
          <w:ilvl w:val="0"/>
          <w:numId w:val="51"/>
        </w:numPr>
        <w:spacing w:after="0" w:line="240" w:lineRule="auto"/>
        <w:contextualSpacing/>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 xml:space="preserve">Для чего предназначен табличный процессор </w:t>
      </w:r>
      <w:r w:rsidRPr="00F46A7D">
        <w:rPr>
          <w:rFonts w:ascii="Times New Roman" w:eastAsia="Times New Roman" w:hAnsi="Times New Roman" w:cs="Times New Roman"/>
          <w:sz w:val="24"/>
          <w:szCs w:val="24"/>
          <w:lang w:val="en-US" w:eastAsia="ru-RU"/>
        </w:rPr>
        <w:t>MSExcel</w:t>
      </w:r>
      <w:r w:rsidRPr="00F46A7D">
        <w:rPr>
          <w:rFonts w:ascii="Times New Roman" w:eastAsia="Times New Roman" w:hAnsi="Times New Roman" w:cs="Times New Roman"/>
          <w:sz w:val="24"/>
          <w:szCs w:val="24"/>
          <w:lang w:eastAsia="ru-RU"/>
        </w:rPr>
        <w:t>?</w:t>
      </w:r>
    </w:p>
    <w:p w:rsidR="00F46A7D" w:rsidRPr="00F46A7D" w:rsidRDefault="00F46A7D" w:rsidP="00283D90">
      <w:pPr>
        <w:numPr>
          <w:ilvl w:val="0"/>
          <w:numId w:val="51"/>
        </w:numPr>
        <w:spacing w:after="0" w:line="240" w:lineRule="auto"/>
        <w:contextualSpacing/>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Что такое ячейка?</w:t>
      </w:r>
    </w:p>
    <w:p w:rsidR="00F46A7D" w:rsidRPr="00F46A7D" w:rsidRDefault="00F46A7D" w:rsidP="00283D90">
      <w:pPr>
        <w:numPr>
          <w:ilvl w:val="0"/>
          <w:numId w:val="51"/>
        </w:numPr>
        <w:spacing w:after="0" w:line="240" w:lineRule="auto"/>
        <w:contextualSpacing/>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 xml:space="preserve">Как называется документ </w:t>
      </w:r>
      <w:r w:rsidRPr="00F46A7D">
        <w:rPr>
          <w:rFonts w:ascii="Times New Roman" w:eastAsia="Times New Roman" w:hAnsi="Times New Roman" w:cs="Times New Roman"/>
          <w:sz w:val="24"/>
          <w:szCs w:val="24"/>
          <w:lang w:val="en-US" w:eastAsia="ru-RU"/>
        </w:rPr>
        <w:t>MSExcel</w:t>
      </w:r>
      <w:r w:rsidRPr="00F46A7D">
        <w:rPr>
          <w:rFonts w:ascii="Times New Roman" w:eastAsia="Times New Roman" w:hAnsi="Times New Roman" w:cs="Times New Roman"/>
          <w:sz w:val="24"/>
          <w:szCs w:val="24"/>
          <w:lang w:eastAsia="ru-RU"/>
        </w:rPr>
        <w:t>?</w:t>
      </w:r>
    </w:p>
    <w:p w:rsidR="00F46A7D" w:rsidRPr="00F46A7D" w:rsidRDefault="00F46A7D" w:rsidP="00283D90">
      <w:pPr>
        <w:numPr>
          <w:ilvl w:val="0"/>
          <w:numId w:val="51"/>
        </w:numPr>
        <w:spacing w:after="0" w:line="240" w:lineRule="auto"/>
        <w:contextualSpacing/>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Что такое диапазон?</w:t>
      </w:r>
    </w:p>
    <w:p w:rsidR="00F46A7D" w:rsidRPr="00F46A7D" w:rsidRDefault="00F46A7D" w:rsidP="00283D90">
      <w:pPr>
        <w:numPr>
          <w:ilvl w:val="0"/>
          <w:numId w:val="51"/>
        </w:numPr>
        <w:spacing w:after="0" w:line="240" w:lineRule="auto"/>
        <w:contextualSpacing/>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Что такое маркер заполнения и для чего он применяется?</w:t>
      </w:r>
    </w:p>
    <w:p w:rsidR="00F46A7D" w:rsidRPr="00F46A7D" w:rsidRDefault="00F46A7D" w:rsidP="00283D90">
      <w:pPr>
        <w:numPr>
          <w:ilvl w:val="0"/>
          <w:numId w:val="51"/>
        </w:numPr>
        <w:spacing w:after="0" w:line="240" w:lineRule="auto"/>
        <w:contextualSpacing/>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 xml:space="preserve">Как осуществляется ввод формулы в </w:t>
      </w:r>
      <w:r w:rsidRPr="00F46A7D">
        <w:rPr>
          <w:rFonts w:ascii="Times New Roman" w:eastAsia="Times New Roman" w:hAnsi="Times New Roman" w:cs="Times New Roman"/>
          <w:sz w:val="24"/>
          <w:szCs w:val="24"/>
          <w:lang w:val="en-US" w:eastAsia="ru-RU"/>
        </w:rPr>
        <w:t>MSExcel</w:t>
      </w:r>
      <w:r w:rsidRPr="00F46A7D">
        <w:rPr>
          <w:rFonts w:ascii="Times New Roman" w:eastAsia="Times New Roman" w:hAnsi="Times New Roman" w:cs="Times New Roman"/>
          <w:sz w:val="24"/>
          <w:szCs w:val="24"/>
          <w:lang w:eastAsia="ru-RU"/>
        </w:rPr>
        <w:t>?</w:t>
      </w:r>
    </w:p>
    <w:p w:rsidR="00441DD8" w:rsidRPr="0052609B" w:rsidRDefault="007E276E" w:rsidP="00441DD8">
      <w:pPr>
        <w:spacing w:after="100" w:afterAutospacing="1"/>
        <w:jc w:val="center"/>
        <w:rPr>
          <w:rFonts w:ascii="Times New Roman" w:hAnsi="Times New Roman" w:cs="Times New Roman"/>
          <w:b/>
          <w:bCs/>
          <w:sz w:val="24"/>
          <w:szCs w:val="24"/>
        </w:rPr>
      </w:pPr>
      <w:r>
        <w:rPr>
          <w:rFonts w:ascii="Times New Roman" w:hAnsi="Times New Roman" w:cs="Times New Roman"/>
          <w:sz w:val="28"/>
          <w:szCs w:val="28"/>
        </w:rPr>
        <w:br w:type="page"/>
      </w:r>
      <w:r w:rsidR="00441DD8" w:rsidRPr="0052609B">
        <w:rPr>
          <w:rFonts w:ascii="Times New Roman" w:hAnsi="Times New Roman" w:cs="Times New Roman"/>
          <w:b/>
          <w:bCs/>
          <w:sz w:val="24"/>
          <w:szCs w:val="24"/>
        </w:rPr>
        <w:lastRenderedPageBreak/>
        <w:t>Практическая работа №</w:t>
      </w:r>
      <w:r w:rsidR="00441DD8">
        <w:rPr>
          <w:rFonts w:ascii="Times New Roman" w:hAnsi="Times New Roman" w:cs="Times New Roman"/>
          <w:b/>
          <w:bCs/>
          <w:sz w:val="24"/>
          <w:szCs w:val="24"/>
        </w:rPr>
        <w:t>6</w:t>
      </w:r>
    </w:p>
    <w:p w:rsidR="00441DD8" w:rsidRDefault="00441DD8" w:rsidP="00441DD8">
      <w:pPr>
        <w:spacing w:after="0"/>
        <w:ind w:firstLine="709"/>
        <w:jc w:val="both"/>
        <w:rPr>
          <w:rFonts w:ascii="Times New Roman" w:hAnsi="Times New Roman" w:cs="Times New Roman"/>
          <w:sz w:val="24"/>
          <w:szCs w:val="24"/>
        </w:rPr>
      </w:pPr>
      <w:r w:rsidRPr="0052609B">
        <w:rPr>
          <w:rFonts w:ascii="Times New Roman" w:hAnsi="Times New Roman" w:cs="Times New Roman"/>
          <w:b/>
          <w:bCs/>
          <w:sz w:val="24"/>
          <w:szCs w:val="24"/>
        </w:rPr>
        <w:t>Тема:</w:t>
      </w:r>
      <w:r>
        <w:rPr>
          <w:rFonts w:ascii="Times New Roman" w:hAnsi="Times New Roman" w:cs="Times New Roman"/>
          <w:sz w:val="24"/>
          <w:szCs w:val="24"/>
        </w:rPr>
        <w:t>Создание базы данных.</w:t>
      </w:r>
    </w:p>
    <w:p w:rsidR="00441DD8" w:rsidRDefault="00441DD8" w:rsidP="00441DD8">
      <w:pPr>
        <w:spacing w:after="0"/>
        <w:ind w:firstLine="709"/>
        <w:jc w:val="both"/>
        <w:rPr>
          <w:rFonts w:ascii="Times New Roman" w:hAnsi="Times New Roman" w:cs="Times New Roman"/>
          <w:bCs/>
          <w:sz w:val="24"/>
          <w:szCs w:val="24"/>
        </w:rPr>
      </w:pPr>
      <w:r w:rsidRPr="00BE78A3">
        <w:rPr>
          <w:rFonts w:ascii="Times New Roman" w:hAnsi="Times New Roman" w:cs="Times New Roman"/>
          <w:b/>
          <w:sz w:val="24"/>
          <w:szCs w:val="24"/>
        </w:rPr>
        <w:t>Цел</w:t>
      </w:r>
      <w:r w:rsidR="004A79B9">
        <w:rPr>
          <w:rFonts w:ascii="Times New Roman" w:hAnsi="Times New Roman" w:cs="Times New Roman"/>
          <w:b/>
          <w:sz w:val="24"/>
          <w:szCs w:val="24"/>
        </w:rPr>
        <w:t>и</w:t>
      </w:r>
      <w:r w:rsidRPr="00BE78A3">
        <w:rPr>
          <w:rFonts w:ascii="Times New Roman" w:hAnsi="Times New Roman" w:cs="Times New Roman"/>
          <w:b/>
          <w:sz w:val="24"/>
          <w:szCs w:val="24"/>
        </w:rPr>
        <w:t xml:space="preserve"> работы:</w:t>
      </w:r>
    </w:p>
    <w:p w:rsidR="004A79B9" w:rsidRPr="004A79B9" w:rsidRDefault="004A79B9" w:rsidP="00283D90">
      <w:pPr>
        <w:pStyle w:val="2a"/>
        <w:numPr>
          <w:ilvl w:val="0"/>
          <w:numId w:val="58"/>
        </w:numPr>
        <w:shd w:val="clear" w:color="auto" w:fill="auto"/>
        <w:tabs>
          <w:tab w:val="left" w:pos="1412"/>
        </w:tabs>
        <w:spacing w:line="276" w:lineRule="auto"/>
        <w:rPr>
          <w:sz w:val="24"/>
          <w:szCs w:val="24"/>
        </w:rPr>
      </w:pPr>
      <w:r w:rsidRPr="004A79B9">
        <w:rPr>
          <w:color w:val="000000"/>
          <w:sz w:val="24"/>
          <w:szCs w:val="24"/>
          <w:lang w:bidi="ru-RU"/>
        </w:rPr>
        <w:t>Познакомиться с основными понятиями и терминами баз данных;</w:t>
      </w:r>
    </w:p>
    <w:p w:rsidR="004A79B9" w:rsidRPr="004A79B9" w:rsidRDefault="004A79B9" w:rsidP="00283D90">
      <w:pPr>
        <w:pStyle w:val="2a"/>
        <w:numPr>
          <w:ilvl w:val="0"/>
          <w:numId w:val="58"/>
        </w:numPr>
        <w:shd w:val="clear" w:color="auto" w:fill="auto"/>
        <w:tabs>
          <w:tab w:val="left" w:pos="1412"/>
        </w:tabs>
        <w:spacing w:line="276" w:lineRule="auto"/>
        <w:rPr>
          <w:sz w:val="24"/>
          <w:szCs w:val="24"/>
        </w:rPr>
      </w:pPr>
      <w:r w:rsidRPr="004A79B9">
        <w:rPr>
          <w:color w:val="000000"/>
          <w:sz w:val="24"/>
          <w:szCs w:val="24"/>
          <w:lang w:bidi="ru-RU"/>
        </w:rPr>
        <w:t xml:space="preserve">Изучить методику построения и описания базы данных в СУБД </w:t>
      </w:r>
      <w:r w:rsidRPr="004A79B9">
        <w:rPr>
          <w:rStyle w:val="2b"/>
          <w:sz w:val="24"/>
          <w:szCs w:val="24"/>
          <w:lang w:val="en-US" w:bidi="en-US"/>
        </w:rPr>
        <w:t>MSAccess</w:t>
      </w:r>
      <w:r w:rsidRPr="004A79B9">
        <w:rPr>
          <w:color w:val="000000"/>
          <w:sz w:val="24"/>
          <w:szCs w:val="24"/>
          <w:lang w:bidi="en-US"/>
        </w:rPr>
        <w:t>;</w:t>
      </w:r>
    </w:p>
    <w:p w:rsidR="004A79B9" w:rsidRPr="004A79B9" w:rsidRDefault="004A79B9" w:rsidP="00283D90">
      <w:pPr>
        <w:pStyle w:val="2a"/>
        <w:numPr>
          <w:ilvl w:val="0"/>
          <w:numId w:val="58"/>
        </w:numPr>
        <w:shd w:val="clear" w:color="auto" w:fill="auto"/>
        <w:tabs>
          <w:tab w:val="left" w:pos="1412"/>
        </w:tabs>
        <w:spacing w:line="276" w:lineRule="auto"/>
        <w:rPr>
          <w:sz w:val="24"/>
          <w:szCs w:val="24"/>
        </w:rPr>
      </w:pPr>
      <w:r w:rsidRPr="004A79B9">
        <w:rPr>
          <w:color w:val="000000"/>
          <w:sz w:val="24"/>
          <w:szCs w:val="24"/>
          <w:lang w:bidi="ru-RU"/>
        </w:rPr>
        <w:t>Создать проект, базу данных, описать таблицы базы данных в соответствии со своим вариантом, ввести данные в таблицы</w:t>
      </w:r>
      <w:r w:rsidR="00654C38">
        <w:rPr>
          <w:color w:val="000000"/>
          <w:sz w:val="24"/>
          <w:szCs w:val="24"/>
          <w:lang w:bidi="ru-RU"/>
        </w:rPr>
        <w:t>, создать отчёты, запросы и формы для работы с базой данных</w:t>
      </w:r>
      <w:r w:rsidRPr="004A79B9">
        <w:rPr>
          <w:color w:val="000000"/>
          <w:sz w:val="24"/>
          <w:szCs w:val="24"/>
          <w:lang w:bidi="ru-RU"/>
        </w:rPr>
        <w:t>;</w:t>
      </w:r>
    </w:p>
    <w:p w:rsidR="004A79B9" w:rsidRPr="004A79B9" w:rsidRDefault="004A79B9" w:rsidP="00283D90">
      <w:pPr>
        <w:pStyle w:val="2a"/>
        <w:numPr>
          <w:ilvl w:val="0"/>
          <w:numId w:val="58"/>
        </w:numPr>
        <w:shd w:val="clear" w:color="auto" w:fill="auto"/>
        <w:tabs>
          <w:tab w:val="left" w:pos="1412"/>
        </w:tabs>
        <w:spacing w:line="276" w:lineRule="auto"/>
        <w:rPr>
          <w:sz w:val="24"/>
          <w:szCs w:val="24"/>
        </w:rPr>
      </w:pPr>
      <w:r w:rsidRPr="004A79B9">
        <w:rPr>
          <w:color w:val="000000"/>
          <w:sz w:val="24"/>
          <w:szCs w:val="24"/>
          <w:lang w:bidi="ru-RU"/>
        </w:rPr>
        <w:t>Ответить на контрольные вопросы по окончанию работы.</w:t>
      </w:r>
    </w:p>
    <w:p w:rsidR="004A79B9" w:rsidRPr="00BE78A3" w:rsidRDefault="004A79B9" w:rsidP="004A79B9">
      <w:pPr>
        <w:spacing w:after="0"/>
        <w:ind w:firstLine="709"/>
        <w:jc w:val="both"/>
        <w:rPr>
          <w:rFonts w:ascii="Times New Roman" w:hAnsi="Times New Roman" w:cs="Times New Roman"/>
          <w:sz w:val="24"/>
          <w:szCs w:val="24"/>
        </w:rPr>
      </w:pPr>
      <w:r w:rsidRPr="00BE78A3">
        <w:rPr>
          <w:rFonts w:ascii="Times New Roman" w:hAnsi="Times New Roman" w:cs="Times New Roman"/>
          <w:b/>
          <w:bCs/>
          <w:sz w:val="24"/>
          <w:szCs w:val="24"/>
        </w:rPr>
        <w:t>Оборудование:</w:t>
      </w:r>
      <w:r>
        <w:rPr>
          <w:rFonts w:ascii="Times New Roman" w:hAnsi="Times New Roman" w:cs="Times New Roman"/>
          <w:bCs/>
          <w:sz w:val="24"/>
          <w:szCs w:val="24"/>
        </w:rPr>
        <w:t xml:space="preserve"> компьютер, программа </w:t>
      </w:r>
      <w:r>
        <w:rPr>
          <w:rFonts w:ascii="Times New Roman" w:hAnsi="Times New Roman" w:cs="Times New Roman"/>
          <w:bCs/>
          <w:sz w:val="24"/>
          <w:szCs w:val="24"/>
          <w:lang w:val="en-US"/>
        </w:rPr>
        <w:t>MS</w:t>
      </w:r>
      <w:r>
        <w:rPr>
          <w:rFonts w:ascii="Times New Roman" w:hAnsi="Times New Roman" w:cs="Times New Roman"/>
          <w:sz w:val="24"/>
          <w:szCs w:val="24"/>
          <w:lang w:val="en-US"/>
        </w:rPr>
        <w:t>Access</w:t>
      </w:r>
      <w:r>
        <w:rPr>
          <w:rFonts w:ascii="Times New Roman" w:hAnsi="Times New Roman" w:cs="Times New Roman"/>
          <w:sz w:val="24"/>
          <w:szCs w:val="24"/>
        </w:rPr>
        <w:t>, методические указания.</w:t>
      </w:r>
    </w:p>
    <w:p w:rsidR="004A79B9" w:rsidRPr="004A79B9" w:rsidRDefault="004A79B9" w:rsidP="004A79B9">
      <w:pPr>
        <w:pStyle w:val="2a"/>
        <w:shd w:val="clear" w:color="auto" w:fill="auto"/>
        <w:spacing w:line="322" w:lineRule="exact"/>
        <w:ind w:firstLine="580"/>
        <w:rPr>
          <w:b/>
          <w:color w:val="000000"/>
          <w:sz w:val="24"/>
          <w:szCs w:val="24"/>
          <w:lang w:bidi="ru-RU"/>
        </w:rPr>
      </w:pPr>
      <w:r w:rsidRPr="004A79B9">
        <w:rPr>
          <w:b/>
          <w:color w:val="000000"/>
          <w:sz w:val="24"/>
          <w:szCs w:val="24"/>
          <w:lang w:bidi="ru-RU"/>
        </w:rPr>
        <w:t>Теоретические сведения.</w:t>
      </w:r>
    </w:p>
    <w:p w:rsidR="004A79B9" w:rsidRPr="004A79B9" w:rsidRDefault="004A79B9" w:rsidP="004A79B9">
      <w:pPr>
        <w:pStyle w:val="2a"/>
        <w:shd w:val="clear" w:color="auto" w:fill="auto"/>
        <w:spacing w:line="322" w:lineRule="exact"/>
        <w:ind w:firstLine="580"/>
        <w:rPr>
          <w:sz w:val="24"/>
          <w:szCs w:val="24"/>
        </w:rPr>
      </w:pPr>
      <w:r w:rsidRPr="004A79B9">
        <w:rPr>
          <w:color w:val="000000"/>
          <w:sz w:val="24"/>
          <w:szCs w:val="24"/>
          <w:lang w:bidi="ru-RU"/>
        </w:rPr>
        <w:t>Дадим краткое определение базы данных.</w:t>
      </w:r>
    </w:p>
    <w:p w:rsidR="004A79B9" w:rsidRPr="004A79B9" w:rsidRDefault="004A79B9" w:rsidP="004A79B9">
      <w:pPr>
        <w:pStyle w:val="2a"/>
        <w:shd w:val="clear" w:color="auto" w:fill="auto"/>
        <w:spacing w:line="322" w:lineRule="exact"/>
        <w:ind w:firstLine="580"/>
        <w:rPr>
          <w:sz w:val="24"/>
          <w:szCs w:val="24"/>
        </w:rPr>
      </w:pPr>
      <w:r w:rsidRPr="004A79B9">
        <w:rPr>
          <w:rStyle w:val="2b"/>
          <w:sz w:val="24"/>
          <w:szCs w:val="24"/>
        </w:rPr>
        <w:t>База данных — это совокупность данных и связей между ними</w:t>
      </w:r>
      <w:r w:rsidRPr="004A79B9">
        <w:rPr>
          <w:color w:val="000000"/>
          <w:sz w:val="24"/>
          <w:szCs w:val="24"/>
          <w:lang w:bidi="ru-RU"/>
        </w:rPr>
        <w:t>. В качестве примера можно привести пример структуры организации, содержащей отделы, сотрудников отделов, их план работ.</w:t>
      </w:r>
    </w:p>
    <w:p w:rsidR="004A79B9" w:rsidRPr="004A79B9" w:rsidRDefault="004A79B9" w:rsidP="004A79B9">
      <w:pPr>
        <w:pStyle w:val="2a"/>
        <w:shd w:val="clear" w:color="auto" w:fill="auto"/>
        <w:spacing w:after="300" w:line="322" w:lineRule="exact"/>
        <w:ind w:firstLine="580"/>
        <w:rPr>
          <w:sz w:val="24"/>
          <w:szCs w:val="24"/>
        </w:rPr>
      </w:pPr>
      <w:r w:rsidRPr="004A79B9">
        <w:rPr>
          <w:rStyle w:val="2b"/>
          <w:sz w:val="24"/>
          <w:szCs w:val="24"/>
          <w:lang w:val="en-US" w:bidi="en-US"/>
        </w:rPr>
        <w:t>Access</w:t>
      </w:r>
      <w:r w:rsidRPr="004A79B9">
        <w:rPr>
          <w:color w:val="000000"/>
          <w:sz w:val="24"/>
          <w:szCs w:val="24"/>
          <w:lang w:bidi="ru-RU"/>
        </w:rPr>
        <w:t>— это гибкая программа, позволяющая работать как с простыми, так и со сложными базами данных. Следует добавить, что это реляционная база данных, то есть база данных, которая позволяет определять отношения между различными категориями информации (как, например, между данными об отделах и данными о их сотрудниках). В результате вы имеете возможность пользоваться данными совместно.</w:t>
      </w:r>
    </w:p>
    <w:p w:rsidR="004A79B9" w:rsidRPr="004A79B9" w:rsidRDefault="004A79B9" w:rsidP="004A79B9">
      <w:pPr>
        <w:pStyle w:val="35"/>
        <w:keepNext/>
        <w:keepLines/>
        <w:shd w:val="clear" w:color="auto" w:fill="auto"/>
        <w:spacing w:line="322" w:lineRule="exact"/>
        <w:ind w:firstLine="580"/>
        <w:jc w:val="both"/>
        <w:rPr>
          <w:sz w:val="24"/>
          <w:szCs w:val="24"/>
        </w:rPr>
      </w:pPr>
      <w:bookmarkStart w:id="45" w:name="bookmark2"/>
      <w:r w:rsidRPr="004A79B9">
        <w:rPr>
          <w:color w:val="000000"/>
          <w:sz w:val="24"/>
          <w:szCs w:val="24"/>
          <w:lang w:bidi="ru-RU"/>
        </w:rPr>
        <w:t>Начало работы</w:t>
      </w:r>
      <w:bookmarkEnd w:id="45"/>
    </w:p>
    <w:p w:rsidR="004A79B9" w:rsidRPr="004A79B9" w:rsidRDefault="004B5C7C" w:rsidP="004A79B9">
      <w:pPr>
        <w:pStyle w:val="2a"/>
        <w:shd w:val="clear" w:color="auto" w:fill="auto"/>
        <w:spacing w:line="322" w:lineRule="exact"/>
        <w:ind w:firstLine="580"/>
        <w:rPr>
          <w:sz w:val="24"/>
          <w:szCs w:val="24"/>
          <w:lang w:bidi="en-US"/>
        </w:rPr>
      </w:pPr>
      <w:r>
        <w:rPr>
          <w:noProof/>
          <w:sz w:val="24"/>
          <w:szCs w:val="24"/>
        </w:rPr>
        <w:pict>
          <v:shape id="Рисунок 0" o:spid="_x0000_s1232" type="#_x0000_t75" alt="Снимок.PNG" style="position:absolute;left:0;text-align:left;margin-left:61.95pt;margin-top:85.55pt;width:352.65pt;height:132.3pt;z-index:251654144;visibility:visible">
            <v:imagedata r:id="rId117" o:title="Снимок"/>
            <w10:wrap type="topAndBottom"/>
          </v:shape>
        </w:pict>
      </w:r>
      <w:r w:rsidR="004A79B9" w:rsidRPr="004A79B9">
        <w:rPr>
          <w:color w:val="000000"/>
          <w:sz w:val="24"/>
          <w:szCs w:val="24"/>
          <w:lang w:bidi="ru-RU"/>
        </w:rPr>
        <w:t xml:space="preserve">Чтобы запустить </w:t>
      </w:r>
      <w:r w:rsidR="004A79B9" w:rsidRPr="004A79B9">
        <w:rPr>
          <w:color w:val="000000"/>
          <w:sz w:val="24"/>
          <w:szCs w:val="24"/>
          <w:lang w:val="en-US" w:bidi="en-US"/>
        </w:rPr>
        <w:t>Access</w:t>
      </w:r>
      <w:r w:rsidR="004A79B9" w:rsidRPr="004A79B9">
        <w:rPr>
          <w:color w:val="000000"/>
          <w:sz w:val="24"/>
          <w:szCs w:val="24"/>
          <w:lang w:bidi="en-US"/>
        </w:rPr>
        <w:t xml:space="preserve">, </w:t>
      </w:r>
      <w:r w:rsidR="004A79B9" w:rsidRPr="004A79B9">
        <w:rPr>
          <w:color w:val="000000"/>
          <w:sz w:val="24"/>
          <w:szCs w:val="24"/>
          <w:lang w:bidi="ru-RU"/>
        </w:rPr>
        <w:t xml:space="preserve">щелкните на кнопке </w:t>
      </w:r>
      <w:r w:rsidR="004A79B9" w:rsidRPr="004A79B9">
        <w:rPr>
          <w:color w:val="000000"/>
          <w:sz w:val="24"/>
          <w:szCs w:val="24"/>
          <w:lang w:val="en-US" w:bidi="en-US"/>
        </w:rPr>
        <w:t>MicrosoftAccess</w:t>
      </w:r>
      <w:r w:rsidR="004A79B9" w:rsidRPr="004A79B9">
        <w:rPr>
          <w:color w:val="000000"/>
          <w:sz w:val="24"/>
          <w:szCs w:val="24"/>
          <w:lang w:bidi="ru-RU"/>
        </w:rPr>
        <w:t xml:space="preserve">2007 на панели инструментов </w:t>
      </w:r>
      <w:r w:rsidR="004A79B9" w:rsidRPr="004A79B9">
        <w:rPr>
          <w:color w:val="000000"/>
          <w:sz w:val="24"/>
          <w:szCs w:val="24"/>
          <w:lang w:val="en-US" w:bidi="en-US"/>
        </w:rPr>
        <w:t>MicrosoftOffice</w:t>
      </w:r>
      <w:r w:rsidR="004A79B9" w:rsidRPr="004A79B9">
        <w:rPr>
          <w:color w:val="000000"/>
          <w:sz w:val="24"/>
          <w:szCs w:val="24"/>
          <w:lang w:bidi="ru-RU"/>
        </w:rPr>
        <w:t xml:space="preserve">или на кнопке Пуск </w:t>
      </w:r>
      <w:r w:rsidR="004A79B9" w:rsidRPr="004A79B9">
        <w:rPr>
          <w:color w:val="000000"/>
          <w:sz w:val="24"/>
          <w:szCs w:val="24"/>
          <w:lang w:bidi="en-US"/>
        </w:rPr>
        <w:t>(</w:t>
      </w:r>
      <w:r w:rsidR="004A79B9" w:rsidRPr="004A79B9">
        <w:rPr>
          <w:color w:val="000000"/>
          <w:sz w:val="24"/>
          <w:szCs w:val="24"/>
          <w:lang w:val="en-US" w:bidi="en-US"/>
        </w:rPr>
        <w:t>Start</w:t>
      </w:r>
      <w:r w:rsidR="004A79B9" w:rsidRPr="004A79B9">
        <w:rPr>
          <w:color w:val="000000"/>
          <w:sz w:val="24"/>
          <w:szCs w:val="24"/>
          <w:lang w:bidi="en-US"/>
        </w:rPr>
        <w:t xml:space="preserve">) </w:t>
      </w:r>
      <w:r w:rsidR="004A79B9" w:rsidRPr="004A79B9">
        <w:rPr>
          <w:color w:val="000000"/>
          <w:sz w:val="24"/>
          <w:szCs w:val="24"/>
          <w:lang w:bidi="ru-RU"/>
        </w:rPr>
        <w:t>на панели задач и выберите команду Программы &gt;</w:t>
      </w:r>
      <w:r w:rsidR="004A79B9" w:rsidRPr="004A79B9">
        <w:rPr>
          <w:color w:val="000000"/>
          <w:sz w:val="24"/>
          <w:szCs w:val="24"/>
          <w:lang w:val="en-US" w:bidi="en-US"/>
        </w:rPr>
        <w:t>MicrosoftAccess</w:t>
      </w:r>
      <w:r w:rsidR="004A79B9" w:rsidRPr="004A79B9">
        <w:rPr>
          <w:color w:val="000000"/>
          <w:sz w:val="24"/>
          <w:szCs w:val="24"/>
          <w:lang w:bidi="en-US"/>
        </w:rPr>
        <w:t xml:space="preserve"> (</w:t>
      </w:r>
      <w:r w:rsidR="004A79B9" w:rsidRPr="004A79B9">
        <w:rPr>
          <w:color w:val="000000"/>
          <w:sz w:val="24"/>
          <w:szCs w:val="24"/>
          <w:lang w:val="en-US" w:bidi="en-US"/>
        </w:rPr>
        <w:t>Programs</w:t>
      </w:r>
      <w:r w:rsidR="004A79B9" w:rsidRPr="004A79B9">
        <w:rPr>
          <w:color w:val="000000"/>
          <w:sz w:val="24"/>
          <w:szCs w:val="24"/>
          <w:lang w:bidi="ru-RU"/>
        </w:rPr>
        <w:t>&gt;</w:t>
      </w:r>
      <w:r w:rsidR="004A79B9" w:rsidRPr="004A79B9">
        <w:rPr>
          <w:color w:val="000000"/>
          <w:sz w:val="24"/>
          <w:szCs w:val="24"/>
          <w:lang w:val="en-US" w:bidi="en-US"/>
        </w:rPr>
        <w:t>MicrosoftAccess</w:t>
      </w:r>
      <w:r w:rsidR="004A79B9" w:rsidRPr="004A79B9">
        <w:rPr>
          <w:color w:val="000000"/>
          <w:sz w:val="24"/>
          <w:szCs w:val="24"/>
          <w:lang w:bidi="en-US"/>
        </w:rPr>
        <w:t>).</w:t>
      </w:r>
    </w:p>
    <w:p w:rsidR="004A79B9" w:rsidRPr="004A79B9" w:rsidRDefault="004A79B9" w:rsidP="004A79B9">
      <w:pPr>
        <w:pStyle w:val="2a"/>
        <w:shd w:val="clear" w:color="auto" w:fill="auto"/>
        <w:spacing w:line="322" w:lineRule="exact"/>
        <w:ind w:firstLine="580"/>
        <w:rPr>
          <w:sz w:val="24"/>
          <w:szCs w:val="24"/>
        </w:rPr>
      </w:pPr>
    </w:p>
    <w:p w:rsidR="004A79B9" w:rsidRPr="004A79B9" w:rsidRDefault="004A79B9" w:rsidP="004A79B9">
      <w:pPr>
        <w:pStyle w:val="2a"/>
        <w:shd w:val="clear" w:color="auto" w:fill="auto"/>
        <w:spacing w:before="605" w:line="322" w:lineRule="exact"/>
        <w:ind w:firstLine="580"/>
        <w:rPr>
          <w:sz w:val="24"/>
          <w:szCs w:val="24"/>
        </w:rPr>
      </w:pPr>
      <w:r w:rsidRPr="004A79B9">
        <w:rPr>
          <w:color w:val="000000"/>
          <w:sz w:val="24"/>
          <w:szCs w:val="24"/>
          <w:lang w:bidi="ru-RU"/>
        </w:rPr>
        <w:t xml:space="preserve">Начальное окно диалога </w:t>
      </w:r>
      <w:r w:rsidRPr="004A79B9">
        <w:rPr>
          <w:color w:val="000000"/>
          <w:sz w:val="24"/>
          <w:szCs w:val="24"/>
          <w:lang w:val="en-US" w:bidi="en-US"/>
        </w:rPr>
        <w:t>Access</w:t>
      </w:r>
      <w:r w:rsidRPr="004A79B9">
        <w:rPr>
          <w:color w:val="000000"/>
          <w:sz w:val="24"/>
          <w:szCs w:val="24"/>
          <w:lang w:bidi="ru-RU"/>
        </w:rPr>
        <w:t xml:space="preserve">позволяет создать новый файл базы данных </w:t>
      </w:r>
      <w:r w:rsidRPr="004A79B9">
        <w:rPr>
          <w:color w:val="000000"/>
          <w:sz w:val="24"/>
          <w:szCs w:val="24"/>
          <w:lang w:val="en-US" w:bidi="en-US"/>
        </w:rPr>
        <w:t>Access</w:t>
      </w:r>
      <w:r w:rsidRPr="004A79B9">
        <w:rPr>
          <w:color w:val="000000"/>
          <w:sz w:val="24"/>
          <w:szCs w:val="24"/>
          <w:lang w:bidi="ru-RU"/>
        </w:rPr>
        <w:t>или открыть файл, с которым вы уже работали</w:t>
      </w:r>
      <w:r w:rsidRPr="004A79B9">
        <w:rPr>
          <w:sz w:val="24"/>
          <w:szCs w:val="24"/>
        </w:rPr>
        <w:br w:type="page"/>
      </w:r>
    </w:p>
    <w:p w:rsidR="004A79B9" w:rsidRPr="004A79B9" w:rsidRDefault="004A79B9" w:rsidP="004A79B9">
      <w:pPr>
        <w:pStyle w:val="35"/>
        <w:keepNext/>
        <w:keepLines/>
        <w:shd w:val="clear" w:color="auto" w:fill="auto"/>
        <w:spacing w:line="322" w:lineRule="exact"/>
        <w:ind w:left="2500"/>
        <w:jc w:val="left"/>
        <w:rPr>
          <w:sz w:val="24"/>
          <w:szCs w:val="24"/>
        </w:rPr>
      </w:pPr>
      <w:bookmarkStart w:id="46" w:name="bookmark3"/>
      <w:r w:rsidRPr="004A79B9">
        <w:rPr>
          <w:color w:val="000000"/>
          <w:sz w:val="24"/>
          <w:szCs w:val="24"/>
          <w:lang w:bidi="ru-RU"/>
        </w:rPr>
        <w:t xml:space="preserve">Компоненты базы данных </w:t>
      </w:r>
      <w:r w:rsidRPr="004A79B9">
        <w:rPr>
          <w:color w:val="000000"/>
          <w:sz w:val="24"/>
          <w:szCs w:val="24"/>
          <w:lang w:val="en-US" w:bidi="en-US"/>
        </w:rPr>
        <w:t>Access</w:t>
      </w:r>
      <w:bookmarkEnd w:id="46"/>
    </w:p>
    <w:p w:rsidR="004A79B9" w:rsidRPr="004A79B9" w:rsidRDefault="004A79B9" w:rsidP="004A79B9">
      <w:pPr>
        <w:pStyle w:val="2a"/>
        <w:shd w:val="clear" w:color="auto" w:fill="auto"/>
        <w:spacing w:after="120" w:line="322" w:lineRule="exact"/>
        <w:ind w:firstLine="600"/>
        <w:rPr>
          <w:sz w:val="24"/>
          <w:szCs w:val="24"/>
        </w:rPr>
      </w:pPr>
      <w:r w:rsidRPr="004A79B9">
        <w:rPr>
          <w:color w:val="000000"/>
          <w:sz w:val="24"/>
          <w:szCs w:val="24"/>
          <w:lang w:bidi="ru-RU"/>
        </w:rPr>
        <w:t xml:space="preserve">Основу базы данных составляют хранящиеся в ней данные. Однако в базе данных </w:t>
      </w:r>
      <w:r w:rsidRPr="004A79B9">
        <w:rPr>
          <w:color w:val="000000"/>
          <w:sz w:val="24"/>
          <w:szCs w:val="24"/>
          <w:lang w:val="en-US" w:bidi="en-US"/>
        </w:rPr>
        <w:t>Access</w:t>
      </w:r>
      <w:r w:rsidRPr="004A79B9">
        <w:rPr>
          <w:color w:val="000000"/>
          <w:sz w:val="24"/>
          <w:szCs w:val="24"/>
          <w:lang w:bidi="ru-RU"/>
        </w:rPr>
        <w:t>есть и другие важные компоненты, которые принято называть объектами. Ниже приводится список типов объектов, с которыми вы будете работать.</w:t>
      </w:r>
    </w:p>
    <w:p w:rsidR="004A79B9" w:rsidRPr="004A79B9" w:rsidRDefault="004A79B9" w:rsidP="00283D90">
      <w:pPr>
        <w:pStyle w:val="2a"/>
        <w:numPr>
          <w:ilvl w:val="0"/>
          <w:numId w:val="52"/>
        </w:numPr>
        <w:shd w:val="clear" w:color="auto" w:fill="auto"/>
        <w:tabs>
          <w:tab w:val="left" w:pos="731"/>
        </w:tabs>
        <w:spacing w:line="322" w:lineRule="exact"/>
        <w:ind w:left="400" w:firstLine="0"/>
        <w:rPr>
          <w:sz w:val="24"/>
          <w:szCs w:val="24"/>
        </w:rPr>
      </w:pPr>
      <w:r w:rsidRPr="004A79B9">
        <w:rPr>
          <w:rStyle w:val="2b"/>
          <w:sz w:val="24"/>
          <w:szCs w:val="24"/>
        </w:rPr>
        <w:t xml:space="preserve">Таблицы </w:t>
      </w:r>
      <w:r w:rsidRPr="004A79B9">
        <w:rPr>
          <w:color w:val="000000"/>
          <w:sz w:val="24"/>
          <w:szCs w:val="24"/>
          <w:lang w:bidi="ru-RU"/>
        </w:rPr>
        <w:t>— содержат данные.</w:t>
      </w:r>
    </w:p>
    <w:p w:rsidR="004A79B9" w:rsidRPr="004A79B9" w:rsidRDefault="004A79B9" w:rsidP="00283D90">
      <w:pPr>
        <w:pStyle w:val="2a"/>
        <w:numPr>
          <w:ilvl w:val="0"/>
          <w:numId w:val="52"/>
        </w:numPr>
        <w:shd w:val="clear" w:color="auto" w:fill="auto"/>
        <w:tabs>
          <w:tab w:val="left" w:pos="720"/>
        </w:tabs>
        <w:spacing w:line="322" w:lineRule="exact"/>
        <w:ind w:firstLine="400"/>
        <w:jc w:val="left"/>
        <w:rPr>
          <w:sz w:val="24"/>
          <w:szCs w:val="24"/>
        </w:rPr>
      </w:pPr>
      <w:r w:rsidRPr="004A79B9">
        <w:rPr>
          <w:rStyle w:val="2b"/>
          <w:sz w:val="24"/>
          <w:szCs w:val="24"/>
        </w:rPr>
        <w:t xml:space="preserve">Запросы </w:t>
      </w:r>
      <w:r w:rsidRPr="004A79B9">
        <w:rPr>
          <w:color w:val="000000"/>
          <w:sz w:val="24"/>
          <w:szCs w:val="24"/>
          <w:lang w:bidi="ru-RU"/>
        </w:rPr>
        <w:t>— позволяют задавать условия для отбора данных и вносить изменения в данные</w:t>
      </w:r>
    </w:p>
    <w:p w:rsidR="004A79B9" w:rsidRPr="004A79B9" w:rsidRDefault="004A79B9" w:rsidP="00283D90">
      <w:pPr>
        <w:pStyle w:val="2a"/>
        <w:numPr>
          <w:ilvl w:val="0"/>
          <w:numId w:val="52"/>
        </w:numPr>
        <w:shd w:val="clear" w:color="auto" w:fill="auto"/>
        <w:tabs>
          <w:tab w:val="left" w:pos="760"/>
        </w:tabs>
        <w:spacing w:line="322" w:lineRule="exact"/>
        <w:ind w:left="400" w:firstLine="0"/>
        <w:rPr>
          <w:sz w:val="24"/>
          <w:szCs w:val="24"/>
        </w:rPr>
      </w:pPr>
      <w:r w:rsidRPr="004A79B9">
        <w:rPr>
          <w:rStyle w:val="2b"/>
          <w:sz w:val="24"/>
          <w:szCs w:val="24"/>
        </w:rPr>
        <w:t xml:space="preserve">Формы </w:t>
      </w:r>
      <w:r w:rsidRPr="004A79B9">
        <w:rPr>
          <w:color w:val="000000"/>
          <w:sz w:val="24"/>
          <w:szCs w:val="24"/>
          <w:lang w:bidi="ru-RU"/>
        </w:rPr>
        <w:t>— позволяют просматривать и редактировать информацию.</w:t>
      </w:r>
    </w:p>
    <w:p w:rsidR="004A79B9" w:rsidRPr="004A79B9" w:rsidRDefault="004A79B9" w:rsidP="00283D90">
      <w:pPr>
        <w:pStyle w:val="2a"/>
        <w:numPr>
          <w:ilvl w:val="0"/>
          <w:numId w:val="52"/>
        </w:numPr>
        <w:shd w:val="clear" w:color="auto" w:fill="auto"/>
        <w:tabs>
          <w:tab w:val="left" w:pos="760"/>
        </w:tabs>
        <w:spacing w:after="244" w:line="322" w:lineRule="exact"/>
        <w:ind w:left="400" w:firstLine="0"/>
        <w:rPr>
          <w:sz w:val="24"/>
          <w:szCs w:val="24"/>
        </w:rPr>
      </w:pPr>
      <w:r w:rsidRPr="004A79B9">
        <w:rPr>
          <w:rStyle w:val="2b"/>
          <w:sz w:val="24"/>
          <w:szCs w:val="24"/>
        </w:rPr>
        <w:t xml:space="preserve">Отчеты </w:t>
      </w:r>
      <w:r w:rsidRPr="004A79B9">
        <w:rPr>
          <w:color w:val="000000"/>
          <w:sz w:val="24"/>
          <w:szCs w:val="24"/>
          <w:lang w:bidi="ru-RU"/>
        </w:rPr>
        <w:t>— позволяют обобщать и распечатывать информацию.</w:t>
      </w:r>
    </w:p>
    <w:p w:rsidR="004A79B9" w:rsidRPr="004A79B9" w:rsidRDefault="004A79B9" w:rsidP="004A79B9">
      <w:pPr>
        <w:pStyle w:val="2a"/>
        <w:shd w:val="clear" w:color="auto" w:fill="auto"/>
        <w:spacing w:after="240"/>
        <w:ind w:firstLine="600"/>
        <w:rPr>
          <w:sz w:val="24"/>
          <w:szCs w:val="24"/>
        </w:rPr>
      </w:pPr>
      <w:r w:rsidRPr="004A79B9">
        <w:rPr>
          <w:rStyle w:val="2b"/>
          <w:sz w:val="24"/>
          <w:szCs w:val="24"/>
        </w:rPr>
        <w:t>Примечание</w:t>
      </w:r>
      <w:r w:rsidRPr="004A79B9">
        <w:rPr>
          <w:color w:val="000000"/>
          <w:sz w:val="24"/>
          <w:szCs w:val="24"/>
          <w:lang w:bidi="ru-RU"/>
        </w:rPr>
        <w:t xml:space="preserve">: Все работы по созданию, изменению, добавлению в таблицах, формах, запросах делаются в режиме </w:t>
      </w:r>
      <w:r w:rsidRPr="004A79B9">
        <w:rPr>
          <w:rStyle w:val="2b"/>
          <w:sz w:val="24"/>
          <w:szCs w:val="24"/>
        </w:rPr>
        <w:t xml:space="preserve">Конструктора </w:t>
      </w:r>
      <w:r w:rsidRPr="004A79B9">
        <w:rPr>
          <w:color w:val="000000"/>
          <w:sz w:val="24"/>
          <w:szCs w:val="24"/>
          <w:lang w:bidi="ru-RU"/>
        </w:rPr>
        <w:t xml:space="preserve">(правая кнопка мыши на имени объекта и </w:t>
      </w:r>
      <w:r w:rsidRPr="004A79B9">
        <w:rPr>
          <w:rStyle w:val="2b"/>
          <w:sz w:val="24"/>
          <w:szCs w:val="24"/>
        </w:rPr>
        <w:t>Конструктор</w:t>
      </w:r>
      <w:r w:rsidRPr="004A79B9">
        <w:rPr>
          <w:color w:val="000000"/>
          <w:sz w:val="24"/>
          <w:szCs w:val="24"/>
          <w:lang w:bidi="ru-RU"/>
        </w:rPr>
        <w:t>).</w:t>
      </w:r>
    </w:p>
    <w:p w:rsidR="004A79B9" w:rsidRPr="004A79B9" w:rsidRDefault="004A79B9" w:rsidP="004A79B9">
      <w:pPr>
        <w:pStyle w:val="35"/>
        <w:keepNext/>
        <w:keepLines/>
        <w:shd w:val="clear" w:color="auto" w:fill="auto"/>
        <w:spacing w:line="317" w:lineRule="exact"/>
        <w:ind w:left="3960"/>
        <w:jc w:val="left"/>
        <w:rPr>
          <w:sz w:val="24"/>
          <w:szCs w:val="24"/>
        </w:rPr>
      </w:pPr>
      <w:bookmarkStart w:id="47" w:name="bookmark4"/>
      <w:r w:rsidRPr="004A79B9">
        <w:rPr>
          <w:color w:val="000000"/>
          <w:sz w:val="24"/>
          <w:szCs w:val="24"/>
          <w:lang w:bidi="ru-RU"/>
        </w:rPr>
        <w:t>Выбор типа полей</w:t>
      </w:r>
      <w:bookmarkEnd w:id="47"/>
    </w:p>
    <w:p w:rsidR="004A79B9" w:rsidRPr="004A79B9" w:rsidRDefault="004A79B9" w:rsidP="004A79B9">
      <w:pPr>
        <w:pStyle w:val="2a"/>
        <w:shd w:val="clear" w:color="auto" w:fill="auto"/>
        <w:spacing w:after="240"/>
        <w:ind w:firstLine="600"/>
        <w:rPr>
          <w:sz w:val="24"/>
          <w:szCs w:val="24"/>
        </w:rPr>
      </w:pPr>
      <w:r w:rsidRPr="004A79B9">
        <w:rPr>
          <w:color w:val="000000"/>
          <w:sz w:val="24"/>
          <w:szCs w:val="24"/>
          <w:lang w:bidi="ru-RU"/>
        </w:rPr>
        <w:t>Следующий этап после составления плана полей для таблиц — это выбор типа полей. Тип поля определяет данные, которые можно вводить в это поле, формат, который может иметь значения этого поля, и операции, которые можно выполнять с данными этого поля.</w:t>
      </w:r>
    </w:p>
    <w:p w:rsidR="004A79B9" w:rsidRPr="004A79B9" w:rsidRDefault="004A79B9" w:rsidP="004A79B9">
      <w:pPr>
        <w:pStyle w:val="35"/>
        <w:keepNext/>
        <w:keepLines/>
        <w:shd w:val="clear" w:color="auto" w:fill="auto"/>
        <w:spacing w:line="317" w:lineRule="exact"/>
        <w:jc w:val="left"/>
        <w:rPr>
          <w:sz w:val="24"/>
          <w:szCs w:val="24"/>
        </w:rPr>
      </w:pPr>
      <w:bookmarkStart w:id="48" w:name="bookmark5"/>
      <w:r w:rsidRPr="004A79B9">
        <w:rPr>
          <w:color w:val="000000"/>
          <w:sz w:val="24"/>
          <w:szCs w:val="24"/>
          <w:lang w:bidi="ru-RU"/>
        </w:rPr>
        <w:t xml:space="preserve">Типы данных полей </w:t>
      </w:r>
      <w:r w:rsidRPr="004A79B9">
        <w:rPr>
          <w:color w:val="000000"/>
          <w:sz w:val="24"/>
          <w:szCs w:val="24"/>
          <w:lang w:val="en-US" w:bidi="en-US"/>
        </w:rPr>
        <w:t>Access</w:t>
      </w:r>
      <w:bookmarkEnd w:id="48"/>
    </w:p>
    <w:p w:rsidR="004A79B9" w:rsidRPr="004A79B9" w:rsidRDefault="004A79B9" w:rsidP="004A79B9">
      <w:pPr>
        <w:pStyle w:val="2a"/>
        <w:shd w:val="clear" w:color="auto" w:fill="auto"/>
        <w:spacing w:after="166"/>
        <w:ind w:firstLine="600"/>
        <w:rPr>
          <w:sz w:val="24"/>
          <w:szCs w:val="24"/>
        </w:rPr>
      </w:pPr>
      <w:r w:rsidRPr="004A79B9">
        <w:rPr>
          <w:color w:val="000000"/>
          <w:sz w:val="24"/>
          <w:szCs w:val="24"/>
          <w:lang w:bidi="ru-RU"/>
        </w:rPr>
        <w:t xml:space="preserve">В </w:t>
      </w:r>
      <w:r w:rsidRPr="004A79B9">
        <w:rPr>
          <w:color w:val="000000"/>
          <w:sz w:val="24"/>
          <w:szCs w:val="24"/>
          <w:lang w:val="en-US" w:bidi="en-US"/>
        </w:rPr>
        <w:t>Access</w:t>
      </w:r>
      <w:r w:rsidRPr="004A79B9">
        <w:rPr>
          <w:color w:val="000000"/>
          <w:sz w:val="24"/>
          <w:szCs w:val="24"/>
          <w:lang w:bidi="ru-RU"/>
        </w:rPr>
        <w:t>имеется множество типов полей. Они перечислены ниже с указанием назначения каждого типа.</w:t>
      </w:r>
    </w:p>
    <w:p w:rsidR="004A79B9" w:rsidRPr="004A79B9" w:rsidRDefault="004A79B9" w:rsidP="00283D90">
      <w:pPr>
        <w:pStyle w:val="2a"/>
        <w:numPr>
          <w:ilvl w:val="0"/>
          <w:numId w:val="53"/>
        </w:numPr>
        <w:shd w:val="clear" w:color="auto" w:fill="auto"/>
        <w:tabs>
          <w:tab w:val="left" w:pos="854"/>
        </w:tabs>
        <w:spacing w:line="259" w:lineRule="exact"/>
        <w:ind w:firstLine="600"/>
        <w:rPr>
          <w:sz w:val="24"/>
          <w:szCs w:val="24"/>
        </w:rPr>
      </w:pPr>
      <w:r w:rsidRPr="004A79B9">
        <w:rPr>
          <w:color w:val="000000"/>
          <w:sz w:val="24"/>
          <w:szCs w:val="24"/>
          <w:lang w:bidi="ru-RU"/>
        </w:rPr>
        <w:t xml:space="preserve">Счетчик </w:t>
      </w:r>
      <w:r w:rsidRPr="004A79B9">
        <w:rPr>
          <w:color w:val="000000"/>
          <w:sz w:val="24"/>
          <w:szCs w:val="24"/>
          <w:lang w:bidi="en-US"/>
        </w:rPr>
        <w:t>(</w:t>
      </w:r>
      <w:r w:rsidRPr="004A79B9">
        <w:rPr>
          <w:color w:val="000000"/>
          <w:sz w:val="24"/>
          <w:szCs w:val="24"/>
          <w:lang w:val="en-US" w:bidi="en-US"/>
        </w:rPr>
        <w:t>AutoNumber</w:t>
      </w:r>
      <w:r w:rsidRPr="004A79B9">
        <w:rPr>
          <w:color w:val="000000"/>
          <w:sz w:val="24"/>
          <w:szCs w:val="24"/>
          <w:lang w:bidi="en-US"/>
        </w:rPr>
        <w:t xml:space="preserve">). </w:t>
      </w:r>
      <w:r w:rsidRPr="004A79B9">
        <w:rPr>
          <w:color w:val="000000"/>
          <w:sz w:val="24"/>
          <w:szCs w:val="24"/>
          <w:lang w:bidi="ru-RU"/>
        </w:rPr>
        <w:t xml:space="preserve">В это поле </w:t>
      </w:r>
      <w:r w:rsidRPr="004A79B9">
        <w:rPr>
          <w:color w:val="000000"/>
          <w:sz w:val="24"/>
          <w:szCs w:val="24"/>
          <w:lang w:val="en-US" w:bidi="en-US"/>
        </w:rPr>
        <w:t>Access</w:t>
      </w:r>
      <w:r w:rsidRPr="004A79B9">
        <w:rPr>
          <w:color w:val="000000"/>
          <w:sz w:val="24"/>
          <w:szCs w:val="24"/>
          <w:lang w:bidi="ru-RU"/>
        </w:rPr>
        <w:t>автоматически вводит номер при добавлении каждой новой записи в таблицу.</w:t>
      </w:r>
    </w:p>
    <w:p w:rsidR="004A79B9" w:rsidRPr="004A79B9" w:rsidRDefault="004A79B9" w:rsidP="004A79B9">
      <w:pPr>
        <w:pStyle w:val="2a"/>
        <w:shd w:val="clear" w:color="auto" w:fill="auto"/>
        <w:spacing w:line="298" w:lineRule="exact"/>
        <w:ind w:firstLine="600"/>
        <w:rPr>
          <w:sz w:val="24"/>
          <w:szCs w:val="24"/>
        </w:rPr>
      </w:pPr>
      <w:r w:rsidRPr="004A79B9">
        <w:rPr>
          <w:color w:val="000000"/>
          <w:sz w:val="24"/>
          <w:szCs w:val="24"/>
          <w:lang w:bidi="ru-RU"/>
        </w:rPr>
        <w:t xml:space="preserve">•Денежный </w:t>
      </w:r>
      <w:r w:rsidRPr="004A79B9">
        <w:rPr>
          <w:color w:val="000000"/>
          <w:sz w:val="24"/>
          <w:szCs w:val="24"/>
          <w:lang w:bidi="en-US"/>
        </w:rPr>
        <w:t>(</w:t>
      </w:r>
      <w:r w:rsidRPr="004A79B9">
        <w:rPr>
          <w:color w:val="000000"/>
          <w:sz w:val="24"/>
          <w:szCs w:val="24"/>
          <w:lang w:val="en-US" w:bidi="en-US"/>
        </w:rPr>
        <w:t>Currency</w:t>
      </w:r>
      <w:r w:rsidRPr="004A79B9">
        <w:rPr>
          <w:color w:val="000000"/>
          <w:sz w:val="24"/>
          <w:szCs w:val="24"/>
          <w:lang w:bidi="en-US"/>
        </w:rPr>
        <w:t xml:space="preserve">). </w:t>
      </w:r>
      <w:r w:rsidRPr="004A79B9">
        <w:rPr>
          <w:color w:val="000000"/>
          <w:sz w:val="24"/>
          <w:szCs w:val="24"/>
          <w:lang w:bidi="ru-RU"/>
        </w:rPr>
        <w:t xml:space="preserve">Этот тип поля предназначен для ввода денежных значений. Дата/время </w:t>
      </w:r>
      <w:r w:rsidRPr="004A79B9">
        <w:rPr>
          <w:color w:val="000000"/>
          <w:sz w:val="24"/>
          <w:szCs w:val="24"/>
          <w:lang w:bidi="en-US"/>
        </w:rPr>
        <w:t>(</w:t>
      </w:r>
      <w:r w:rsidRPr="004A79B9">
        <w:rPr>
          <w:color w:val="000000"/>
          <w:sz w:val="24"/>
          <w:szCs w:val="24"/>
          <w:lang w:val="en-US" w:bidi="en-US"/>
        </w:rPr>
        <w:t>Date</w:t>
      </w:r>
      <w:r w:rsidRPr="004A79B9">
        <w:rPr>
          <w:color w:val="000000"/>
          <w:sz w:val="24"/>
          <w:szCs w:val="24"/>
          <w:lang w:bidi="en-US"/>
        </w:rPr>
        <w:t>/</w:t>
      </w:r>
      <w:r w:rsidRPr="004A79B9">
        <w:rPr>
          <w:color w:val="000000"/>
          <w:sz w:val="24"/>
          <w:szCs w:val="24"/>
          <w:lang w:val="en-US" w:bidi="en-US"/>
        </w:rPr>
        <w:t>Time</w:t>
      </w:r>
      <w:r w:rsidRPr="004A79B9">
        <w:rPr>
          <w:color w:val="000000"/>
          <w:sz w:val="24"/>
          <w:szCs w:val="24"/>
          <w:lang w:bidi="en-US"/>
        </w:rPr>
        <w:t xml:space="preserve">). </w:t>
      </w:r>
      <w:r w:rsidRPr="004A79B9">
        <w:rPr>
          <w:color w:val="000000"/>
          <w:sz w:val="24"/>
          <w:szCs w:val="24"/>
          <w:lang w:bidi="ru-RU"/>
        </w:rPr>
        <w:t>В это поле вводится дата или время, либо их комбинация.</w:t>
      </w:r>
    </w:p>
    <w:p w:rsidR="004A79B9" w:rsidRPr="004A79B9" w:rsidRDefault="004A79B9" w:rsidP="00283D90">
      <w:pPr>
        <w:pStyle w:val="2a"/>
        <w:numPr>
          <w:ilvl w:val="0"/>
          <w:numId w:val="53"/>
        </w:numPr>
        <w:shd w:val="clear" w:color="auto" w:fill="auto"/>
        <w:tabs>
          <w:tab w:val="left" w:pos="854"/>
        </w:tabs>
        <w:spacing w:line="240" w:lineRule="exact"/>
        <w:ind w:firstLine="600"/>
        <w:rPr>
          <w:sz w:val="24"/>
          <w:szCs w:val="24"/>
        </w:rPr>
      </w:pPr>
      <w:r w:rsidRPr="004A79B9">
        <w:rPr>
          <w:color w:val="000000"/>
          <w:sz w:val="24"/>
          <w:szCs w:val="24"/>
          <w:lang w:bidi="ru-RU"/>
        </w:rPr>
        <w:t xml:space="preserve">Гиперссылка </w:t>
      </w:r>
      <w:r w:rsidRPr="004A79B9">
        <w:rPr>
          <w:color w:val="000000"/>
          <w:sz w:val="24"/>
          <w:szCs w:val="24"/>
          <w:lang w:bidi="en-US"/>
        </w:rPr>
        <w:t>(</w:t>
      </w:r>
      <w:r w:rsidRPr="004A79B9">
        <w:rPr>
          <w:color w:val="000000"/>
          <w:sz w:val="24"/>
          <w:szCs w:val="24"/>
          <w:lang w:val="en-US" w:bidi="en-US"/>
        </w:rPr>
        <w:t>Hyperlink</w:t>
      </w:r>
      <w:r w:rsidRPr="004A79B9">
        <w:rPr>
          <w:color w:val="000000"/>
          <w:sz w:val="24"/>
          <w:szCs w:val="24"/>
          <w:lang w:bidi="en-US"/>
        </w:rPr>
        <w:t xml:space="preserve">). </w:t>
      </w:r>
      <w:r w:rsidRPr="004A79B9">
        <w:rPr>
          <w:color w:val="000000"/>
          <w:sz w:val="24"/>
          <w:szCs w:val="24"/>
          <w:lang w:bidi="ru-RU"/>
        </w:rPr>
        <w:t xml:space="preserve">Данное поле содержит адреса гиперссылок, которые используются для перехода к </w:t>
      </w:r>
      <w:r w:rsidRPr="004A79B9">
        <w:rPr>
          <w:color w:val="000000"/>
          <w:sz w:val="24"/>
          <w:szCs w:val="24"/>
          <w:lang w:val="en-US" w:bidi="en-US"/>
        </w:rPr>
        <w:t>Web</w:t>
      </w:r>
      <w:r w:rsidRPr="004A79B9">
        <w:rPr>
          <w:color w:val="000000"/>
          <w:sz w:val="24"/>
          <w:szCs w:val="24"/>
          <w:lang w:bidi="ru-RU"/>
        </w:rPr>
        <w:t>-страницам, объектам базы данных или другим файлам.</w:t>
      </w:r>
    </w:p>
    <w:p w:rsidR="004A79B9" w:rsidRPr="004A79B9" w:rsidRDefault="004A79B9" w:rsidP="00283D90">
      <w:pPr>
        <w:pStyle w:val="2a"/>
        <w:numPr>
          <w:ilvl w:val="0"/>
          <w:numId w:val="53"/>
        </w:numPr>
        <w:shd w:val="clear" w:color="auto" w:fill="auto"/>
        <w:tabs>
          <w:tab w:val="left" w:pos="859"/>
        </w:tabs>
        <w:spacing w:line="326" w:lineRule="exact"/>
        <w:ind w:firstLine="600"/>
        <w:rPr>
          <w:sz w:val="24"/>
          <w:szCs w:val="24"/>
        </w:rPr>
      </w:pPr>
      <w:r w:rsidRPr="004A79B9">
        <w:rPr>
          <w:color w:val="000000"/>
          <w:sz w:val="24"/>
          <w:szCs w:val="24"/>
          <w:lang w:bidi="ru-RU"/>
        </w:rPr>
        <w:t xml:space="preserve">Мастер подстановок </w:t>
      </w:r>
      <w:r w:rsidRPr="004A79B9">
        <w:rPr>
          <w:color w:val="000000"/>
          <w:sz w:val="24"/>
          <w:szCs w:val="24"/>
          <w:lang w:bidi="en-US"/>
        </w:rPr>
        <w:t>(</w:t>
      </w:r>
      <w:r w:rsidRPr="004A79B9">
        <w:rPr>
          <w:color w:val="000000"/>
          <w:sz w:val="24"/>
          <w:szCs w:val="24"/>
          <w:lang w:val="en-US" w:bidi="en-US"/>
        </w:rPr>
        <w:t>LookupWizard</w:t>
      </w:r>
      <w:r w:rsidRPr="004A79B9">
        <w:rPr>
          <w:color w:val="000000"/>
          <w:sz w:val="24"/>
          <w:szCs w:val="24"/>
          <w:lang w:bidi="en-US"/>
        </w:rPr>
        <w:t xml:space="preserve">). </w:t>
      </w:r>
      <w:r w:rsidRPr="004A79B9">
        <w:rPr>
          <w:color w:val="000000"/>
          <w:sz w:val="24"/>
          <w:szCs w:val="24"/>
          <w:lang w:bidi="ru-RU"/>
        </w:rPr>
        <w:t>В поле этого типа запускается Мастер подстановок, который налагает ограничения на значения в поле. Значения/результаты поиска могут поступать из вводимого вами списка, таблицы или запроса.</w:t>
      </w:r>
    </w:p>
    <w:p w:rsidR="004A79B9" w:rsidRPr="004A79B9" w:rsidRDefault="004A79B9" w:rsidP="00283D90">
      <w:pPr>
        <w:pStyle w:val="2a"/>
        <w:numPr>
          <w:ilvl w:val="0"/>
          <w:numId w:val="53"/>
        </w:numPr>
        <w:shd w:val="clear" w:color="auto" w:fill="auto"/>
        <w:tabs>
          <w:tab w:val="left" w:pos="854"/>
        </w:tabs>
        <w:spacing w:line="326" w:lineRule="exact"/>
        <w:ind w:firstLine="600"/>
        <w:rPr>
          <w:sz w:val="24"/>
          <w:szCs w:val="24"/>
        </w:rPr>
      </w:pPr>
      <w:r w:rsidRPr="004A79B9">
        <w:rPr>
          <w:color w:val="000000"/>
          <w:sz w:val="24"/>
          <w:szCs w:val="24"/>
          <w:lang w:bidi="ru-RU"/>
        </w:rPr>
        <w:t xml:space="preserve">Поле </w:t>
      </w:r>
      <w:r w:rsidRPr="004A79B9">
        <w:rPr>
          <w:color w:val="000000"/>
          <w:sz w:val="24"/>
          <w:szCs w:val="24"/>
          <w:lang w:val="en-US" w:bidi="en-US"/>
        </w:rPr>
        <w:t>MEMO</w:t>
      </w:r>
      <w:r w:rsidRPr="004A79B9">
        <w:rPr>
          <w:color w:val="000000"/>
          <w:sz w:val="24"/>
          <w:szCs w:val="24"/>
          <w:lang w:bidi="en-US"/>
        </w:rPr>
        <w:t xml:space="preserve"> (</w:t>
      </w:r>
      <w:r w:rsidRPr="004A79B9">
        <w:rPr>
          <w:color w:val="000000"/>
          <w:sz w:val="24"/>
          <w:szCs w:val="24"/>
          <w:lang w:val="en-US" w:bidi="en-US"/>
        </w:rPr>
        <w:t>Memo</w:t>
      </w:r>
      <w:r w:rsidRPr="004A79B9">
        <w:rPr>
          <w:color w:val="000000"/>
          <w:sz w:val="24"/>
          <w:szCs w:val="24"/>
          <w:lang w:bidi="en-US"/>
        </w:rPr>
        <w:t xml:space="preserve">). </w:t>
      </w:r>
      <w:r w:rsidRPr="004A79B9">
        <w:rPr>
          <w:color w:val="000000"/>
          <w:sz w:val="24"/>
          <w:szCs w:val="24"/>
          <w:lang w:bidi="ru-RU"/>
        </w:rPr>
        <w:t>Поле этого типа может содержать текст неограниченной длины.</w:t>
      </w:r>
    </w:p>
    <w:p w:rsidR="004A79B9" w:rsidRPr="004A79B9" w:rsidRDefault="004A79B9" w:rsidP="00283D90">
      <w:pPr>
        <w:pStyle w:val="2a"/>
        <w:numPr>
          <w:ilvl w:val="0"/>
          <w:numId w:val="53"/>
        </w:numPr>
        <w:shd w:val="clear" w:color="auto" w:fill="auto"/>
        <w:tabs>
          <w:tab w:val="left" w:pos="859"/>
        </w:tabs>
        <w:spacing w:line="326" w:lineRule="exact"/>
        <w:ind w:firstLine="600"/>
        <w:rPr>
          <w:sz w:val="24"/>
          <w:szCs w:val="24"/>
        </w:rPr>
      </w:pPr>
      <w:r w:rsidRPr="004A79B9">
        <w:rPr>
          <w:color w:val="000000"/>
          <w:sz w:val="24"/>
          <w:szCs w:val="24"/>
          <w:lang w:bidi="ru-RU"/>
        </w:rPr>
        <w:t xml:space="preserve">Числовой </w:t>
      </w:r>
      <w:r w:rsidRPr="004A79B9">
        <w:rPr>
          <w:color w:val="000000"/>
          <w:sz w:val="24"/>
          <w:szCs w:val="24"/>
          <w:lang w:bidi="en-US"/>
        </w:rPr>
        <w:t>(</w:t>
      </w:r>
      <w:r w:rsidRPr="004A79B9">
        <w:rPr>
          <w:color w:val="000000"/>
          <w:sz w:val="24"/>
          <w:szCs w:val="24"/>
          <w:lang w:val="en-US" w:bidi="en-US"/>
        </w:rPr>
        <w:t>Number</w:t>
      </w:r>
      <w:r w:rsidRPr="004A79B9">
        <w:rPr>
          <w:color w:val="000000"/>
          <w:sz w:val="24"/>
          <w:szCs w:val="24"/>
          <w:lang w:bidi="en-US"/>
        </w:rPr>
        <w:t xml:space="preserve">). </w:t>
      </w:r>
      <w:r w:rsidRPr="004A79B9">
        <w:rPr>
          <w:color w:val="000000"/>
          <w:sz w:val="24"/>
          <w:szCs w:val="24"/>
          <w:lang w:bidi="ru-RU"/>
        </w:rPr>
        <w:t>В поле этого типа могут вводиться числовые данные любого формата.</w:t>
      </w:r>
    </w:p>
    <w:p w:rsidR="004A79B9" w:rsidRPr="004A79B9" w:rsidRDefault="004A79B9" w:rsidP="00283D90">
      <w:pPr>
        <w:pStyle w:val="2a"/>
        <w:numPr>
          <w:ilvl w:val="0"/>
          <w:numId w:val="53"/>
        </w:numPr>
        <w:shd w:val="clear" w:color="auto" w:fill="auto"/>
        <w:tabs>
          <w:tab w:val="left" w:pos="849"/>
        </w:tabs>
        <w:spacing w:line="326" w:lineRule="exact"/>
        <w:ind w:firstLine="600"/>
        <w:rPr>
          <w:sz w:val="24"/>
          <w:szCs w:val="24"/>
        </w:rPr>
      </w:pPr>
      <w:r w:rsidRPr="004A79B9">
        <w:rPr>
          <w:color w:val="000000"/>
          <w:sz w:val="24"/>
          <w:szCs w:val="24"/>
          <w:lang w:bidi="ru-RU"/>
        </w:rPr>
        <w:t xml:space="preserve">Поле объекта </w:t>
      </w:r>
      <w:r w:rsidRPr="004A79B9">
        <w:rPr>
          <w:color w:val="000000"/>
          <w:sz w:val="24"/>
          <w:szCs w:val="24"/>
          <w:lang w:val="en-US" w:bidi="en-US"/>
        </w:rPr>
        <w:t>OLE</w:t>
      </w:r>
      <w:r w:rsidRPr="004A79B9">
        <w:rPr>
          <w:color w:val="000000"/>
          <w:sz w:val="24"/>
          <w:szCs w:val="24"/>
          <w:lang w:bidi="en-US"/>
        </w:rPr>
        <w:t xml:space="preserve"> (</w:t>
      </w:r>
      <w:r w:rsidRPr="004A79B9">
        <w:rPr>
          <w:color w:val="000000"/>
          <w:sz w:val="24"/>
          <w:szCs w:val="24"/>
          <w:lang w:val="en-US" w:bidi="en-US"/>
        </w:rPr>
        <w:t>ObjectLinkingandEmbedding</w:t>
      </w:r>
      <w:r w:rsidRPr="004A79B9">
        <w:rPr>
          <w:color w:val="000000"/>
          <w:sz w:val="24"/>
          <w:szCs w:val="24"/>
          <w:lang w:bidi="en-US"/>
        </w:rPr>
        <w:t xml:space="preserve">, </w:t>
      </w:r>
      <w:r w:rsidRPr="004A79B9">
        <w:rPr>
          <w:color w:val="000000"/>
          <w:sz w:val="24"/>
          <w:szCs w:val="24"/>
          <w:lang w:bidi="ru-RU"/>
        </w:rPr>
        <w:t xml:space="preserve">Связь и внедрение объектов) содержит такие объекты, как рисунки и документы </w:t>
      </w:r>
      <w:r w:rsidRPr="004A79B9">
        <w:rPr>
          <w:color w:val="000000"/>
          <w:sz w:val="24"/>
          <w:szCs w:val="24"/>
          <w:lang w:val="en-US" w:bidi="en-US"/>
        </w:rPr>
        <w:t>Word</w:t>
      </w:r>
      <w:r w:rsidRPr="004A79B9">
        <w:rPr>
          <w:color w:val="000000"/>
          <w:sz w:val="24"/>
          <w:szCs w:val="24"/>
          <w:lang w:bidi="en-US"/>
        </w:rPr>
        <w:t>.</w:t>
      </w:r>
    </w:p>
    <w:p w:rsidR="004A79B9" w:rsidRPr="004A79B9" w:rsidRDefault="004A79B9" w:rsidP="00283D90">
      <w:pPr>
        <w:pStyle w:val="2a"/>
        <w:numPr>
          <w:ilvl w:val="0"/>
          <w:numId w:val="53"/>
        </w:numPr>
        <w:shd w:val="clear" w:color="auto" w:fill="auto"/>
        <w:tabs>
          <w:tab w:val="left" w:pos="849"/>
        </w:tabs>
        <w:spacing w:line="326" w:lineRule="exact"/>
        <w:ind w:firstLine="600"/>
        <w:rPr>
          <w:sz w:val="24"/>
          <w:szCs w:val="24"/>
        </w:rPr>
      </w:pPr>
      <w:r w:rsidRPr="004A79B9">
        <w:rPr>
          <w:color w:val="000000"/>
          <w:sz w:val="24"/>
          <w:szCs w:val="24"/>
          <w:lang w:bidi="ru-RU"/>
        </w:rPr>
        <w:t xml:space="preserve">Текстовый </w:t>
      </w:r>
      <w:r w:rsidRPr="004A79B9">
        <w:rPr>
          <w:color w:val="000000"/>
          <w:sz w:val="24"/>
          <w:szCs w:val="24"/>
          <w:lang w:bidi="en-US"/>
        </w:rPr>
        <w:t>(</w:t>
      </w:r>
      <w:r w:rsidRPr="004A79B9">
        <w:rPr>
          <w:color w:val="000000"/>
          <w:sz w:val="24"/>
          <w:szCs w:val="24"/>
          <w:lang w:val="en-US" w:bidi="en-US"/>
        </w:rPr>
        <w:t>Text</w:t>
      </w:r>
      <w:r w:rsidRPr="004A79B9">
        <w:rPr>
          <w:color w:val="000000"/>
          <w:sz w:val="24"/>
          <w:szCs w:val="24"/>
          <w:lang w:bidi="en-US"/>
        </w:rPr>
        <w:t xml:space="preserve">). </w:t>
      </w:r>
      <w:r w:rsidRPr="004A79B9">
        <w:rPr>
          <w:color w:val="000000"/>
          <w:sz w:val="24"/>
          <w:szCs w:val="24"/>
          <w:lang w:bidi="ru-RU"/>
        </w:rPr>
        <w:t>Поле этого типа содержит текст: письма, числа и другие символы.</w:t>
      </w:r>
    </w:p>
    <w:p w:rsidR="004A79B9" w:rsidRPr="004A79B9" w:rsidRDefault="004A79B9" w:rsidP="00283D90">
      <w:pPr>
        <w:pStyle w:val="2a"/>
        <w:numPr>
          <w:ilvl w:val="0"/>
          <w:numId w:val="53"/>
        </w:numPr>
        <w:shd w:val="clear" w:color="auto" w:fill="auto"/>
        <w:tabs>
          <w:tab w:val="left" w:pos="877"/>
        </w:tabs>
        <w:spacing w:line="322" w:lineRule="exact"/>
        <w:ind w:firstLine="580"/>
        <w:rPr>
          <w:sz w:val="24"/>
          <w:szCs w:val="24"/>
        </w:rPr>
      </w:pPr>
      <w:r w:rsidRPr="004A79B9">
        <w:rPr>
          <w:color w:val="000000"/>
          <w:sz w:val="24"/>
          <w:szCs w:val="24"/>
          <w:lang w:bidi="ru-RU"/>
        </w:rPr>
        <w:t xml:space="preserve">Логический </w:t>
      </w:r>
      <w:r w:rsidRPr="004A79B9">
        <w:rPr>
          <w:color w:val="000000"/>
          <w:sz w:val="24"/>
          <w:szCs w:val="24"/>
          <w:lang w:bidi="en-US"/>
        </w:rPr>
        <w:t>(</w:t>
      </w:r>
      <w:r w:rsidRPr="004A79B9">
        <w:rPr>
          <w:color w:val="000000"/>
          <w:sz w:val="24"/>
          <w:szCs w:val="24"/>
          <w:lang w:val="en-US" w:bidi="en-US"/>
        </w:rPr>
        <w:t>Yes</w:t>
      </w:r>
      <w:r w:rsidRPr="004A79B9">
        <w:rPr>
          <w:color w:val="000000"/>
          <w:sz w:val="24"/>
          <w:szCs w:val="24"/>
          <w:lang w:bidi="en-US"/>
        </w:rPr>
        <w:t>/</w:t>
      </w:r>
      <w:r w:rsidRPr="004A79B9">
        <w:rPr>
          <w:color w:val="000000"/>
          <w:sz w:val="24"/>
          <w:szCs w:val="24"/>
          <w:lang w:val="en-US" w:bidi="en-US"/>
        </w:rPr>
        <w:t>No</w:t>
      </w:r>
      <w:r w:rsidRPr="004A79B9">
        <w:rPr>
          <w:color w:val="000000"/>
          <w:sz w:val="24"/>
          <w:szCs w:val="24"/>
          <w:lang w:bidi="en-US"/>
        </w:rPr>
        <w:t xml:space="preserve">). </w:t>
      </w:r>
      <w:r w:rsidRPr="004A79B9">
        <w:rPr>
          <w:color w:val="000000"/>
          <w:sz w:val="24"/>
          <w:szCs w:val="24"/>
          <w:lang w:bidi="ru-RU"/>
        </w:rPr>
        <w:t>В поле данного типа сохраняется одно из двух возможных значений: «истина» или «ложь». Этими значениями могут быть «да/нет», «истина/ложь», «мужчина/женщина» и т. д.</w:t>
      </w:r>
    </w:p>
    <w:p w:rsidR="004A79B9" w:rsidRPr="004A79B9" w:rsidRDefault="004A79B9" w:rsidP="004A79B9">
      <w:pPr>
        <w:pStyle w:val="37"/>
        <w:shd w:val="clear" w:color="auto" w:fill="auto"/>
        <w:spacing w:after="60" w:line="150" w:lineRule="exact"/>
        <w:rPr>
          <w:rFonts w:ascii="Times New Roman" w:hAnsi="Times New Roman" w:cs="Times New Roman"/>
          <w:sz w:val="24"/>
          <w:szCs w:val="24"/>
        </w:rPr>
      </w:pPr>
      <w:r w:rsidRPr="004A79B9">
        <w:rPr>
          <w:rFonts w:ascii="Times New Roman" w:hAnsi="Times New Roman" w:cs="Times New Roman"/>
          <w:color w:val="000000"/>
          <w:sz w:val="24"/>
          <w:szCs w:val="24"/>
          <w:lang w:bidi="ru-RU"/>
        </w:rPr>
        <w:t>•</w:t>
      </w:r>
    </w:p>
    <w:p w:rsidR="004A79B9" w:rsidRPr="004A79B9" w:rsidRDefault="004A79B9" w:rsidP="004A79B9">
      <w:pPr>
        <w:pStyle w:val="221"/>
        <w:keepNext/>
        <w:keepLines/>
        <w:shd w:val="clear" w:color="auto" w:fill="auto"/>
        <w:spacing w:before="0" w:after="59" w:line="320" w:lineRule="exact"/>
        <w:ind w:left="20"/>
        <w:rPr>
          <w:sz w:val="24"/>
          <w:szCs w:val="24"/>
        </w:rPr>
      </w:pPr>
      <w:bookmarkStart w:id="49" w:name="bookmark6"/>
      <w:r w:rsidRPr="004A79B9">
        <w:rPr>
          <w:color w:val="000000"/>
          <w:sz w:val="24"/>
          <w:szCs w:val="24"/>
          <w:lang w:bidi="ru-RU"/>
        </w:rPr>
        <w:t>Создание таблиц</w:t>
      </w:r>
      <w:bookmarkEnd w:id="49"/>
    </w:p>
    <w:p w:rsidR="004A79B9" w:rsidRPr="004A79B9" w:rsidRDefault="004A79B9" w:rsidP="004A79B9">
      <w:pPr>
        <w:pStyle w:val="2d"/>
        <w:keepNext/>
        <w:keepLines/>
        <w:shd w:val="clear" w:color="auto" w:fill="auto"/>
        <w:spacing w:before="0" w:after="46" w:line="260" w:lineRule="exact"/>
        <w:ind w:firstLine="580"/>
        <w:rPr>
          <w:sz w:val="24"/>
          <w:szCs w:val="24"/>
        </w:rPr>
      </w:pPr>
      <w:bookmarkStart w:id="50" w:name="bookmark7"/>
      <w:r w:rsidRPr="004A79B9">
        <w:rPr>
          <w:color w:val="000000"/>
          <w:sz w:val="24"/>
          <w:szCs w:val="24"/>
          <w:lang w:bidi="ru-RU"/>
        </w:rPr>
        <w:t>Выбираем в главном меню: Создание Конструктор таблиц.</w:t>
      </w:r>
      <w:bookmarkEnd w:id="50"/>
    </w:p>
    <w:p w:rsidR="004A79B9" w:rsidRPr="004A79B9" w:rsidRDefault="004A79B9" w:rsidP="004A79B9">
      <w:pPr>
        <w:pStyle w:val="2a"/>
        <w:shd w:val="clear" w:color="auto" w:fill="auto"/>
        <w:spacing w:after="4" w:line="280" w:lineRule="exact"/>
        <w:ind w:firstLine="580"/>
        <w:rPr>
          <w:sz w:val="24"/>
          <w:szCs w:val="24"/>
        </w:rPr>
      </w:pPr>
      <w:r w:rsidRPr="004A79B9">
        <w:rPr>
          <w:color w:val="000000"/>
          <w:sz w:val="24"/>
          <w:szCs w:val="24"/>
          <w:lang w:bidi="ru-RU"/>
        </w:rPr>
        <w:t xml:space="preserve">Создание таблицы базы данных </w:t>
      </w:r>
      <w:r w:rsidRPr="004A79B9">
        <w:rPr>
          <w:rStyle w:val="2CourierNew14pt"/>
          <w:rFonts w:ascii="Times New Roman" w:hAnsi="Times New Roman" w:cs="Times New Roman"/>
          <w:sz w:val="24"/>
          <w:szCs w:val="24"/>
        </w:rPr>
        <w:t>Employee</w:t>
      </w:r>
      <w:r w:rsidRPr="004A79B9">
        <w:rPr>
          <w:color w:val="000000"/>
          <w:sz w:val="24"/>
          <w:szCs w:val="24"/>
          <w:lang w:bidi="ru-RU"/>
        </w:rPr>
        <w:t>в конструкторе таблиц.</w:t>
      </w:r>
    </w:p>
    <w:p w:rsidR="004A79B9" w:rsidRPr="004A79B9" w:rsidRDefault="004B5C7C" w:rsidP="004A79B9">
      <w:pPr>
        <w:pStyle w:val="2a"/>
        <w:shd w:val="clear" w:color="auto" w:fill="auto"/>
        <w:spacing w:after="596" w:line="322" w:lineRule="exact"/>
        <w:ind w:firstLine="580"/>
        <w:rPr>
          <w:sz w:val="24"/>
          <w:szCs w:val="24"/>
        </w:rPr>
      </w:pPr>
      <w:r>
        <w:rPr>
          <w:noProof/>
          <w:sz w:val="24"/>
          <w:szCs w:val="24"/>
        </w:rPr>
        <w:lastRenderedPageBreak/>
        <w:pict>
          <v:shape id="Рисунок 1" o:spid="_x0000_s1231" type="#_x0000_t75" alt="Снимок.PNG" style="position:absolute;left:0;text-align:left;margin-left:8.45pt;margin-top:-24.2pt;width:495.25pt;height:297.65pt;z-index:251655168;visibility:visible">
            <v:imagedata r:id="rId118" o:title="Снимок"/>
            <w10:wrap type="topAndBottom"/>
          </v:shape>
        </w:pict>
      </w:r>
      <w:r w:rsidR="004A79B9" w:rsidRPr="004A79B9">
        <w:rPr>
          <w:color w:val="000000"/>
          <w:sz w:val="24"/>
          <w:szCs w:val="24"/>
          <w:lang w:bidi="ru-RU"/>
        </w:rPr>
        <w:t xml:space="preserve">Набираем имя поля и, в следующем столбце, из раскрывающего списка выбираем тип данных. Для поля, хранящего изображение, выбираем тип поля </w:t>
      </w:r>
      <w:r w:rsidR="004A79B9" w:rsidRPr="004A79B9">
        <w:rPr>
          <w:rStyle w:val="2b"/>
          <w:sz w:val="24"/>
          <w:szCs w:val="24"/>
        </w:rPr>
        <w:t xml:space="preserve">Поле объекта </w:t>
      </w:r>
      <w:r w:rsidR="004A79B9" w:rsidRPr="004A79B9">
        <w:rPr>
          <w:rStyle w:val="2b"/>
          <w:sz w:val="24"/>
          <w:szCs w:val="24"/>
          <w:lang w:val="en-US" w:bidi="en-US"/>
        </w:rPr>
        <w:t>OLE</w:t>
      </w:r>
    </w:p>
    <w:p w:rsidR="004A79B9" w:rsidRPr="004A79B9" w:rsidRDefault="004A5248" w:rsidP="004A79B9">
      <w:pPr>
        <w:framePr w:h="5290" w:wrap="notBeside" w:vAnchor="text" w:hAnchor="text" w:xAlign="center" w:y="1"/>
        <w:jc w:val="center"/>
        <w:rPr>
          <w:rFonts w:ascii="Times New Roman" w:hAnsi="Times New Roman" w:cs="Times New Roman"/>
          <w:sz w:val="24"/>
          <w:szCs w:val="24"/>
        </w:rPr>
      </w:pPr>
      <w:r w:rsidRPr="004B5C7C">
        <w:rPr>
          <w:rFonts w:ascii="Times New Roman" w:hAnsi="Times New Roman" w:cs="Times New Roman"/>
          <w:noProof/>
          <w:sz w:val="24"/>
          <w:szCs w:val="24"/>
          <w:lang w:eastAsia="ru-RU"/>
        </w:rPr>
        <w:pict>
          <v:shape id="_x0000_i1091" type="#_x0000_t75" style="width:499.3pt;height:283.3pt;visibility:visible;mso-wrap-style:square">
            <v:imagedata r:id="rId119" o:title="image2"/>
          </v:shape>
        </w:pict>
      </w:r>
    </w:p>
    <w:p w:rsidR="004A79B9" w:rsidRPr="004A79B9" w:rsidRDefault="004A79B9" w:rsidP="004A79B9">
      <w:pPr>
        <w:rPr>
          <w:rFonts w:ascii="Times New Roman" w:hAnsi="Times New Roman" w:cs="Times New Roman"/>
          <w:sz w:val="24"/>
          <w:szCs w:val="24"/>
        </w:rPr>
      </w:pPr>
    </w:p>
    <w:p w:rsidR="004A79B9" w:rsidRPr="004A79B9" w:rsidRDefault="004A79B9" w:rsidP="004A79B9">
      <w:pPr>
        <w:pStyle w:val="35"/>
        <w:keepNext/>
        <w:keepLines/>
        <w:shd w:val="clear" w:color="auto" w:fill="auto"/>
        <w:spacing w:before="1549" w:after="248" w:line="260" w:lineRule="exact"/>
        <w:ind w:firstLine="580"/>
        <w:jc w:val="both"/>
        <w:rPr>
          <w:sz w:val="24"/>
          <w:szCs w:val="24"/>
        </w:rPr>
      </w:pPr>
      <w:bookmarkStart w:id="51" w:name="bookmark8"/>
      <w:r w:rsidRPr="004A79B9">
        <w:rPr>
          <w:color w:val="000000"/>
          <w:sz w:val="24"/>
          <w:szCs w:val="24"/>
          <w:lang w:bidi="ru-RU"/>
        </w:rPr>
        <w:lastRenderedPageBreak/>
        <w:t>Задание ключевого поля:</w:t>
      </w:r>
      <w:bookmarkEnd w:id="51"/>
    </w:p>
    <w:p w:rsidR="004A79B9" w:rsidRPr="004A79B9" w:rsidRDefault="004A79B9" w:rsidP="004A79B9">
      <w:pPr>
        <w:pStyle w:val="2a"/>
        <w:shd w:val="clear" w:color="auto" w:fill="auto"/>
        <w:spacing w:line="322" w:lineRule="exact"/>
        <w:ind w:firstLine="580"/>
        <w:jc w:val="left"/>
        <w:rPr>
          <w:sz w:val="24"/>
          <w:szCs w:val="24"/>
        </w:rPr>
      </w:pPr>
      <w:r w:rsidRPr="004A79B9">
        <w:rPr>
          <w:color w:val="000000"/>
          <w:sz w:val="24"/>
          <w:szCs w:val="24"/>
          <w:lang w:bidi="ru-RU"/>
        </w:rPr>
        <w:t>Правой кнопкой выбираем поле, которое будет ключевым и, в раскрывшемся меню указываем, что это ключ.</w:t>
      </w:r>
    </w:p>
    <w:p w:rsidR="00C0673E" w:rsidRDefault="004A79B9" w:rsidP="004A79B9">
      <w:pPr>
        <w:pStyle w:val="2a"/>
        <w:shd w:val="clear" w:color="auto" w:fill="auto"/>
        <w:spacing w:line="322" w:lineRule="exact"/>
        <w:ind w:firstLine="580"/>
        <w:jc w:val="left"/>
        <w:rPr>
          <w:color w:val="000000"/>
          <w:sz w:val="24"/>
          <w:szCs w:val="24"/>
          <w:lang w:bidi="ru-RU"/>
        </w:rPr>
      </w:pPr>
      <w:r w:rsidRPr="004A79B9">
        <w:rPr>
          <w:color w:val="000000"/>
          <w:sz w:val="24"/>
          <w:szCs w:val="24"/>
          <w:lang w:bidi="ru-RU"/>
        </w:rPr>
        <w:t>Внизу в окне Свойства поля для стороны связи 1 указываем, что совпадения не допускаются</w:t>
      </w:r>
    </w:p>
    <w:p w:rsidR="004A79B9" w:rsidRPr="004A79B9" w:rsidRDefault="004A79B9" w:rsidP="004A79B9">
      <w:pPr>
        <w:pStyle w:val="2a"/>
        <w:shd w:val="clear" w:color="auto" w:fill="auto"/>
        <w:spacing w:after="349" w:line="322" w:lineRule="exact"/>
        <w:ind w:firstLine="600"/>
        <w:jc w:val="left"/>
        <w:rPr>
          <w:sz w:val="24"/>
          <w:szCs w:val="24"/>
        </w:rPr>
      </w:pPr>
      <w:r w:rsidRPr="004A79B9">
        <w:rPr>
          <w:color w:val="000000"/>
          <w:sz w:val="24"/>
          <w:szCs w:val="24"/>
          <w:lang w:bidi="ru-RU"/>
        </w:rPr>
        <w:t>Для каждого типа поля в свойствах поля можно уточнить детали выбранного типа данных. Для поля Числовой, на рисунке вверху , можно выбрать размер формат, число десятичных знаков, и т.д поля,</w:t>
      </w:r>
    </w:p>
    <w:p w:rsidR="004A79B9" w:rsidRPr="004A79B9" w:rsidRDefault="004A79B9" w:rsidP="004A79B9">
      <w:pPr>
        <w:pStyle w:val="35"/>
        <w:keepNext/>
        <w:keepLines/>
        <w:shd w:val="clear" w:color="auto" w:fill="auto"/>
        <w:spacing w:after="17" w:line="260" w:lineRule="exact"/>
        <w:ind w:firstLine="600"/>
        <w:jc w:val="left"/>
        <w:rPr>
          <w:sz w:val="24"/>
          <w:szCs w:val="24"/>
        </w:rPr>
      </w:pPr>
      <w:bookmarkStart w:id="52" w:name="bookmark9"/>
      <w:r w:rsidRPr="004A79B9">
        <w:rPr>
          <w:color w:val="000000"/>
          <w:sz w:val="24"/>
          <w:szCs w:val="24"/>
          <w:lang w:bidi="ru-RU"/>
        </w:rPr>
        <w:t>Перемещение поля</w:t>
      </w:r>
      <w:bookmarkEnd w:id="52"/>
    </w:p>
    <w:p w:rsidR="004A79B9" w:rsidRPr="004A79B9" w:rsidRDefault="004A79B9" w:rsidP="004A79B9">
      <w:pPr>
        <w:pStyle w:val="2a"/>
        <w:shd w:val="clear" w:color="auto" w:fill="auto"/>
        <w:ind w:firstLine="600"/>
        <w:jc w:val="left"/>
        <w:rPr>
          <w:sz w:val="24"/>
          <w:szCs w:val="24"/>
        </w:rPr>
      </w:pPr>
      <w:r w:rsidRPr="004A79B9">
        <w:rPr>
          <w:color w:val="000000"/>
          <w:sz w:val="24"/>
          <w:szCs w:val="24"/>
          <w:lang w:bidi="ru-RU"/>
        </w:rPr>
        <w:t>Как только в макет таблицы добавлено поле, вы можете перетащить его на новое место.</w:t>
      </w:r>
    </w:p>
    <w:p w:rsidR="004A79B9" w:rsidRPr="004A79B9" w:rsidRDefault="004A79B9" w:rsidP="00283D90">
      <w:pPr>
        <w:pStyle w:val="2a"/>
        <w:numPr>
          <w:ilvl w:val="0"/>
          <w:numId w:val="54"/>
        </w:numPr>
        <w:shd w:val="clear" w:color="auto" w:fill="auto"/>
        <w:tabs>
          <w:tab w:val="left" w:pos="1419"/>
        </w:tabs>
        <w:ind w:right="200" w:firstLine="600"/>
        <w:rPr>
          <w:sz w:val="24"/>
          <w:szCs w:val="24"/>
        </w:rPr>
      </w:pPr>
      <w:r w:rsidRPr="004A79B9">
        <w:rPr>
          <w:color w:val="000000"/>
          <w:sz w:val="24"/>
          <w:szCs w:val="24"/>
          <w:lang w:bidi="ru-RU"/>
        </w:rPr>
        <w:t>Для выделения поля щелкните на области выделения строки слева от названия поля (чтобы выделить несколько идущих друг за другом полей, следует нажать кнопку мыши и протащить указатель по нескольким строкам, не отпуская при этом кнопки мыши).</w:t>
      </w:r>
    </w:p>
    <w:p w:rsidR="004A79B9" w:rsidRPr="004A79B9" w:rsidRDefault="004A79B9" w:rsidP="00283D90">
      <w:pPr>
        <w:pStyle w:val="2a"/>
        <w:numPr>
          <w:ilvl w:val="0"/>
          <w:numId w:val="54"/>
        </w:numPr>
        <w:shd w:val="clear" w:color="auto" w:fill="auto"/>
        <w:tabs>
          <w:tab w:val="left" w:pos="1419"/>
        </w:tabs>
        <w:spacing w:after="296"/>
        <w:ind w:right="200" w:firstLine="600"/>
        <w:rPr>
          <w:sz w:val="24"/>
          <w:szCs w:val="24"/>
        </w:rPr>
      </w:pPr>
      <w:r w:rsidRPr="004A79B9">
        <w:rPr>
          <w:color w:val="000000"/>
          <w:sz w:val="24"/>
          <w:szCs w:val="24"/>
          <w:lang w:bidi="ru-RU"/>
        </w:rPr>
        <w:t>Установите курсор на выбранном поле (выбранных полях), нажмите кнопку мыши и перетащите поле (поля) на новое место. Во время перетаскивания снизу указателя появится небольшой пунктирный прямоугольник, а тонкая горизонтальная линия укажет вам возможное место вставки.</w:t>
      </w:r>
    </w:p>
    <w:p w:rsidR="004A79B9" w:rsidRPr="004A79B9" w:rsidRDefault="004A79B9" w:rsidP="004A79B9">
      <w:pPr>
        <w:pStyle w:val="35"/>
        <w:keepNext/>
        <w:keepLines/>
        <w:shd w:val="clear" w:color="auto" w:fill="auto"/>
        <w:spacing w:line="322" w:lineRule="exact"/>
        <w:ind w:firstLine="600"/>
        <w:jc w:val="left"/>
        <w:rPr>
          <w:sz w:val="24"/>
          <w:szCs w:val="24"/>
        </w:rPr>
      </w:pPr>
      <w:bookmarkStart w:id="53" w:name="bookmark10"/>
      <w:r w:rsidRPr="004A79B9">
        <w:rPr>
          <w:color w:val="000000"/>
          <w:sz w:val="24"/>
          <w:szCs w:val="24"/>
          <w:lang w:bidi="ru-RU"/>
        </w:rPr>
        <w:t>Вставка поля</w:t>
      </w:r>
      <w:bookmarkEnd w:id="53"/>
    </w:p>
    <w:p w:rsidR="004A79B9" w:rsidRPr="004A79B9" w:rsidRDefault="004A79B9" w:rsidP="004A79B9">
      <w:pPr>
        <w:pStyle w:val="2a"/>
        <w:shd w:val="clear" w:color="auto" w:fill="auto"/>
        <w:spacing w:line="322" w:lineRule="exact"/>
        <w:ind w:firstLine="600"/>
        <w:jc w:val="left"/>
        <w:rPr>
          <w:sz w:val="24"/>
          <w:szCs w:val="24"/>
        </w:rPr>
      </w:pPr>
      <w:r w:rsidRPr="004A79B9">
        <w:rPr>
          <w:color w:val="000000"/>
          <w:sz w:val="24"/>
          <w:szCs w:val="24"/>
          <w:lang w:bidi="ru-RU"/>
        </w:rPr>
        <w:t>Вставить поле в середину списка полей, а не в конец списка, можно следующим образом.</w:t>
      </w:r>
    </w:p>
    <w:p w:rsidR="004A79B9" w:rsidRPr="004A79B9" w:rsidRDefault="004A79B9" w:rsidP="00283D90">
      <w:pPr>
        <w:pStyle w:val="2a"/>
        <w:numPr>
          <w:ilvl w:val="0"/>
          <w:numId w:val="55"/>
        </w:numPr>
        <w:shd w:val="clear" w:color="auto" w:fill="auto"/>
        <w:tabs>
          <w:tab w:val="left" w:pos="1419"/>
        </w:tabs>
        <w:spacing w:line="322" w:lineRule="exact"/>
        <w:ind w:firstLine="600"/>
        <w:jc w:val="left"/>
        <w:rPr>
          <w:sz w:val="24"/>
          <w:szCs w:val="24"/>
        </w:rPr>
      </w:pPr>
      <w:r w:rsidRPr="004A79B9">
        <w:rPr>
          <w:color w:val="000000"/>
          <w:sz w:val="24"/>
          <w:szCs w:val="24"/>
          <w:lang w:bidi="ru-RU"/>
        </w:rPr>
        <w:t>Щелкните на области выделения той строки, над которой необходимо вставить строку нового поля.</w:t>
      </w:r>
    </w:p>
    <w:p w:rsidR="004A79B9" w:rsidRPr="004A79B9" w:rsidRDefault="004A79B9" w:rsidP="00283D90">
      <w:pPr>
        <w:pStyle w:val="2a"/>
        <w:numPr>
          <w:ilvl w:val="0"/>
          <w:numId w:val="55"/>
        </w:numPr>
        <w:shd w:val="clear" w:color="auto" w:fill="auto"/>
        <w:tabs>
          <w:tab w:val="left" w:pos="1419"/>
        </w:tabs>
        <w:spacing w:line="322" w:lineRule="exact"/>
        <w:ind w:firstLine="600"/>
        <w:jc w:val="left"/>
        <w:rPr>
          <w:sz w:val="24"/>
          <w:szCs w:val="24"/>
        </w:rPr>
      </w:pPr>
      <w:r w:rsidRPr="004A79B9">
        <w:rPr>
          <w:color w:val="000000"/>
          <w:sz w:val="24"/>
          <w:szCs w:val="24"/>
          <w:lang w:bidi="ru-RU"/>
        </w:rPr>
        <w:t xml:space="preserve">Нажмите клавишу </w:t>
      </w:r>
      <w:r w:rsidRPr="004A79B9">
        <w:rPr>
          <w:color w:val="000000"/>
          <w:sz w:val="24"/>
          <w:szCs w:val="24"/>
          <w:lang w:val="en-US" w:bidi="en-US"/>
        </w:rPr>
        <w:t>Insert</w:t>
      </w:r>
      <w:r w:rsidRPr="004A79B9">
        <w:rPr>
          <w:color w:val="000000"/>
          <w:sz w:val="24"/>
          <w:szCs w:val="24"/>
          <w:lang w:bidi="ru-RU"/>
        </w:rPr>
        <w:t xml:space="preserve">или щелкните на кнопке панели инструментов </w:t>
      </w:r>
      <w:r w:rsidRPr="004A79B9">
        <w:rPr>
          <w:color w:val="000000"/>
          <w:sz w:val="24"/>
          <w:szCs w:val="24"/>
          <w:lang w:val="en-US" w:bidi="en-US"/>
        </w:rPr>
        <w:t>InsertRows</w:t>
      </w:r>
      <w:r w:rsidRPr="004A79B9">
        <w:rPr>
          <w:color w:val="000000"/>
          <w:sz w:val="24"/>
          <w:szCs w:val="24"/>
          <w:lang w:bidi="ru-RU"/>
        </w:rPr>
        <w:t>(Добавить строки).</w:t>
      </w:r>
    </w:p>
    <w:p w:rsidR="00C0673E" w:rsidRPr="00C0673E" w:rsidRDefault="004A79B9" w:rsidP="00283D90">
      <w:pPr>
        <w:pStyle w:val="2a"/>
        <w:numPr>
          <w:ilvl w:val="0"/>
          <w:numId w:val="55"/>
        </w:numPr>
        <w:shd w:val="clear" w:color="auto" w:fill="auto"/>
        <w:tabs>
          <w:tab w:val="left" w:pos="1419"/>
        </w:tabs>
        <w:spacing w:line="322" w:lineRule="exact"/>
        <w:ind w:firstLine="600"/>
        <w:rPr>
          <w:sz w:val="24"/>
          <w:szCs w:val="24"/>
        </w:rPr>
      </w:pPr>
      <w:r w:rsidRPr="004A79B9">
        <w:rPr>
          <w:color w:val="000000"/>
          <w:sz w:val="24"/>
          <w:szCs w:val="24"/>
          <w:lang w:bidi="ru-RU"/>
        </w:rPr>
        <w:t>Введите в новую строку название поля и задайте его тип.</w:t>
      </w:r>
    </w:p>
    <w:p w:rsidR="004A79B9" w:rsidRPr="004A79B9" w:rsidRDefault="004A79B9" w:rsidP="004A79B9">
      <w:pPr>
        <w:pStyle w:val="35"/>
        <w:keepNext/>
        <w:keepLines/>
        <w:shd w:val="clear" w:color="auto" w:fill="auto"/>
        <w:spacing w:line="317" w:lineRule="exact"/>
        <w:ind w:firstLine="600"/>
        <w:jc w:val="both"/>
        <w:rPr>
          <w:sz w:val="24"/>
          <w:szCs w:val="24"/>
        </w:rPr>
      </w:pPr>
      <w:bookmarkStart w:id="54" w:name="bookmark11"/>
      <w:r w:rsidRPr="004A79B9">
        <w:rPr>
          <w:color w:val="000000"/>
          <w:sz w:val="24"/>
          <w:szCs w:val="24"/>
          <w:lang w:bidi="ru-RU"/>
        </w:rPr>
        <w:t>Удаление поля</w:t>
      </w:r>
      <w:bookmarkEnd w:id="54"/>
    </w:p>
    <w:p w:rsidR="004A79B9" w:rsidRPr="004A79B9" w:rsidRDefault="004A79B9" w:rsidP="004A79B9">
      <w:pPr>
        <w:pStyle w:val="2a"/>
        <w:shd w:val="clear" w:color="auto" w:fill="auto"/>
        <w:ind w:firstLine="600"/>
        <w:rPr>
          <w:sz w:val="24"/>
          <w:szCs w:val="24"/>
        </w:rPr>
      </w:pPr>
      <w:r w:rsidRPr="004A79B9">
        <w:rPr>
          <w:color w:val="000000"/>
          <w:sz w:val="24"/>
          <w:szCs w:val="24"/>
          <w:lang w:bidi="ru-RU"/>
        </w:rPr>
        <w:t>Удалить поле еще проще, чем вставить.</w:t>
      </w:r>
    </w:p>
    <w:p w:rsidR="004A79B9" w:rsidRPr="004A79B9" w:rsidRDefault="004A79B9" w:rsidP="00283D90">
      <w:pPr>
        <w:pStyle w:val="2a"/>
        <w:numPr>
          <w:ilvl w:val="0"/>
          <w:numId w:val="56"/>
        </w:numPr>
        <w:shd w:val="clear" w:color="auto" w:fill="auto"/>
        <w:tabs>
          <w:tab w:val="left" w:pos="920"/>
        </w:tabs>
        <w:ind w:firstLine="600"/>
        <w:rPr>
          <w:sz w:val="24"/>
          <w:szCs w:val="24"/>
        </w:rPr>
      </w:pPr>
      <w:r w:rsidRPr="004A79B9">
        <w:rPr>
          <w:color w:val="000000"/>
          <w:sz w:val="24"/>
          <w:szCs w:val="24"/>
          <w:lang w:bidi="ru-RU"/>
        </w:rPr>
        <w:t>Выберите поле (поля), которое (которые) необходимо удалить.</w:t>
      </w:r>
    </w:p>
    <w:p w:rsidR="004A79B9" w:rsidRPr="004A79B9" w:rsidRDefault="004A79B9" w:rsidP="00283D90">
      <w:pPr>
        <w:pStyle w:val="2a"/>
        <w:numPr>
          <w:ilvl w:val="0"/>
          <w:numId w:val="56"/>
        </w:numPr>
        <w:shd w:val="clear" w:color="auto" w:fill="auto"/>
        <w:tabs>
          <w:tab w:val="left" w:pos="954"/>
        </w:tabs>
        <w:ind w:firstLine="600"/>
        <w:rPr>
          <w:sz w:val="24"/>
          <w:szCs w:val="24"/>
        </w:rPr>
      </w:pPr>
      <w:r w:rsidRPr="004A79B9">
        <w:rPr>
          <w:color w:val="000000"/>
          <w:sz w:val="24"/>
          <w:szCs w:val="24"/>
          <w:lang w:bidi="ru-RU"/>
        </w:rPr>
        <w:t xml:space="preserve">Нажмите на клавишу </w:t>
      </w:r>
      <w:r w:rsidRPr="004A79B9">
        <w:rPr>
          <w:color w:val="000000"/>
          <w:sz w:val="24"/>
          <w:szCs w:val="24"/>
          <w:lang w:val="en-US" w:bidi="en-US"/>
        </w:rPr>
        <w:t>Delete</w:t>
      </w:r>
      <w:r w:rsidRPr="004A79B9">
        <w:rPr>
          <w:color w:val="000000"/>
          <w:sz w:val="24"/>
          <w:szCs w:val="24"/>
          <w:lang w:bidi="ru-RU"/>
        </w:rPr>
        <w:t>или щелкните на кнопке</w:t>
      </w:r>
      <w:r w:rsidRPr="004A79B9">
        <w:rPr>
          <w:rStyle w:val="2b"/>
          <w:sz w:val="24"/>
          <w:szCs w:val="24"/>
        </w:rPr>
        <w:t xml:space="preserve">Удалить строки </w:t>
      </w:r>
      <w:r w:rsidRPr="004A79B9">
        <w:rPr>
          <w:color w:val="000000"/>
          <w:sz w:val="24"/>
          <w:szCs w:val="24"/>
          <w:lang w:bidi="en-US"/>
        </w:rPr>
        <w:t>(</w:t>
      </w:r>
      <w:r w:rsidRPr="004A79B9">
        <w:rPr>
          <w:color w:val="000000"/>
          <w:sz w:val="24"/>
          <w:szCs w:val="24"/>
          <w:lang w:val="en-US" w:bidi="en-US"/>
        </w:rPr>
        <w:t>DeleteRows</w:t>
      </w:r>
      <w:r w:rsidRPr="004A79B9">
        <w:rPr>
          <w:color w:val="000000"/>
          <w:sz w:val="24"/>
          <w:szCs w:val="24"/>
          <w:lang w:bidi="en-US"/>
        </w:rPr>
        <w:t xml:space="preserve">) </w:t>
      </w:r>
      <w:r w:rsidRPr="004A79B9">
        <w:rPr>
          <w:color w:val="000000"/>
          <w:sz w:val="24"/>
          <w:szCs w:val="24"/>
          <w:lang w:bidi="ru-RU"/>
        </w:rPr>
        <w:t>на панели инструментов.</w:t>
      </w:r>
    </w:p>
    <w:p w:rsidR="004A79B9" w:rsidRPr="004A79B9" w:rsidRDefault="004A79B9" w:rsidP="004A79B9">
      <w:pPr>
        <w:pStyle w:val="2a"/>
        <w:shd w:val="clear" w:color="auto" w:fill="auto"/>
        <w:spacing w:after="298"/>
        <w:ind w:firstLine="600"/>
        <w:rPr>
          <w:sz w:val="24"/>
          <w:szCs w:val="24"/>
        </w:rPr>
      </w:pPr>
      <w:r w:rsidRPr="004A79B9">
        <w:rPr>
          <w:color w:val="000000"/>
          <w:sz w:val="24"/>
          <w:szCs w:val="24"/>
          <w:lang w:bidi="ru-RU"/>
        </w:rPr>
        <w:t xml:space="preserve">Если вы допустили ошибку, выберите в меню </w:t>
      </w:r>
      <w:r w:rsidRPr="004A79B9">
        <w:rPr>
          <w:rStyle w:val="2b"/>
          <w:sz w:val="24"/>
          <w:szCs w:val="24"/>
        </w:rPr>
        <w:t xml:space="preserve">Правка </w:t>
      </w:r>
      <w:r w:rsidRPr="004A79B9">
        <w:rPr>
          <w:color w:val="000000"/>
          <w:sz w:val="24"/>
          <w:szCs w:val="24"/>
          <w:lang w:bidi="en-US"/>
        </w:rPr>
        <w:t>(</w:t>
      </w:r>
      <w:r w:rsidRPr="004A79B9">
        <w:rPr>
          <w:color w:val="000000"/>
          <w:sz w:val="24"/>
          <w:szCs w:val="24"/>
          <w:lang w:val="en-US" w:bidi="en-US"/>
        </w:rPr>
        <w:t>Edit</w:t>
      </w:r>
      <w:r w:rsidRPr="004A79B9">
        <w:rPr>
          <w:color w:val="000000"/>
          <w:sz w:val="24"/>
          <w:szCs w:val="24"/>
          <w:lang w:bidi="en-US"/>
        </w:rPr>
        <w:t xml:space="preserve">) </w:t>
      </w:r>
      <w:r w:rsidRPr="004A79B9">
        <w:rPr>
          <w:color w:val="000000"/>
          <w:sz w:val="24"/>
          <w:szCs w:val="24"/>
          <w:lang w:bidi="ru-RU"/>
        </w:rPr>
        <w:t>пункт</w:t>
      </w:r>
      <w:r w:rsidRPr="004A79B9">
        <w:rPr>
          <w:rStyle w:val="2b"/>
          <w:sz w:val="24"/>
          <w:szCs w:val="24"/>
        </w:rPr>
        <w:t xml:space="preserve">Отменить удаление </w:t>
      </w:r>
      <w:r w:rsidRPr="004A79B9">
        <w:rPr>
          <w:color w:val="000000"/>
          <w:sz w:val="24"/>
          <w:szCs w:val="24"/>
          <w:lang w:bidi="en-US"/>
        </w:rPr>
        <w:t>(</w:t>
      </w:r>
      <w:r w:rsidRPr="004A79B9">
        <w:rPr>
          <w:color w:val="000000"/>
          <w:sz w:val="24"/>
          <w:szCs w:val="24"/>
          <w:lang w:val="en-US" w:bidi="en-US"/>
        </w:rPr>
        <w:t>UndoDelete</w:t>
      </w:r>
      <w:r w:rsidRPr="004A79B9">
        <w:rPr>
          <w:color w:val="000000"/>
          <w:sz w:val="24"/>
          <w:szCs w:val="24"/>
          <w:lang w:bidi="en-US"/>
        </w:rPr>
        <w:t xml:space="preserve">), </w:t>
      </w:r>
      <w:r w:rsidRPr="004A79B9">
        <w:rPr>
          <w:color w:val="000000"/>
          <w:sz w:val="24"/>
          <w:szCs w:val="24"/>
          <w:lang w:bidi="ru-RU"/>
        </w:rPr>
        <w:t>и удаленные строки вернутся на прежнее место. Однако если после удаления вы выполнили другое действие, то вы уже не сможете отменить удаление. В этом случае существует единственный способ восстановить поля таблицы, но при условии, что таблица была предварительно сохранена, — необходимо закрыть окно конструктора без сохранения внесенных вами в макет таблицы изменений.</w:t>
      </w:r>
    </w:p>
    <w:p w:rsidR="004A79B9" w:rsidRPr="004A79B9" w:rsidRDefault="004A79B9" w:rsidP="004A79B9">
      <w:pPr>
        <w:pStyle w:val="121"/>
        <w:keepNext/>
        <w:keepLines/>
        <w:shd w:val="clear" w:color="auto" w:fill="auto"/>
        <w:spacing w:before="0" w:after="190" w:line="320" w:lineRule="exact"/>
        <w:rPr>
          <w:sz w:val="24"/>
          <w:szCs w:val="24"/>
        </w:rPr>
      </w:pPr>
      <w:bookmarkStart w:id="55" w:name="bookmark12"/>
      <w:r w:rsidRPr="004A79B9">
        <w:rPr>
          <w:color w:val="000000"/>
          <w:sz w:val="24"/>
          <w:szCs w:val="24"/>
          <w:lang w:bidi="ru-RU"/>
        </w:rPr>
        <w:t>Создание схемы базы данных</w:t>
      </w:r>
      <w:bookmarkEnd w:id="55"/>
    </w:p>
    <w:p w:rsidR="004A79B9" w:rsidRPr="004A79B9" w:rsidRDefault="004A79B9" w:rsidP="004A79B9">
      <w:pPr>
        <w:pStyle w:val="2a"/>
        <w:shd w:val="clear" w:color="auto" w:fill="auto"/>
        <w:spacing w:line="322" w:lineRule="exact"/>
        <w:ind w:firstLine="600"/>
        <w:jc w:val="left"/>
        <w:rPr>
          <w:sz w:val="24"/>
          <w:szCs w:val="24"/>
        </w:rPr>
      </w:pPr>
      <w:r w:rsidRPr="004A79B9">
        <w:rPr>
          <w:color w:val="000000"/>
          <w:sz w:val="24"/>
          <w:szCs w:val="24"/>
          <w:lang w:bidi="ru-RU"/>
        </w:rPr>
        <w:t>В пункте главного меню «</w:t>
      </w:r>
      <w:r w:rsidRPr="004A79B9">
        <w:rPr>
          <w:rStyle w:val="2Tahoma"/>
          <w:rFonts w:ascii="Times New Roman" w:hAnsi="Times New Roman" w:cs="Times New Roman"/>
          <w:sz w:val="24"/>
          <w:szCs w:val="24"/>
        </w:rPr>
        <w:t>Работа с базами данных</w:t>
      </w:r>
      <w:r w:rsidRPr="004A79B9">
        <w:rPr>
          <w:color w:val="000000"/>
          <w:sz w:val="24"/>
          <w:szCs w:val="24"/>
          <w:lang w:bidi="ru-RU"/>
        </w:rPr>
        <w:t>» создаем схему базы данных.</w:t>
      </w:r>
    </w:p>
    <w:p w:rsidR="004A79B9" w:rsidRPr="004A79B9" w:rsidRDefault="004A79B9" w:rsidP="004A79B9">
      <w:pPr>
        <w:pStyle w:val="2a"/>
        <w:shd w:val="clear" w:color="auto" w:fill="auto"/>
        <w:spacing w:line="322" w:lineRule="exact"/>
        <w:ind w:firstLine="600"/>
        <w:rPr>
          <w:sz w:val="24"/>
          <w:szCs w:val="24"/>
        </w:rPr>
      </w:pPr>
      <w:r w:rsidRPr="004A79B9">
        <w:rPr>
          <w:color w:val="000000"/>
          <w:sz w:val="24"/>
          <w:szCs w:val="24"/>
          <w:lang w:bidi="ru-RU"/>
        </w:rPr>
        <w:t>Схема базы данных создается из главного меню:</w:t>
      </w:r>
    </w:p>
    <w:p w:rsidR="004A79B9" w:rsidRPr="004A79B9" w:rsidRDefault="004A79B9" w:rsidP="004A79B9">
      <w:pPr>
        <w:pStyle w:val="15"/>
        <w:keepNext/>
        <w:keepLines/>
        <w:shd w:val="clear" w:color="auto" w:fill="auto"/>
        <w:rPr>
          <w:rFonts w:ascii="Times New Roman" w:hAnsi="Times New Roman" w:cs="Times New Roman"/>
          <w:sz w:val="24"/>
          <w:szCs w:val="24"/>
        </w:rPr>
      </w:pPr>
      <w:bookmarkStart w:id="56" w:name="bookmark13"/>
      <w:r w:rsidRPr="004A79B9">
        <w:rPr>
          <w:rStyle w:val="1TimesNewRoman"/>
          <w:rFonts w:eastAsia="Tahoma"/>
          <w:b/>
          <w:bCs/>
          <w:sz w:val="24"/>
          <w:szCs w:val="24"/>
        </w:rPr>
        <w:t>«</w:t>
      </w:r>
      <w:r w:rsidRPr="004A79B9">
        <w:rPr>
          <w:rFonts w:ascii="Times New Roman" w:hAnsi="Times New Roman" w:cs="Times New Roman"/>
          <w:color w:val="000000"/>
          <w:sz w:val="24"/>
          <w:szCs w:val="24"/>
          <w:lang w:bidi="ru-RU"/>
        </w:rPr>
        <w:t xml:space="preserve">Работа с базами данных» </w:t>
      </w:r>
      <w:r w:rsidRPr="004A79B9">
        <w:rPr>
          <w:rFonts w:ascii="Times New Roman" w:hAnsi="Times New Roman" w:cs="Times New Roman"/>
          <w:sz w:val="24"/>
          <w:szCs w:val="24"/>
        </w:rPr>
        <w:sym w:font="Wingdings" w:char="F0E8"/>
      </w:r>
      <w:r w:rsidRPr="004A79B9">
        <w:rPr>
          <w:rFonts w:ascii="Times New Roman" w:hAnsi="Times New Roman" w:cs="Times New Roman"/>
          <w:color w:val="000000"/>
          <w:sz w:val="24"/>
          <w:szCs w:val="24"/>
          <w:lang w:bidi="ru-RU"/>
        </w:rPr>
        <w:t xml:space="preserve"> Схема базы данных</w:t>
      </w:r>
      <w:bookmarkEnd w:id="56"/>
    </w:p>
    <w:p w:rsidR="004A79B9" w:rsidRPr="004A79B9" w:rsidRDefault="004A79B9" w:rsidP="004A79B9">
      <w:pPr>
        <w:pStyle w:val="2a"/>
        <w:shd w:val="clear" w:color="auto" w:fill="auto"/>
        <w:spacing w:line="322" w:lineRule="exact"/>
        <w:ind w:firstLine="600"/>
        <w:rPr>
          <w:sz w:val="24"/>
          <w:szCs w:val="24"/>
        </w:rPr>
      </w:pPr>
      <w:r w:rsidRPr="004A79B9">
        <w:rPr>
          <w:color w:val="000000"/>
          <w:sz w:val="24"/>
          <w:szCs w:val="24"/>
          <w:lang w:bidi="ru-RU"/>
        </w:rPr>
        <w:t xml:space="preserve">В открывшемся поле появляется окно, из которого добавляем таблицы для создания </w:t>
      </w:r>
      <w:r w:rsidRPr="004A79B9">
        <w:rPr>
          <w:color w:val="000000"/>
          <w:sz w:val="24"/>
          <w:szCs w:val="24"/>
          <w:lang w:bidi="ru-RU"/>
        </w:rPr>
        <w:lastRenderedPageBreak/>
        <w:t>схемы</w:t>
      </w:r>
    </w:p>
    <w:p w:rsidR="004A79B9" w:rsidRPr="004A79B9" w:rsidRDefault="004A5248" w:rsidP="004A79B9">
      <w:pPr>
        <w:framePr w:h="4742" w:wrap="notBeside" w:vAnchor="text" w:hAnchor="text" w:xAlign="center" w:y="1"/>
        <w:jc w:val="center"/>
        <w:rPr>
          <w:rFonts w:ascii="Times New Roman" w:hAnsi="Times New Roman" w:cs="Times New Roman"/>
          <w:sz w:val="24"/>
          <w:szCs w:val="24"/>
        </w:rPr>
      </w:pPr>
      <w:r w:rsidRPr="004B5C7C">
        <w:rPr>
          <w:rFonts w:ascii="Times New Roman" w:hAnsi="Times New Roman" w:cs="Times New Roman"/>
          <w:noProof/>
          <w:sz w:val="24"/>
          <w:szCs w:val="24"/>
          <w:lang w:eastAsia="ru-RU"/>
        </w:rPr>
        <w:pict>
          <v:shape id="Рисунок 2" o:spid="_x0000_i1092" type="#_x0000_t75" style="width:254.35pt;height:237.5pt;visibility:visible;mso-wrap-style:square">
            <v:imagedata r:id="rId120" o:title="image4"/>
          </v:shape>
        </w:pict>
      </w:r>
    </w:p>
    <w:p w:rsidR="004A79B9" w:rsidRPr="004A79B9" w:rsidRDefault="004A79B9" w:rsidP="004A79B9">
      <w:pPr>
        <w:rPr>
          <w:rFonts w:ascii="Times New Roman" w:hAnsi="Times New Roman" w:cs="Times New Roman"/>
          <w:sz w:val="24"/>
          <w:szCs w:val="24"/>
        </w:rPr>
      </w:pPr>
    </w:p>
    <w:p w:rsidR="004A79B9" w:rsidRPr="004A79B9" w:rsidRDefault="004A79B9" w:rsidP="004A79B9">
      <w:pPr>
        <w:pStyle w:val="2a"/>
        <w:shd w:val="clear" w:color="auto" w:fill="auto"/>
        <w:spacing w:before="298" w:after="232" w:line="260" w:lineRule="exact"/>
        <w:ind w:firstLine="600"/>
        <w:rPr>
          <w:sz w:val="24"/>
          <w:szCs w:val="24"/>
        </w:rPr>
      </w:pPr>
      <w:r w:rsidRPr="004A79B9">
        <w:rPr>
          <w:color w:val="000000"/>
          <w:sz w:val="24"/>
          <w:szCs w:val="24"/>
          <w:lang w:bidi="ru-RU"/>
        </w:rPr>
        <w:t>Выбираем таблицы и щелкаем кнопку Добавить.</w:t>
      </w:r>
    </w:p>
    <w:p w:rsidR="004A79B9" w:rsidRPr="004A79B9" w:rsidRDefault="004A79B9" w:rsidP="004A79B9">
      <w:pPr>
        <w:pStyle w:val="35"/>
        <w:keepNext/>
        <w:keepLines/>
        <w:shd w:val="clear" w:color="auto" w:fill="auto"/>
        <w:spacing w:after="68" w:line="260" w:lineRule="exact"/>
        <w:rPr>
          <w:sz w:val="24"/>
          <w:szCs w:val="24"/>
        </w:rPr>
      </w:pPr>
      <w:bookmarkStart w:id="57" w:name="bookmark14"/>
      <w:r w:rsidRPr="004A79B9">
        <w:rPr>
          <w:color w:val="000000"/>
          <w:sz w:val="24"/>
          <w:szCs w:val="24"/>
          <w:lang w:bidi="ru-RU"/>
        </w:rPr>
        <w:t>Связи между таблицами</w:t>
      </w:r>
      <w:bookmarkEnd w:id="57"/>
    </w:p>
    <w:p w:rsidR="004A79B9" w:rsidRPr="004A79B9" w:rsidRDefault="004A79B9" w:rsidP="004A79B9">
      <w:pPr>
        <w:pStyle w:val="62"/>
        <w:shd w:val="clear" w:color="auto" w:fill="auto"/>
        <w:spacing w:before="0"/>
        <w:ind w:firstLine="600"/>
        <w:rPr>
          <w:sz w:val="24"/>
          <w:szCs w:val="24"/>
        </w:rPr>
      </w:pPr>
      <w:r w:rsidRPr="004A79B9">
        <w:rPr>
          <w:rStyle w:val="63"/>
          <w:sz w:val="24"/>
          <w:szCs w:val="24"/>
          <w:lang w:val="en-US" w:bidi="en-US"/>
        </w:rPr>
        <w:t>MSAccess</w:t>
      </w:r>
      <w:r w:rsidRPr="004A79B9">
        <w:rPr>
          <w:rStyle w:val="63"/>
          <w:sz w:val="24"/>
          <w:szCs w:val="24"/>
        </w:rPr>
        <w:t xml:space="preserve">поддерживает связи между таблицами: </w:t>
      </w:r>
      <w:r w:rsidRPr="004A79B9">
        <w:rPr>
          <w:color w:val="000000"/>
          <w:sz w:val="24"/>
          <w:szCs w:val="24"/>
          <w:lang w:bidi="ru-RU"/>
        </w:rPr>
        <w:t>один-к-одному (1:1), один-ко-многим (1:М), много-к-одному (М:1).</w:t>
      </w:r>
    </w:p>
    <w:p w:rsidR="004A79B9" w:rsidRPr="004A79B9" w:rsidRDefault="004A79B9" w:rsidP="004A79B9">
      <w:pPr>
        <w:pStyle w:val="2a"/>
        <w:shd w:val="clear" w:color="auto" w:fill="auto"/>
        <w:spacing w:line="322" w:lineRule="exact"/>
        <w:ind w:firstLine="600"/>
        <w:rPr>
          <w:sz w:val="24"/>
          <w:szCs w:val="24"/>
        </w:rPr>
      </w:pPr>
      <w:r w:rsidRPr="004A79B9">
        <w:rPr>
          <w:color w:val="000000"/>
          <w:sz w:val="24"/>
          <w:szCs w:val="24"/>
          <w:lang w:bidi="ru-RU"/>
        </w:rPr>
        <w:t xml:space="preserve">Отношение </w:t>
      </w:r>
      <w:r w:rsidRPr="004A79B9">
        <w:rPr>
          <w:rStyle w:val="2b"/>
          <w:sz w:val="24"/>
          <w:szCs w:val="24"/>
        </w:rPr>
        <w:t xml:space="preserve">один-к-одному </w:t>
      </w:r>
      <w:r w:rsidRPr="004A79B9">
        <w:rPr>
          <w:color w:val="000000"/>
          <w:sz w:val="24"/>
          <w:szCs w:val="24"/>
          <w:lang w:bidi="ru-RU"/>
        </w:rPr>
        <w:t>означает, что каждая запись в одной таблице соответствует только одной записи в другой таблице. В качестве примера можно рассмотреть отношения между списком служащих предприятия и таблицей, содержащей их служебные характеристики.</w:t>
      </w:r>
    </w:p>
    <w:p w:rsidR="004A79B9" w:rsidRPr="004A79B9" w:rsidRDefault="004A79B9" w:rsidP="004A79B9">
      <w:pPr>
        <w:pStyle w:val="2a"/>
        <w:shd w:val="clear" w:color="auto" w:fill="auto"/>
        <w:spacing w:after="240" w:line="322" w:lineRule="exact"/>
        <w:ind w:firstLine="600"/>
        <w:rPr>
          <w:sz w:val="24"/>
          <w:szCs w:val="24"/>
        </w:rPr>
      </w:pPr>
      <w:r w:rsidRPr="004A79B9">
        <w:rPr>
          <w:color w:val="000000"/>
          <w:sz w:val="24"/>
          <w:szCs w:val="24"/>
          <w:lang w:bidi="ru-RU"/>
        </w:rPr>
        <w:t xml:space="preserve">Наиболее часто встречающимся является тип отношения </w:t>
      </w:r>
      <w:r w:rsidRPr="004A79B9">
        <w:rPr>
          <w:rStyle w:val="2b"/>
          <w:sz w:val="24"/>
          <w:szCs w:val="24"/>
        </w:rPr>
        <w:t>один-ко-многим</w:t>
      </w:r>
      <w:r w:rsidRPr="004A79B9">
        <w:rPr>
          <w:color w:val="000000"/>
          <w:sz w:val="24"/>
          <w:szCs w:val="24"/>
          <w:lang w:bidi="ru-RU"/>
        </w:rPr>
        <w:t>. В качестве примеров могут быть рассмотрены отношения между покупателем и купленными им товарами, между предприятием и работающими на нем сотрудниками. Аналогичный тип отношения существует между компьютером и входящими в него компонентами.</w:t>
      </w:r>
    </w:p>
    <w:p w:rsidR="004A79B9" w:rsidRPr="004A79B9" w:rsidRDefault="004A79B9" w:rsidP="004A79B9">
      <w:pPr>
        <w:pStyle w:val="35"/>
        <w:keepNext/>
        <w:keepLines/>
        <w:shd w:val="clear" w:color="auto" w:fill="auto"/>
        <w:spacing w:line="322" w:lineRule="exact"/>
        <w:ind w:firstLine="600"/>
        <w:jc w:val="both"/>
        <w:rPr>
          <w:sz w:val="24"/>
          <w:szCs w:val="24"/>
        </w:rPr>
      </w:pPr>
      <w:bookmarkStart w:id="58" w:name="bookmark15"/>
      <w:r w:rsidRPr="004A79B9">
        <w:rPr>
          <w:color w:val="000000"/>
          <w:sz w:val="24"/>
          <w:szCs w:val="24"/>
          <w:lang w:bidi="ru-RU"/>
        </w:rPr>
        <w:t>Соединяем таблицы связями.</w:t>
      </w:r>
      <w:bookmarkEnd w:id="58"/>
    </w:p>
    <w:p w:rsidR="004A79B9" w:rsidRPr="004A79B9" w:rsidRDefault="004A79B9" w:rsidP="004A79B9">
      <w:pPr>
        <w:pStyle w:val="2a"/>
        <w:shd w:val="clear" w:color="auto" w:fill="auto"/>
        <w:spacing w:after="289" w:line="322" w:lineRule="exact"/>
        <w:ind w:firstLine="600"/>
        <w:rPr>
          <w:sz w:val="24"/>
          <w:szCs w:val="24"/>
        </w:rPr>
      </w:pPr>
      <w:r w:rsidRPr="004A79B9">
        <w:rPr>
          <w:color w:val="000000"/>
          <w:sz w:val="24"/>
          <w:szCs w:val="24"/>
          <w:lang w:bidi="ru-RU"/>
        </w:rPr>
        <w:t>Для этого протягиваем связи между атрибутами, связывающими таблицы. Открывается окно Изменение связей. Для обеспечения целостности ставим галочку в метке Обеспечение целостности данных и протягиваем связи между атрибутами, связывающими таблицы. У таблицы, у которой выделен ключ, проведенная связь имеет значение 1. У связанной (подчиненной) таблицы будет сторона связи М (</w:t>
      </w:r>
      <w:r w:rsidRPr="004A79B9">
        <w:rPr>
          <w:rStyle w:val="2b"/>
          <w:sz w:val="24"/>
          <w:szCs w:val="24"/>
        </w:rPr>
        <w:t>да</w:t>
      </w:r>
      <w:r w:rsidRPr="004A79B9">
        <w:rPr>
          <w:color w:val="000000"/>
          <w:sz w:val="24"/>
          <w:szCs w:val="24"/>
          <w:lang w:bidi="ru-RU"/>
        </w:rPr>
        <w:t>)</w:t>
      </w:r>
    </w:p>
    <w:p w:rsidR="004A79B9" w:rsidRPr="004A79B9" w:rsidRDefault="004A79B9" w:rsidP="004A79B9">
      <w:pPr>
        <w:pStyle w:val="2a"/>
        <w:shd w:val="clear" w:color="auto" w:fill="auto"/>
        <w:spacing w:line="260" w:lineRule="exact"/>
        <w:ind w:firstLine="600"/>
        <w:rPr>
          <w:sz w:val="24"/>
          <w:szCs w:val="24"/>
        </w:rPr>
      </w:pPr>
      <w:r w:rsidRPr="004A79B9">
        <w:rPr>
          <w:color w:val="000000"/>
          <w:sz w:val="24"/>
          <w:szCs w:val="24"/>
          <w:lang w:bidi="ru-RU"/>
        </w:rPr>
        <w:t>Появляется окно:</w:t>
      </w:r>
    </w:p>
    <w:p w:rsidR="004A79B9" w:rsidRPr="004A79B9" w:rsidRDefault="004A5248" w:rsidP="004A79B9">
      <w:pPr>
        <w:framePr w:h="3922" w:wrap="notBeside" w:vAnchor="text" w:hAnchor="text" w:y="1"/>
        <w:jc w:val="center"/>
        <w:rPr>
          <w:rFonts w:ascii="Times New Roman" w:hAnsi="Times New Roman" w:cs="Times New Roman"/>
          <w:sz w:val="24"/>
          <w:szCs w:val="24"/>
        </w:rPr>
      </w:pPr>
      <w:r w:rsidRPr="004B5C7C">
        <w:rPr>
          <w:rFonts w:ascii="Times New Roman" w:hAnsi="Times New Roman" w:cs="Times New Roman"/>
          <w:noProof/>
          <w:sz w:val="24"/>
          <w:szCs w:val="24"/>
          <w:lang w:eastAsia="ru-RU"/>
        </w:rPr>
        <w:lastRenderedPageBreak/>
        <w:pict>
          <v:shape id="Рисунок 3" o:spid="_x0000_i1093" type="#_x0000_t75" style="width:288.95pt;height:181.4pt;visibility:visible;mso-wrap-style:square">
            <v:imagedata r:id="rId121" o:title="image5"/>
          </v:shape>
        </w:pict>
      </w:r>
    </w:p>
    <w:p w:rsidR="004A79B9" w:rsidRDefault="004A79B9" w:rsidP="004A79B9">
      <w:pPr>
        <w:rPr>
          <w:rFonts w:ascii="Times New Roman" w:hAnsi="Times New Roman" w:cs="Times New Roman"/>
          <w:color w:val="000000"/>
          <w:sz w:val="24"/>
          <w:szCs w:val="24"/>
          <w:lang w:eastAsia="ru-RU" w:bidi="ru-RU"/>
        </w:rPr>
      </w:pPr>
      <w:bookmarkStart w:id="59" w:name="bookmark16"/>
      <w:r w:rsidRPr="004A79B9">
        <w:rPr>
          <w:rFonts w:ascii="Times New Roman" w:hAnsi="Times New Roman" w:cs="Times New Roman"/>
          <w:color w:val="000000"/>
          <w:sz w:val="24"/>
          <w:szCs w:val="24"/>
          <w:lang w:eastAsia="ru-RU" w:bidi="ru-RU"/>
        </w:rPr>
        <w:t>Схема базы данных:</w:t>
      </w:r>
      <w:bookmarkEnd w:id="59"/>
    </w:p>
    <w:p w:rsidR="004A79B9" w:rsidRDefault="004A5248" w:rsidP="004A79B9">
      <w:pPr>
        <w:jc w:val="center"/>
        <w:rPr>
          <w:rFonts w:ascii="Times New Roman" w:hAnsi="Times New Roman" w:cs="Times New Roman"/>
          <w:color w:val="000000"/>
          <w:sz w:val="24"/>
          <w:szCs w:val="24"/>
          <w:lang w:eastAsia="ru-RU" w:bidi="ru-RU"/>
        </w:rPr>
      </w:pPr>
      <w:r w:rsidRPr="004B5C7C">
        <w:rPr>
          <w:rFonts w:ascii="Times New Roman" w:hAnsi="Times New Roman" w:cs="Times New Roman"/>
          <w:noProof/>
          <w:sz w:val="24"/>
          <w:szCs w:val="24"/>
          <w:lang w:eastAsia="ru-RU"/>
        </w:rPr>
        <w:pict>
          <v:shape id="Рисунок 4" o:spid="_x0000_i1094" type="#_x0000_t75" style="width:422.65pt;height:255.25pt;visibility:visible;mso-wrap-style:square">
            <v:imagedata r:id="rId122" o:title="image6"/>
          </v:shape>
        </w:pict>
      </w:r>
    </w:p>
    <w:p w:rsidR="004A79B9" w:rsidRPr="004A79B9" w:rsidRDefault="004A79B9" w:rsidP="004A79B9">
      <w:pPr>
        <w:pStyle w:val="2a"/>
        <w:shd w:val="clear" w:color="auto" w:fill="auto"/>
        <w:spacing w:before="245" w:after="109" w:line="322" w:lineRule="exact"/>
        <w:ind w:firstLine="600"/>
        <w:rPr>
          <w:sz w:val="24"/>
          <w:szCs w:val="24"/>
        </w:rPr>
      </w:pPr>
      <w:r w:rsidRPr="004A79B9">
        <w:rPr>
          <w:rStyle w:val="2b"/>
          <w:sz w:val="24"/>
          <w:szCs w:val="24"/>
        </w:rPr>
        <w:t>Примечание</w:t>
      </w:r>
      <w:r w:rsidRPr="004A79B9">
        <w:rPr>
          <w:color w:val="000000"/>
          <w:sz w:val="24"/>
          <w:szCs w:val="24"/>
          <w:lang w:bidi="ru-RU"/>
        </w:rPr>
        <w:t>: Связи необходимо создать до начала ввода данных. После создания связей, данные надо начинать вводить в таблицы, на стороне связи со значением 1.</w:t>
      </w:r>
    </w:p>
    <w:p w:rsidR="004A79B9" w:rsidRPr="004A79B9" w:rsidRDefault="004A79B9" w:rsidP="004A79B9">
      <w:pPr>
        <w:pStyle w:val="62"/>
        <w:shd w:val="clear" w:color="auto" w:fill="auto"/>
        <w:spacing w:before="0" w:after="382" w:line="260" w:lineRule="exact"/>
        <w:ind w:firstLine="600"/>
        <w:jc w:val="both"/>
        <w:rPr>
          <w:sz w:val="24"/>
          <w:szCs w:val="24"/>
        </w:rPr>
      </w:pPr>
      <w:r w:rsidRPr="004A79B9">
        <w:rPr>
          <w:color w:val="000000"/>
          <w:sz w:val="24"/>
          <w:szCs w:val="24"/>
          <w:lang w:bidi="ru-RU"/>
        </w:rPr>
        <w:t>Ввод изображений в записи таблицы</w:t>
      </w:r>
    </w:p>
    <w:p w:rsidR="004A79B9" w:rsidRPr="004A79B9" w:rsidRDefault="004A79B9" w:rsidP="004A79B9">
      <w:pPr>
        <w:pStyle w:val="2a"/>
        <w:shd w:val="clear" w:color="auto" w:fill="auto"/>
        <w:spacing w:line="322" w:lineRule="exact"/>
        <w:ind w:firstLine="600"/>
        <w:rPr>
          <w:sz w:val="24"/>
          <w:szCs w:val="24"/>
        </w:rPr>
      </w:pPr>
      <w:r w:rsidRPr="004A79B9">
        <w:rPr>
          <w:color w:val="000000"/>
          <w:sz w:val="24"/>
          <w:szCs w:val="24"/>
          <w:lang w:bidi="ru-RU"/>
        </w:rPr>
        <w:t xml:space="preserve">Поля типа </w:t>
      </w:r>
      <w:r w:rsidRPr="004A79B9">
        <w:rPr>
          <w:rStyle w:val="2Tahoma"/>
          <w:rFonts w:ascii="Times New Roman" w:hAnsi="Times New Roman" w:cs="Times New Roman"/>
          <w:sz w:val="24"/>
          <w:szCs w:val="24"/>
        </w:rPr>
        <w:t xml:space="preserve">Поле объекта </w:t>
      </w:r>
      <w:r w:rsidRPr="004A79B9">
        <w:rPr>
          <w:rStyle w:val="2Tahoma"/>
          <w:rFonts w:ascii="Times New Roman" w:hAnsi="Times New Roman" w:cs="Times New Roman"/>
          <w:sz w:val="24"/>
          <w:szCs w:val="24"/>
          <w:lang w:val="en-US" w:bidi="en-US"/>
        </w:rPr>
        <w:t>OLE</w:t>
      </w:r>
      <w:r w:rsidRPr="004A79B9">
        <w:rPr>
          <w:rStyle w:val="2Tahoma"/>
          <w:rFonts w:ascii="Times New Roman" w:hAnsi="Times New Roman" w:cs="Times New Roman"/>
          <w:sz w:val="24"/>
          <w:szCs w:val="24"/>
          <w:lang w:bidi="en-US"/>
        </w:rPr>
        <w:t xml:space="preserve"> (</w:t>
      </w:r>
      <w:r w:rsidRPr="004A79B9">
        <w:rPr>
          <w:rStyle w:val="2Tahoma"/>
          <w:rFonts w:ascii="Times New Roman" w:hAnsi="Times New Roman" w:cs="Times New Roman"/>
          <w:sz w:val="24"/>
          <w:szCs w:val="24"/>
          <w:lang w:val="en-US" w:bidi="en-US"/>
        </w:rPr>
        <w:t>OLEObject</w:t>
      </w:r>
      <w:r w:rsidRPr="004A79B9">
        <w:rPr>
          <w:rStyle w:val="2Tahoma"/>
          <w:rFonts w:ascii="Times New Roman" w:hAnsi="Times New Roman" w:cs="Times New Roman"/>
          <w:sz w:val="24"/>
          <w:szCs w:val="24"/>
          <w:lang w:bidi="en-US"/>
        </w:rPr>
        <w:t xml:space="preserve">) </w:t>
      </w:r>
      <w:r w:rsidRPr="004A79B9">
        <w:rPr>
          <w:color w:val="000000"/>
          <w:sz w:val="24"/>
          <w:szCs w:val="24"/>
          <w:lang w:bidi="ru-RU"/>
        </w:rPr>
        <w:t xml:space="preserve">содержат такие данные, как рисунки, документы </w:t>
      </w:r>
      <w:r w:rsidRPr="004A79B9">
        <w:rPr>
          <w:color w:val="000000"/>
          <w:sz w:val="24"/>
          <w:szCs w:val="24"/>
          <w:lang w:val="en-US" w:bidi="en-US"/>
        </w:rPr>
        <w:t>Word</w:t>
      </w:r>
      <w:r w:rsidRPr="004A79B9">
        <w:rPr>
          <w:color w:val="000000"/>
          <w:sz w:val="24"/>
          <w:szCs w:val="24"/>
          <w:lang w:bidi="en-US"/>
        </w:rPr>
        <w:t xml:space="preserve">, </w:t>
      </w:r>
      <w:r w:rsidRPr="004A79B9">
        <w:rPr>
          <w:color w:val="000000"/>
          <w:sz w:val="24"/>
          <w:szCs w:val="24"/>
          <w:lang w:bidi="ru-RU"/>
        </w:rPr>
        <w:t>звукозаписи или объекты иного формата, созданные в других приложениях.</w:t>
      </w:r>
    </w:p>
    <w:p w:rsidR="004A79B9" w:rsidRPr="004A79B9" w:rsidRDefault="004A79B9" w:rsidP="004A79B9">
      <w:pPr>
        <w:pStyle w:val="2a"/>
        <w:shd w:val="clear" w:color="auto" w:fill="auto"/>
        <w:spacing w:line="322" w:lineRule="exact"/>
        <w:ind w:firstLine="600"/>
        <w:rPr>
          <w:sz w:val="24"/>
          <w:szCs w:val="24"/>
        </w:rPr>
      </w:pPr>
      <w:r w:rsidRPr="004A79B9">
        <w:rPr>
          <w:color w:val="000000"/>
          <w:sz w:val="24"/>
          <w:szCs w:val="24"/>
          <w:lang w:bidi="ru-RU"/>
        </w:rPr>
        <w:t xml:space="preserve">Когда вы вводите данные в поле объекта </w:t>
      </w:r>
      <w:r w:rsidRPr="004A79B9">
        <w:rPr>
          <w:color w:val="000000"/>
          <w:sz w:val="24"/>
          <w:szCs w:val="24"/>
          <w:lang w:val="en-US" w:bidi="en-US"/>
        </w:rPr>
        <w:t>OLE</w:t>
      </w:r>
      <w:r w:rsidRPr="004A79B9">
        <w:rPr>
          <w:color w:val="000000"/>
          <w:sz w:val="24"/>
          <w:szCs w:val="24"/>
          <w:lang w:bidi="en-US"/>
        </w:rPr>
        <w:t xml:space="preserve">, </w:t>
      </w:r>
      <w:r w:rsidRPr="004A79B9">
        <w:rPr>
          <w:color w:val="000000"/>
          <w:sz w:val="24"/>
          <w:szCs w:val="24"/>
          <w:lang w:bidi="ru-RU"/>
        </w:rPr>
        <w:t>у вас есть два варианта. Вы</w:t>
      </w:r>
    </w:p>
    <w:p w:rsidR="004A79B9" w:rsidRPr="004A79B9" w:rsidRDefault="004A79B9" w:rsidP="004A79B9">
      <w:pPr>
        <w:pStyle w:val="2a"/>
        <w:shd w:val="clear" w:color="auto" w:fill="auto"/>
        <w:spacing w:line="322" w:lineRule="exact"/>
        <w:ind w:firstLine="0"/>
        <w:jc w:val="left"/>
        <w:rPr>
          <w:sz w:val="24"/>
          <w:szCs w:val="24"/>
        </w:rPr>
      </w:pPr>
      <w:r w:rsidRPr="004A79B9">
        <w:rPr>
          <w:color w:val="000000"/>
          <w:sz w:val="24"/>
          <w:szCs w:val="24"/>
          <w:lang w:bidi="ru-RU"/>
        </w:rPr>
        <w:t>можете создать:</w:t>
      </w:r>
    </w:p>
    <w:p w:rsidR="004A79B9" w:rsidRPr="004A79B9" w:rsidRDefault="004A79B9" w:rsidP="00283D90">
      <w:pPr>
        <w:pStyle w:val="2a"/>
        <w:numPr>
          <w:ilvl w:val="0"/>
          <w:numId w:val="53"/>
        </w:numPr>
        <w:shd w:val="clear" w:color="auto" w:fill="auto"/>
        <w:tabs>
          <w:tab w:val="left" w:pos="834"/>
        </w:tabs>
        <w:spacing w:line="322" w:lineRule="exact"/>
        <w:ind w:firstLine="600"/>
        <w:rPr>
          <w:sz w:val="24"/>
          <w:szCs w:val="24"/>
        </w:rPr>
      </w:pPr>
      <w:r w:rsidRPr="004A79B9">
        <w:rPr>
          <w:color w:val="000000"/>
          <w:sz w:val="24"/>
          <w:szCs w:val="24"/>
          <w:lang w:bidi="ru-RU"/>
        </w:rPr>
        <w:t xml:space="preserve">связанный объект, который содержит ссылку на рисунок, документ или другой объект </w:t>
      </w:r>
      <w:r w:rsidRPr="004A79B9">
        <w:rPr>
          <w:color w:val="000000"/>
          <w:sz w:val="24"/>
          <w:szCs w:val="24"/>
          <w:lang w:val="en-US" w:bidi="en-US"/>
        </w:rPr>
        <w:t>OLE</w:t>
      </w:r>
      <w:r w:rsidRPr="004A79B9">
        <w:rPr>
          <w:color w:val="000000"/>
          <w:sz w:val="24"/>
          <w:szCs w:val="24"/>
          <w:lang w:bidi="ru-RU"/>
        </w:rPr>
        <w:t xml:space="preserve">в таблице </w:t>
      </w:r>
      <w:r w:rsidRPr="004A79B9">
        <w:rPr>
          <w:color w:val="000000"/>
          <w:sz w:val="24"/>
          <w:szCs w:val="24"/>
          <w:lang w:val="en-US" w:bidi="en-US"/>
        </w:rPr>
        <w:t>Access</w:t>
      </w:r>
      <w:r w:rsidRPr="004A79B9">
        <w:rPr>
          <w:color w:val="000000"/>
          <w:sz w:val="24"/>
          <w:szCs w:val="24"/>
          <w:lang w:bidi="en-US"/>
        </w:rPr>
        <w:t xml:space="preserve">. </w:t>
      </w:r>
      <w:r w:rsidRPr="004A79B9">
        <w:rPr>
          <w:color w:val="000000"/>
          <w:sz w:val="24"/>
          <w:szCs w:val="24"/>
          <w:lang w:bidi="ru-RU"/>
        </w:rPr>
        <w:t xml:space="preserve">При двойном щелчке на поле объекта </w:t>
      </w:r>
      <w:r w:rsidRPr="004A79B9">
        <w:rPr>
          <w:color w:val="000000"/>
          <w:sz w:val="24"/>
          <w:szCs w:val="24"/>
          <w:lang w:val="en-US" w:bidi="en-US"/>
        </w:rPr>
        <w:t>OLE</w:t>
      </w:r>
      <w:r w:rsidRPr="004A79B9">
        <w:rPr>
          <w:color w:val="000000"/>
          <w:sz w:val="24"/>
          <w:szCs w:val="24"/>
          <w:lang w:bidi="en-US"/>
        </w:rPr>
        <w:t xml:space="preserve">, </w:t>
      </w:r>
      <w:r w:rsidRPr="004A79B9">
        <w:rPr>
          <w:color w:val="000000"/>
          <w:sz w:val="24"/>
          <w:szCs w:val="24"/>
          <w:lang w:val="en-US" w:bidi="en-US"/>
        </w:rPr>
        <w:t>Windows</w:t>
      </w:r>
      <w:r w:rsidRPr="004A79B9">
        <w:rPr>
          <w:color w:val="000000"/>
          <w:sz w:val="24"/>
          <w:szCs w:val="24"/>
          <w:lang w:bidi="ru-RU"/>
        </w:rPr>
        <w:t xml:space="preserve">открывает приложение, в котором был создан объект, и вы можете его </w:t>
      </w:r>
      <w:r w:rsidRPr="004A79B9">
        <w:rPr>
          <w:color w:val="000000"/>
          <w:sz w:val="24"/>
          <w:szCs w:val="24"/>
          <w:lang w:val="en-US" w:bidi="en-US"/>
        </w:rPr>
        <w:t>t</w:t>
      </w:r>
      <w:r w:rsidRPr="004A79B9">
        <w:rPr>
          <w:color w:val="000000"/>
          <w:sz w:val="24"/>
          <w:szCs w:val="24"/>
          <w:lang w:bidi="ru-RU"/>
        </w:rPr>
        <w:t>изменить;</w:t>
      </w:r>
    </w:p>
    <w:p w:rsidR="004A79B9" w:rsidRPr="00654C38" w:rsidRDefault="004A79B9" w:rsidP="00283D90">
      <w:pPr>
        <w:pStyle w:val="2a"/>
        <w:numPr>
          <w:ilvl w:val="0"/>
          <w:numId w:val="53"/>
        </w:numPr>
        <w:shd w:val="clear" w:color="auto" w:fill="auto"/>
        <w:tabs>
          <w:tab w:val="left" w:pos="838"/>
        </w:tabs>
        <w:spacing w:after="300" w:line="322" w:lineRule="exact"/>
        <w:ind w:firstLine="600"/>
        <w:rPr>
          <w:sz w:val="24"/>
          <w:szCs w:val="24"/>
        </w:rPr>
      </w:pPr>
      <w:r w:rsidRPr="004A79B9">
        <w:rPr>
          <w:color w:val="000000"/>
          <w:sz w:val="24"/>
          <w:szCs w:val="24"/>
          <w:lang w:bidi="ru-RU"/>
        </w:rPr>
        <w:t xml:space="preserve">внедренный объект, который содержит копию объекта </w:t>
      </w:r>
      <w:r w:rsidRPr="004A79B9">
        <w:rPr>
          <w:color w:val="000000"/>
          <w:sz w:val="24"/>
          <w:szCs w:val="24"/>
          <w:lang w:val="en-US" w:bidi="en-US"/>
        </w:rPr>
        <w:t>OLE</w:t>
      </w:r>
      <w:r w:rsidRPr="004A79B9">
        <w:rPr>
          <w:color w:val="000000"/>
          <w:sz w:val="24"/>
          <w:szCs w:val="24"/>
          <w:lang w:bidi="ru-RU"/>
        </w:rPr>
        <w:t>в таблице. Изменения, вносимые в исходный объект, не отражаются на объекте, хранящемся в базе данных.</w:t>
      </w:r>
    </w:p>
    <w:p w:rsidR="00654C38" w:rsidRDefault="00654C38" w:rsidP="00654C38">
      <w:pPr>
        <w:pStyle w:val="2a"/>
        <w:shd w:val="clear" w:color="auto" w:fill="auto"/>
        <w:spacing w:after="233"/>
        <w:ind w:firstLine="600"/>
        <w:jc w:val="left"/>
      </w:pPr>
      <w:r>
        <w:lastRenderedPageBreak/>
        <w:t xml:space="preserve">В </w:t>
      </w:r>
      <w:r>
        <w:rPr>
          <w:rStyle w:val="2b"/>
          <w:rFonts w:eastAsia="Tahoma"/>
        </w:rPr>
        <w:t>MSAccess</w:t>
      </w:r>
      <w:r>
        <w:t>существует два формата отображения данных таблицы - в виде таблицы и в виде формы.</w:t>
      </w:r>
    </w:p>
    <w:p w:rsidR="00654C38" w:rsidRDefault="00654C38" w:rsidP="00654C38">
      <w:pPr>
        <w:pStyle w:val="2a"/>
        <w:shd w:val="clear" w:color="auto" w:fill="auto"/>
        <w:spacing w:line="326" w:lineRule="exact"/>
        <w:ind w:firstLine="600"/>
        <w:jc w:val="left"/>
      </w:pPr>
      <w:r>
        <w:t xml:space="preserve">Когда вы открываете в </w:t>
      </w:r>
      <w:r>
        <w:rPr>
          <w:lang w:val="en-US" w:bidi="en-US"/>
        </w:rPr>
        <w:t>Access</w:t>
      </w:r>
      <w:r>
        <w:t>таблицу, данные в ней представлены в режиме таблицы.</w:t>
      </w:r>
    </w:p>
    <w:p w:rsidR="00654C38" w:rsidRDefault="00654C38" w:rsidP="00654C38">
      <w:pPr>
        <w:pStyle w:val="2a"/>
        <w:shd w:val="clear" w:color="auto" w:fill="auto"/>
        <w:ind w:right="180" w:firstLine="0"/>
      </w:pPr>
      <w:r>
        <w:t>В случае, когда записи в таблице содержат много полей и записей в таблице много, не всегда удобно просматривать данные непосредственно в таблице.</w:t>
      </w:r>
    </w:p>
    <w:p w:rsidR="00654C38" w:rsidRDefault="00654C38" w:rsidP="00654C38">
      <w:pPr>
        <w:pStyle w:val="2a"/>
        <w:shd w:val="clear" w:color="auto" w:fill="auto"/>
        <w:spacing w:after="286"/>
        <w:ind w:firstLine="600"/>
        <w:jc w:val="left"/>
      </w:pPr>
      <w:r>
        <w:t>Именно по этой причине использование формы в большинстве случаев облегчает ввод, редактирование и просмотр данных.</w:t>
      </w:r>
    </w:p>
    <w:p w:rsidR="00654C38" w:rsidRDefault="00654C38" w:rsidP="00654C38">
      <w:pPr>
        <w:pStyle w:val="35"/>
        <w:keepNext/>
        <w:keepLines/>
        <w:shd w:val="clear" w:color="auto" w:fill="auto"/>
        <w:spacing w:after="8" w:line="260" w:lineRule="exact"/>
        <w:jc w:val="both"/>
      </w:pPr>
      <w:bookmarkStart w:id="60" w:name="bookmark25"/>
      <w:r>
        <w:t>Мастер форм и Автоформы</w:t>
      </w:r>
      <w:bookmarkEnd w:id="60"/>
    </w:p>
    <w:p w:rsidR="00654C38" w:rsidRDefault="00654C38" w:rsidP="00654C38">
      <w:pPr>
        <w:pStyle w:val="2a"/>
        <w:shd w:val="clear" w:color="auto" w:fill="auto"/>
        <w:spacing w:line="322" w:lineRule="exact"/>
        <w:ind w:firstLine="600"/>
      </w:pPr>
      <w:r>
        <w:t xml:space="preserve">В </w:t>
      </w:r>
      <w:r>
        <w:rPr>
          <w:lang w:val="en-US" w:bidi="en-US"/>
        </w:rPr>
        <w:t>Access</w:t>
      </w:r>
      <w:r>
        <w:t xml:space="preserve">существует множество средств разработки, облегчающих процесс создания и настройки объектов. Одним из таких средств в </w:t>
      </w:r>
      <w:r>
        <w:rPr>
          <w:lang w:val="en-US" w:bidi="en-US"/>
        </w:rPr>
        <w:t>Access</w:t>
      </w:r>
      <w:r>
        <w:t xml:space="preserve">является </w:t>
      </w:r>
      <w:r>
        <w:rPr>
          <w:rStyle w:val="2Tahoma"/>
        </w:rPr>
        <w:t xml:space="preserve">Мастер форм </w:t>
      </w:r>
      <w:r w:rsidRPr="00D8630D">
        <w:rPr>
          <w:rStyle w:val="2Tahoma"/>
          <w:lang w:bidi="en-US"/>
        </w:rPr>
        <w:t>(</w:t>
      </w:r>
      <w:r>
        <w:rPr>
          <w:rStyle w:val="2Tahoma"/>
          <w:lang w:val="en-US" w:bidi="en-US"/>
        </w:rPr>
        <w:t>FormWizard</w:t>
      </w:r>
      <w:r w:rsidRPr="00D8630D">
        <w:rPr>
          <w:rStyle w:val="2Tahoma"/>
          <w:lang w:bidi="en-US"/>
        </w:rPr>
        <w:t xml:space="preserve">). </w:t>
      </w:r>
      <w:r>
        <w:t>Мастер поможет вам создать форму в процессе диалога: в окне мастера необходимо ответить на несколько вопросов относительно макета и структуры формы. Форма, представленная в следующем разделе, была выполнена с помощью Мастера форм.</w:t>
      </w:r>
    </w:p>
    <w:p w:rsidR="00654C38" w:rsidRDefault="00654C38" w:rsidP="00654C38">
      <w:pPr>
        <w:pStyle w:val="2a"/>
        <w:shd w:val="clear" w:color="auto" w:fill="auto"/>
        <w:spacing w:line="322" w:lineRule="exact"/>
        <w:ind w:firstLine="600"/>
      </w:pPr>
      <w:r>
        <w:t xml:space="preserve">В лабораторной работе воспользуйтесь мастером </w:t>
      </w:r>
      <w:r>
        <w:rPr>
          <w:rStyle w:val="2Tahoma"/>
        </w:rPr>
        <w:t>Автоформ</w:t>
      </w:r>
      <w:r>
        <w:t>. Данный мастер создаст для вас один из перечисленных ниже типов форм. При запуске мастера Автоформ вам не потребуется давать никакой дополнительной информации, кроме названия таблицы или запроса, на основании которых будет построена форма.</w:t>
      </w:r>
    </w:p>
    <w:p w:rsidR="00654C38" w:rsidRDefault="00654C38" w:rsidP="00654C38">
      <w:pPr>
        <w:pStyle w:val="2a"/>
        <w:shd w:val="clear" w:color="auto" w:fill="auto"/>
        <w:spacing w:line="322" w:lineRule="exact"/>
        <w:ind w:firstLine="460"/>
      </w:pPr>
      <w:r>
        <w:rPr>
          <w:rStyle w:val="2b"/>
          <w:rFonts w:eastAsia="Tahoma"/>
        </w:rPr>
        <w:t xml:space="preserve">Автоформа в столбец </w:t>
      </w:r>
      <w:r w:rsidRPr="00D8630D">
        <w:rPr>
          <w:rStyle w:val="2b"/>
          <w:rFonts w:eastAsia="Tahoma"/>
        </w:rPr>
        <w:t>(</w:t>
      </w:r>
      <w:r>
        <w:rPr>
          <w:rStyle w:val="2b"/>
          <w:rFonts w:eastAsia="Tahoma"/>
        </w:rPr>
        <w:t>Columnar</w:t>
      </w:r>
      <w:r w:rsidRPr="00D8630D">
        <w:rPr>
          <w:rStyle w:val="2b"/>
          <w:rFonts w:eastAsia="Tahoma"/>
        </w:rPr>
        <w:t xml:space="preserve">). </w:t>
      </w:r>
      <w:r>
        <w:t>Тип формы с одной записью на страницу; все поля записи расположены столбцом.</w:t>
      </w:r>
    </w:p>
    <w:p w:rsidR="00654C38" w:rsidRDefault="00654C38" w:rsidP="00654C38">
      <w:pPr>
        <w:pStyle w:val="2a"/>
        <w:shd w:val="clear" w:color="auto" w:fill="auto"/>
        <w:spacing w:line="322" w:lineRule="exact"/>
        <w:ind w:firstLine="460"/>
      </w:pPr>
      <w:r>
        <w:rPr>
          <w:rStyle w:val="2b"/>
          <w:rFonts w:eastAsia="Tahoma"/>
        </w:rPr>
        <w:t xml:space="preserve">Автоформа ленточная </w:t>
      </w:r>
      <w:r w:rsidRPr="00D8630D">
        <w:rPr>
          <w:rStyle w:val="2b"/>
          <w:rFonts w:eastAsia="Tahoma"/>
        </w:rPr>
        <w:t>(</w:t>
      </w:r>
      <w:r>
        <w:rPr>
          <w:rStyle w:val="2b"/>
          <w:rFonts w:eastAsia="Tahoma"/>
        </w:rPr>
        <w:t>Tabular</w:t>
      </w:r>
      <w:r w:rsidRPr="00D8630D">
        <w:rPr>
          <w:rStyle w:val="2b"/>
          <w:rFonts w:eastAsia="Tahoma"/>
        </w:rPr>
        <w:t xml:space="preserve">). </w:t>
      </w:r>
      <w:r>
        <w:t>Тип формы с расположением полей строками, а не столбцами.</w:t>
      </w:r>
    </w:p>
    <w:p w:rsidR="00654C38" w:rsidRDefault="00654C38" w:rsidP="00654C38">
      <w:pPr>
        <w:pStyle w:val="2a"/>
        <w:shd w:val="clear" w:color="auto" w:fill="auto"/>
        <w:spacing w:after="236" w:line="322" w:lineRule="exact"/>
        <w:ind w:firstLine="460"/>
      </w:pPr>
      <w:r>
        <w:rPr>
          <w:rStyle w:val="2b"/>
          <w:rFonts w:eastAsia="Tahoma"/>
        </w:rPr>
        <w:t xml:space="preserve">Автоформа табличная </w:t>
      </w:r>
      <w:r w:rsidRPr="00D8630D">
        <w:rPr>
          <w:rStyle w:val="2b"/>
          <w:rFonts w:eastAsia="Tahoma"/>
        </w:rPr>
        <w:t>(</w:t>
      </w:r>
      <w:r>
        <w:rPr>
          <w:rStyle w:val="2b"/>
          <w:rFonts w:eastAsia="Tahoma"/>
        </w:rPr>
        <w:t>Datasheet</w:t>
      </w:r>
      <w:r w:rsidRPr="00D8630D">
        <w:rPr>
          <w:rStyle w:val="2b"/>
          <w:rFonts w:eastAsia="Tahoma"/>
        </w:rPr>
        <w:t xml:space="preserve">). </w:t>
      </w:r>
      <w:r>
        <w:t>Форма, в окне которой отображаются сразу несколько записей в том же виде, в котором данные представлены в таблице.</w:t>
      </w:r>
    </w:p>
    <w:p w:rsidR="00654C38" w:rsidRDefault="00654C38" w:rsidP="00654C38">
      <w:pPr>
        <w:pStyle w:val="2a"/>
        <w:shd w:val="clear" w:color="auto" w:fill="auto"/>
        <w:spacing w:line="326" w:lineRule="exact"/>
        <w:ind w:firstLine="600"/>
      </w:pPr>
      <w:r>
        <w:t>Для создания формы: Выберите таблицу -^</w:t>
      </w:r>
      <w:r>
        <w:rPr>
          <w:rStyle w:val="2b"/>
          <w:rFonts w:eastAsia="Tahoma"/>
        </w:rPr>
        <w:t>Г</w:t>
      </w:r>
      <w:r>
        <w:rPr>
          <w:rStyle w:val="2Tahoma"/>
        </w:rPr>
        <w:t>лавное меню ^ Создание ^ Форма</w:t>
      </w:r>
    </w:p>
    <w:p w:rsidR="00654C38" w:rsidRDefault="00654C38" w:rsidP="00654C38">
      <w:pPr>
        <w:pStyle w:val="2a"/>
        <w:shd w:val="clear" w:color="auto" w:fill="auto"/>
        <w:spacing w:line="260" w:lineRule="exact"/>
        <w:ind w:firstLine="600"/>
      </w:pPr>
      <w:r>
        <w:t>Пример формы, созданной в режиме Автоформа:</w:t>
      </w:r>
    </w:p>
    <w:p w:rsidR="00654C38" w:rsidRDefault="00654C38" w:rsidP="00654C38">
      <w:pPr>
        <w:pStyle w:val="2a"/>
        <w:shd w:val="clear" w:color="auto" w:fill="auto"/>
        <w:spacing w:line="260" w:lineRule="exact"/>
        <w:ind w:firstLine="600"/>
      </w:pPr>
    </w:p>
    <w:p w:rsidR="00654C38" w:rsidRPr="00654C38" w:rsidRDefault="004B5C7C" w:rsidP="00654C38">
      <w:pPr>
        <w:pStyle w:val="2a"/>
        <w:shd w:val="clear" w:color="auto" w:fill="auto"/>
        <w:spacing w:line="331" w:lineRule="exact"/>
        <w:ind w:firstLine="560"/>
        <w:jc w:val="left"/>
      </w:pPr>
      <w:r>
        <w:rPr>
          <w:noProof/>
        </w:rPr>
        <w:pict>
          <v:shape id="Рисунок 11" o:spid="_x0000_s1253" type="#_x0000_t75" alt="Снимок.PNG" style="position:absolute;left:0;text-align:left;margin-left:49.8pt;margin-top:27.6pt;width:379.9pt;height:181.9pt;z-index:251656192;visibility:visible">
            <v:imagedata r:id="rId123" o:title="Снимок"/>
            <w10:wrap type="topAndBottom"/>
          </v:shape>
        </w:pict>
      </w:r>
    </w:p>
    <w:p w:rsidR="00654C38" w:rsidRPr="00654C38" w:rsidRDefault="004B5C7C" w:rsidP="00654C38">
      <w:pPr>
        <w:pStyle w:val="2a"/>
        <w:shd w:val="clear" w:color="auto" w:fill="auto"/>
        <w:spacing w:line="331" w:lineRule="exact"/>
        <w:ind w:firstLine="560"/>
        <w:jc w:val="left"/>
      </w:pPr>
      <w:r>
        <w:rPr>
          <w:noProof/>
        </w:rPr>
        <w:lastRenderedPageBreak/>
        <w:pict>
          <v:shape id="Рисунок 16" o:spid="_x0000_s1252" type="#_x0000_t75" alt="Снимок.PNG" style="position:absolute;left:0;text-align:left;margin-left:43.95pt;margin-top:334.1pt;width:369.2pt;height:240.3pt;z-index:251657216;visibility:visible">
            <v:imagedata r:id="rId124" o:title="Снимок"/>
            <w10:wrap type="topAndBottom"/>
          </v:shape>
        </w:pict>
      </w:r>
    </w:p>
    <w:p w:rsidR="00654C38" w:rsidRPr="00654C38" w:rsidRDefault="00654C38" w:rsidP="00654C38">
      <w:pPr>
        <w:pStyle w:val="2a"/>
        <w:shd w:val="clear" w:color="auto" w:fill="auto"/>
        <w:spacing w:line="331" w:lineRule="exact"/>
        <w:ind w:firstLine="560"/>
        <w:jc w:val="left"/>
        <w:rPr>
          <w:color w:val="000000"/>
          <w:sz w:val="28"/>
          <w:szCs w:val="28"/>
        </w:rPr>
      </w:pPr>
      <w:r>
        <w:rPr>
          <w:color w:val="000000"/>
          <w:sz w:val="28"/>
          <w:szCs w:val="28"/>
        </w:rPr>
        <w:t>В поле, содержащем изображение показан значок с именем файла с картинкой</w:t>
      </w:r>
      <w:r w:rsidRPr="007D7ACB">
        <w:rPr>
          <w:color w:val="000000"/>
          <w:sz w:val="28"/>
          <w:szCs w:val="28"/>
        </w:rPr>
        <w:t>.</w:t>
      </w:r>
    </w:p>
    <w:p w:rsidR="00654C38" w:rsidRPr="00654C38" w:rsidRDefault="00654C38" w:rsidP="00654C38">
      <w:pPr>
        <w:pStyle w:val="2a"/>
        <w:shd w:val="clear" w:color="auto" w:fill="auto"/>
        <w:spacing w:line="331" w:lineRule="exact"/>
        <w:ind w:firstLine="560"/>
        <w:jc w:val="left"/>
        <w:rPr>
          <w:color w:val="000000"/>
          <w:sz w:val="28"/>
          <w:szCs w:val="28"/>
        </w:rPr>
      </w:pPr>
    </w:p>
    <w:p w:rsidR="00654C38" w:rsidRDefault="00654C38" w:rsidP="00654C38">
      <w:pPr>
        <w:pStyle w:val="aff0"/>
        <w:ind w:firstLine="560"/>
      </w:pPr>
      <w:r>
        <w:rPr>
          <w:rStyle w:val="Exact"/>
          <w:rFonts w:eastAsia="Arial Unicode MS"/>
        </w:rPr>
        <w:t>В случае, когда две таблицы связаны связью 1: М, созданная форма на стороне связи 1 содержит данные основной таблицы и, относящиеся к данной записи данные из подчиненной таблицы (связь М).</w:t>
      </w:r>
    </w:p>
    <w:p w:rsidR="00654C38" w:rsidRPr="007D7ACB" w:rsidRDefault="00654C38" w:rsidP="00654C38">
      <w:pPr>
        <w:pStyle w:val="2a"/>
        <w:shd w:val="clear" w:color="auto" w:fill="auto"/>
        <w:spacing w:line="331" w:lineRule="exact"/>
        <w:ind w:firstLine="560"/>
        <w:jc w:val="left"/>
      </w:pPr>
    </w:p>
    <w:p w:rsidR="00654C38" w:rsidRDefault="00654C38" w:rsidP="00654C38">
      <w:pPr>
        <w:pStyle w:val="2a"/>
        <w:shd w:val="clear" w:color="auto" w:fill="auto"/>
        <w:spacing w:line="331" w:lineRule="exact"/>
        <w:ind w:firstLine="560"/>
        <w:jc w:val="left"/>
      </w:pPr>
      <w:r>
        <w:t xml:space="preserve">При наличии связи между таблицами, в форме отображаются данные из подчиненной (сторона связи М) таблицы (в нашем случае из </w:t>
      </w:r>
      <w:r>
        <w:rPr>
          <w:lang w:val="en-US" w:bidi="en-US"/>
        </w:rPr>
        <w:t>Employee</w:t>
      </w:r>
      <w:r w:rsidRPr="00D8630D">
        <w:rPr>
          <w:lang w:bidi="en-US"/>
        </w:rPr>
        <w:t>)</w:t>
      </w:r>
      <w:r>
        <w:rPr>
          <w:lang w:bidi="en-US"/>
        </w:rPr>
        <w:t>.</w:t>
      </w:r>
    </w:p>
    <w:p w:rsidR="00654C38" w:rsidRDefault="004B5C7C" w:rsidP="00654C38">
      <w:pPr>
        <w:pStyle w:val="2a"/>
        <w:shd w:val="clear" w:color="auto" w:fill="auto"/>
        <w:spacing w:line="346" w:lineRule="exact"/>
        <w:ind w:firstLine="580"/>
        <w:rPr>
          <w:lang w:bidi="en-US"/>
        </w:rPr>
      </w:pPr>
      <w:r>
        <w:rPr>
          <w:noProof/>
        </w:rPr>
        <w:pict>
          <v:shape id="Рисунок 29" o:spid="_x0000_s1251" type="#_x0000_t75" alt="Снимок.PNG" style="position:absolute;left:0;text-align:left;margin-left:23.95pt;margin-top:61.65pt;width:497.45pt;height:242.05pt;z-index:251658240;visibility:visible">
            <v:imagedata r:id="rId125" o:title="Снимок"/>
            <w10:wrap type="topAndBottom"/>
          </v:shape>
        </w:pict>
      </w:r>
      <w:r w:rsidR="00654C38">
        <w:t xml:space="preserve">В форме </w:t>
      </w:r>
      <w:r w:rsidR="00654C38">
        <w:rPr>
          <w:lang w:val="en-US" w:bidi="en-US"/>
        </w:rPr>
        <w:t>Projectform</w:t>
      </w:r>
      <w:r w:rsidR="00654C38">
        <w:t xml:space="preserve">также отображаются список сотрудников, участвующих в указанном номере проекта (поле </w:t>
      </w:r>
      <w:r w:rsidR="00654C38">
        <w:rPr>
          <w:lang w:val="en-US" w:bidi="en-US"/>
        </w:rPr>
        <w:t>projnum</w:t>
      </w:r>
      <w:r w:rsidR="00654C38" w:rsidRPr="00D8630D">
        <w:rPr>
          <w:lang w:bidi="en-US"/>
        </w:rPr>
        <w:t xml:space="preserve">). </w:t>
      </w:r>
      <w:r w:rsidR="00654C38">
        <w:t xml:space="preserve">Здесь подчиненная таблица также </w:t>
      </w:r>
      <w:r w:rsidR="00654C38">
        <w:rPr>
          <w:lang w:val="en-US" w:bidi="en-US"/>
        </w:rPr>
        <w:t>Employee</w:t>
      </w:r>
      <w:r w:rsidR="00654C38" w:rsidRPr="00D8630D">
        <w:rPr>
          <w:lang w:bidi="en-US"/>
        </w:rPr>
        <w:t>.</w:t>
      </w:r>
    </w:p>
    <w:p w:rsidR="00654C38" w:rsidRDefault="00654C38" w:rsidP="00654C38">
      <w:pPr>
        <w:pStyle w:val="2a"/>
        <w:shd w:val="clear" w:color="auto" w:fill="auto"/>
        <w:spacing w:line="346" w:lineRule="exact"/>
        <w:ind w:firstLine="580"/>
      </w:pPr>
    </w:p>
    <w:p w:rsidR="00654C38" w:rsidRPr="007D7ACB" w:rsidRDefault="00654C38" w:rsidP="00654C38">
      <w:pPr>
        <w:pStyle w:val="35"/>
        <w:keepNext/>
        <w:keepLines/>
        <w:shd w:val="clear" w:color="auto" w:fill="auto"/>
        <w:spacing w:after="308" w:line="260" w:lineRule="exact"/>
      </w:pPr>
      <w:bookmarkStart w:id="61" w:name="bookmark26"/>
      <w:r>
        <w:t xml:space="preserve">Создание поля с раскрывающимся списком </w:t>
      </w:r>
      <w:r w:rsidRPr="007D7ACB">
        <w:rPr>
          <w:rStyle w:val="3Tahoma"/>
          <w:rFonts w:ascii="Times New Roman" w:hAnsi="Times New Roman" w:cs="Times New Roman"/>
          <w:bCs/>
        </w:rPr>
        <w:t>ComboBox</w:t>
      </w:r>
      <w:bookmarkEnd w:id="61"/>
    </w:p>
    <w:p w:rsidR="00654C38" w:rsidRDefault="00654C38" w:rsidP="00654C38">
      <w:pPr>
        <w:pStyle w:val="2a"/>
        <w:shd w:val="clear" w:color="auto" w:fill="auto"/>
        <w:spacing w:line="322" w:lineRule="exact"/>
        <w:ind w:firstLine="600"/>
      </w:pPr>
      <w:r>
        <w:t>Как правило поле со списком открывается в подчиненной таблице (на стороне связи М), а в списке отображаются данные из общего атрибута из основной таблицы находящейся на стороне связи типа 1.</w:t>
      </w:r>
    </w:p>
    <w:p w:rsidR="00654C38" w:rsidRDefault="00654C38" w:rsidP="00654C38">
      <w:pPr>
        <w:pStyle w:val="2a"/>
        <w:shd w:val="clear" w:color="auto" w:fill="auto"/>
        <w:spacing w:line="322" w:lineRule="exact"/>
        <w:ind w:firstLine="600"/>
      </w:pPr>
      <w:r>
        <w:t>Выбираем правой кнопкой поле, которое мы сделаем полем со списком. Открывается список, в котором выбираем:</w:t>
      </w:r>
    </w:p>
    <w:p w:rsidR="00654C38" w:rsidRDefault="00654C38" w:rsidP="00654C38">
      <w:pPr>
        <w:pStyle w:val="2d"/>
        <w:keepNext/>
        <w:keepLines/>
        <w:shd w:val="clear" w:color="auto" w:fill="auto"/>
        <w:spacing w:before="0" w:after="0" w:line="322" w:lineRule="exact"/>
        <w:ind w:firstLine="600"/>
      </w:pPr>
      <w:bookmarkStart w:id="62" w:name="bookmark27"/>
      <w:r>
        <w:lastRenderedPageBreak/>
        <w:t xml:space="preserve">Преобразовать элемент в </w:t>
      </w:r>
      <w:r>
        <w:sym w:font="Wingdings" w:char="F0E8"/>
      </w:r>
      <w:r>
        <w:t>Поле со списком</w:t>
      </w:r>
      <w:bookmarkEnd w:id="62"/>
    </w:p>
    <w:p w:rsidR="00654C38" w:rsidRDefault="00654C38" w:rsidP="00654C38">
      <w:pPr>
        <w:pStyle w:val="2a"/>
        <w:shd w:val="clear" w:color="auto" w:fill="auto"/>
        <w:spacing w:line="322" w:lineRule="exact"/>
        <w:ind w:firstLine="600"/>
      </w:pPr>
      <w:r>
        <w:t>Открываем свойства этого поля.</w:t>
      </w:r>
    </w:p>
    <w:p w:rsidR="00654C38" w:rsidRDefault="00654C38" w:rsidP="00654C38">
      <w:pPr>
        <w:pStyle w:val="2a"/>
        <w:shd w:val="clear" w:color="auto" w:fill="auto"/>
        <w:spacing w:line="322" w:lineRule="exact"/>
        <w:ind w:firstLine="600"/>
      </w:pPr>
      <w:r>
        <w:t xml:space="preserve">В открывшемся меню выбираем Источник строк, куда вводим оператор </w:t>
      </w:r>
      <w:r>
        <w:rPr>
          <w:lang w:val="en-US" w:bidi="en-US"/>
        </w:rPr>
        <w:t>SQL</w:t>
      </w:r>
      <w:r w:rsidRPr="00D8630D">
        <w:rPr>
          <w:lang w:bidi="en-US"/>
        </w:rPr>
        <w:t>.</w:t>
      </w:r>
    </w:p>
    <w:p w:rsidR="00654C38" w:rsidRDefault="00654C38" w:rsidP="00654C38">
      <w:pPr>
        <w:pStyle w:val="2a"/>
        <w:shd w:val="clear" w:color="auto" w:fill="auto"/>
        <w:spacing w:line="350" w:lineRule="exact"/>
        <w:ind w:firstLine="600"/>
      </w:pPr>
      <w:r>
        <w:t xml:space="preserve">Если, например, мы хотим, чтобы в поле </w:t>
      </w:r>
      <w:r>
        <w:rPr>
          <w:rStyle w:val="2CourierNew14pt"/>
        </w:rPr>
        <w:t>Deptid</w:t>
      </w:r>
      <w:r>
        <w:t xml:space="preserve">таблицы </w:t>
      </w:r>
      <w:r>
        <w:rPr>
          <w:rStyle w:val="2CourierNew14pt"/>
        </w:rPr>
        <w:t>Employee</w:t>
      </w:r>
      <w:r>
        <w:t xml:space="preserve">открывался список номеров отделов таблицы </w:t>
      </w:r>
      <w:r>
        <w:rPr>
          <w:rStyle w:val="2CourierNew14pt"/>
        </w:rPr>
        <w:t>Department</w:t>
      </w:r>
      <w:r w:rsidRPr="00D8630D">
        <w:rPr>
          <w:lang w:bidi="en-US"/>
        </w:rPr>
        <w:t xml:space="preserve">, </w:t>
      </w:r>
      <w:r>
        <w:t>то оператор будет:</w:t>
      </w:r>
    </w:p>
    <w:p w:rsidR="00654C38" w:rsidRPr="00D8630D" w:rsidRDefault="00654C38" w:rsidP="00654C38">
      <w:pPr>
        <w:pStyle w:val="101"/>
        <w:shd w:val="clear" w:color="auto" w:fill="auto"/>
        <w:rPr>
          <w:lang w:val="ru-RU"/>
        </w:rPr>
      </w:pPr>
      <w:r>
        <w:t>Selectdeptidfromdepartment</w:t>
      </w:r>
    </w:p>
    <w:p w:rsidR="00654C38" w:rsidRDefault="00654C38" w:rsidP="00654C38">
      <w:pPr>
        <w:pStyle w:val="2a"/>
        <w:shd w:val="clear" w:color="auto" w:fill="auto"/>
        <w:spacing w:line="326" w:lineRule="exact"/>
        <w:ind w:firstLine="600"/>
      </w:pPr>
      <w:r>
        <w:t>В некоторых случаях можно добавить и условие отбора:</w:t>
      </w:r>
    </w:p>
    <w:p w:rsidR="00654C38" w:rsidRDefault="00654C38" w:rsidP="00654C38">
      <w:pPr>
        <w:pStyle w:val="2a"/>
        <w:shd w:val="clear" w:color="auto" w:fill="auto"/>
        <w:spacing w:line="326" w:lineRule="exact"/>
        <w:ind w:firstLine="600"/>
      </w:pPr>
      <w:r>
        <w:t>В гостинице показать только свободные номера:</w:t>
      </w:r>
    </w:p>
    <w:p w:rsidR="00654C38" w:rsidRDefault="00654C38" w:rsidP="00654C38">
      <w:pPr>
        <w:pStyle w:val="101"/>
        <w:shd w:val="clear" w:color="auto" w:fill="auto"/>
        <w:spacing w:after="2" w:line="280" w:lineRule="exact"/>
      </w:pPr>
      <w:r>
        <w:t>Select roomNumber from roomtable where room = free</w:t>
      </w:r>
    </w:p>
    <w:p w:rsidR="00654C38" w:rsidRPr="00654C38" w:rsidRDefault="00654C38" w:rsidP="00654C38">
      <w:pPr>
        <w:pStyle w:val="2a"/>
        <w:shd w:val="clear" w:color="auto" w:fill="auto"/>
        <w:spacing w:after="837" w:line="260" w:lineRule="exact"/>
        <w:ind w:firstLine="600"/>
        <w:rPr>
          <w:lang w:bidi="en-US"/>
        </w:rPr>
      </w:pPr>
      <w:r>
        <w:t xml:space="preserve">Оператор отберет те строки, которые появятся в </w:t>
      </w:r>
      <w:r>
        <w:rPr>
          <w:lang w:val="en-US" w:bidi="en-US"/>
        </w:rPr>
        <w:t>ComboBox</w:t>
      </w:r>
    </w:p>
    <w:p w:rsidR="00654C38" w:rsidRDefault="00654C38" w:rsidP="00654C38">
      <w:pPr>
        <w:pStyle w:val="35"/>
        <w:keepNext/>
        <w:keepLines/>
        <w:shd w:val="clear" w:color="auto" w:fill="auto"/>
        <w:spacing w:line="260" w:lineRule="exact"/>
        <w:ind w:firstLine="601"/>
      </w:pPr>
      <w:bookmarkStart w:id="63" w:name="bookmark28"/>
      <w:r>
        <w:t>Специальные объекты в форме</w:t>
      </w:r>
      <w:bookmarkEnd w:id="63"/>
    </w:p>
    <w:p w:rsidR="00654C38" w:rsidRDefault="00654C38" w:rsidP="00654C38">
      <w:pPr>
        <w:pStyle w:val="35"/>
        <w:keepNext/>
        <w:keepLines/>
        <w:shd w:val="clear" w:color="auto" w:fill="auto"/>
        <w:spacing w:line="260" w:lineRule="exact"/>
        <w:ind w:firstLine="600"/>
      </w:pPr>
    </w:p>
    <w:p w:rsidR="00654C38" w:rsidRDefault="00654C38" w:rsidP="00654C38">
      <w:pPr>
        <w:pStyle w:val="2a"/>
        <w:shd w:val="clear" w:color="auto" w:fill="auto"/>
        <w:spacing w:line="322" w:lineRule="exact"/>
        <w:ind w:firstLine="600"/>
      </w:pPr>
      <w:r>
        <w:t xml:space="preserve">Формы могут также содержать графику, гиперссылки на </w:t>
      </w:r>
      <w:r>
        <w:rPr>
          <w:lang w:val="en-US" w:bidi="en-US"/>
        </w:rPr>
        <w:t>Web</w:t>
      </w:r>
      <w:r>
        <w:t xml:space="preserve">-страницы и документы, объекты </w:t>
      </w:r>
      <w:r>
        <w:rPr>
          <w:rStyle w:val="2Tahoma"/>
          <w:lang w:val="en-US" w:bidi="en-US"/>
        </w:rPr>
        <w:t>OLE</w:t>
      </w:r>
      <w:r>
        <w:t xml:space="preserve">(объекты, связанные с другими приложениями </w:t>
      </w:r>
      <w:r>
        <w:rPr>
          <w:lang w:val="en-US" w:bidi="en-US"/>
        </w:rPr>
        <w:t>Windows</w:t>
      </w:r>
      <w:r w:rsidRPr="00D8630D">
        <w:rPr>
          <w:lang w:bidi="en-US"/>
        </w:rPr>
        <w:t xml:space="preserve">) </w:t>
      </w:r>
      <w:r>
        <w:t>и другие специальные объекты.</w:t>
      </w:r>
    </w:p>
    <w:p w:rsidR="00654C38" w:rsidRDefault="00654C38" w:rsidP="00654C38">
      <w:pPr>
        <w:pStyle w:val="2a"/>
        <w:shd w:val="clear" w:color="auto" w:fill="auto"/>
        <w:spacing w:line="322" w:lineRule="exact"/>
        <w:ind w:firstLine="600"/>
      </w:pPr>
      <w:r>
        <w:t xml:space="preserve">Позже вы сможете выполнить несколько упражнений по созданию учебных форм и их элегантному оформлению в окне конструктора форм </w:t>
      </w:r>
      <w:r w:rsidRPr="00D8630D">
        <w:rPr>
          <w:lang w:bidi="en-US"/>
        </w:rPr>
        <w:t>(</w:t>
      </w:r>
      <w:r>
        <w:rPr>
          <w:lang w:val="en-US" w:bidi="en-US"/>
        </w:rPr>
        <w:t>FormDesign</w:t>
      </w:r>
      <w:r w:rsidRPr="00D8630D">
        <w:rPr>
          <w:lang w:bidi="en-US"/>
        </w:rPr>
        <w:t>).</w:t>
      </w:r>
    </w:p>
    <w:p w:rsidR="00654C38" w:rsidRDefault="00654C38" w:rsidP="00654C38">
      <w:pPr>
        <w:pStyle w:val="2a"/>
        <w:shd w:val="clear" w:color="auto" w:fill="auto"/>
        <w:spacing w:line="322" w:lineRule="exact"/>
        <w:ind w:firstLine="600"/>
      </w:pPr>
      <w:r>
        <w:t>Предполагается существование в таблице поля со свойствами объекта</w:t>
      </w:r>
    </w:p>
    <w:p w:rsidR="00654C38" w:rsidRDefault="00654C38" w:rsidP="00654C38">
      <w:pPr>
        <w:pStyle w:val="2a"/>
        <w:shd w:val="clear" w:color="auto" w:fill="auto"/>
        <w:spacing w:line="322" w:lineRule="exact"/>
        <w:ind w:firstLine="0"/>
      </w:pPr>
      <w:r>
        <w:rPr>
          <w:lang w:val="en-US" w:bidi="en-US"/>
        </w:rPr>
        <w:t>OLE</w:t>
      </w:r>
    </w:p>
    <w:p w:rsidR="00654C38" w:rsidRDefault="00654C38" w:rsidP="00654C38">
      <w:pPr>
        <w:pStyle w:val="2a"/>
        <w:shd w:val="clear" w:color="auto" w:fill="auto"/>
        <w:spacing w:after="536" w:line="322" w:lineRule="exact"/>
        <w:ind w:firstLine="600"/>
      </w:pPr>
      <w:r>
        <w:t>Чтобы ввести в таблицу изображение необходимо щелкнуть правой кнопкой на этом поле, в раскрывающемся списке выбрать «Вставить объект», откроется окно:</w:t>
      </w:r>
    </w:p>
    <w:p w:rsidR="00654C38" w:rsidRDefault="004A5248" w:rsidP="00654C38">
      <w:pPr>
        <w:framePr w:h="3931" w:wrap="notBeside" w:vAnchor="text" w:hAnchor="text" w:y="1"/>
        <w:rPr>
          <w:sz w:val="2"/>
          <w:szCs w:val="2"/>
        </w:rPr>
      </w:pPr>
      <w:r>
        <w:rPr>
          <w:noProof/>
          <w:lang w:eastAsia="ru-RU"/>
        </w:rPr>
        <w:pict>
          <v:shape id="_x0000_i1095" type="#_x0000_t75" alt="image12" style="width:369.35pt;height:196.35pt;visibility:visible;mso-wrap-style:square">
            <v:imagedata r:id="rId126" o:title="image12"/>
          </v:shape>
        </w:pict>
      </w:r>
    </w:p>
    <w:p w:rsidR="00654C38" w:rsidRDefault="00654C38" w:rsidP="00654C38">
      <w:pPr>
        <w:rPr>
          <w:sz w:val="2"/>
          <w:szCs w:val="2"/>
        </w:rPr>
      </w:pPr>
    </w:p>
    <w:p w:rsidR="00654C38" w:rsidRDefault="00654C38" w:rsidP="00654C38">
      <w:pPr>
        <w:pStyle w:val="2a"/>
        <w:shd w:val="clear" w:color="auto" w:fill="auto"/>
        <w:spacing w:before="549" w:after="349" w:line="322" w:lineRule="exact"/>
        <w:ind w:firstLine="600"/>
        <w:jc w:val="left"/>
      </w:pPr>
      <w:r>
        <w:t>Выби</w:t>
      </w:r>
      <w:r>
        <w:rPr>
          <w:rStyle w:val="2b"/>
          <w:rFonts w:eastAsia="Tahoma"/>
        </w:rPr>
        <w:t>раем</w:t>
      </w:r>
      <w:r>
        <w:rPr>
          <w:rStyle w:val="2Tahoma"/>
        </w:rPr>
        <w:t xml:space="preserve">Создать из файла </w:t>
      </w:r>
      <w:r>
        <w:sym w:font="Wingdings" w:char="F0E8"/>
      </w:r>
      <w:r>
        <w:rPr>
          <w:rStyle w:val="2Tahoma"/>
        </w:rPr>
        <w:t xml:space="preserve">Обзор </w:t>
      </w:r>
      <w:r>
        <w:t>и выбираем фотографию Флажок Связь позволяет либо вставить объект в таблицу базы данных, либо установить с ним связь. При этом объект останется вне базы данных и может изменяться независимо.</w:t>
      </w:r>
    </w:p>
    <w:p w:rsidR="00654C38" w:rsidRDefault="00654C38" w:rsidP="00654C38">
      <w:pPr>
        <w:pStyle w:val="35"/>
        <w:keepNext/>
        <w:keepLines/>
        <w:shd w:val="clear" w:color="auto" w:fill="auto"/>
        <w:spacing w:after="294" w:line="260" w:lineRule="exact"/>
        <w:ind w:left="20"/>
      </w:pPr>
      <w:bookmarkStart w:id="64" w:name="bookmark29"/>
      <w:r>
        <w:lastRenderedPageBreak/>
        <w:t>Добавление в форму дополнительных элементов</w:t>
      </w:r>
      <w:bookmarkEnd w:id="64"/>
    </w:p>
    <w:p w:rsidR="00654C38" w:rsidRDefault="00654C38" w:rsidP="00654C38">
      <w:pPr>
        <w:pStyle w:val="2a"/>
        <w:shd w:val="clear" w:color="auto" w:fill="auto"/>
        <w:spacing w:line="326" w:lineRule="exact"/>
        <w:ind w:firstLine="0"/>
      </w:pPr>
      <w:r>
        <w:t>Для вставки дополнительных элементов существует панель элементов в Конструкторе форм:</w:t>
      </w:r>
    </w:p>
    <w:p w:rsidR="00654C38" w:rsidRDefault="004A5248" w:rsidP="00654C38">
      <w:pPr>
        <w:framePr w:h="1363" w:wrap="notBeside" w:vAnchor="text" w:hAnchor="text" w:xAlign="center" w:y="1"/>
        <w:jc w:val="center"/>
        <w:rPr>
          <w:sz w:val="2"/>
          <w:szCs w:val="2"/>
        </w:rPr>
      </w:pPr>
      <w:r>
        <w:rPr>
          <w:noProof/>
          <w:lang w:eastAsia="ru-RU"/>
        </w:rPr>
        <w:pict>
          <v:shape id="_x0000_i1096" type="#_x0000_t75" alt="image13" style="width:467.55pt;height:68.25pt;visibility:visible;mso-wrap-style:square">
            <v:imagedata r:id="rId127" o:title="image13"/>
          </v:shape>
        </w:pict>
      </w:r>
    </w:p>
    <w:p w:rsidR="00654C38" w:rsidRDefault="00654C38" w:rsidP="00654C38">
      <w:pPr>
        <w:rPr>
          <w:sz w:val="2"/>
          <w:szCs w:val="2"/>
        </w:rPr>
      </w:pPr>
    </w:p>
    <w:p w:rsidR="00654C38" w:rsidRDefault="00654C38" w:rsidP="00654C38">
      <w:pPr>
        <w:pStyle w:val="2a"/>
        <w:shd w:val="clear" w:color="auto" w:fill="auto"/>
        <w:spacing w:before="240" w:line="322" w:lineRule="exact"/>
        <w:ind w:firstLine="600"/>
        <w:sectPr w:rsidR="00654C38" w:rsidSect="00654C38">
          <w:type w:val="continuous"/>
          <w:pgSz w:w="11900" w:h="16840"/>
          <w:pgMar w:top="1218" w:right="1098" w:bottom="1093" w:left="1077" w:header="0" w:footer="3" w:gutter="0"/>
          <w:cols w:space="720"/>
          <w:noEndnote/>
          <w:docGrid w:linePitch="360"/>
        </w:sectPr>
      </w:pPr>
      <w:r>
        <w:t xml:space="preserve">В ней можно выбрать элемент для вставки. Это может быть поле с текстом(Т </w:t>
      </w:r>
      <w:r>
        <w:rPr>
          <w:lang w:val="en-US" w:bidi="en-US"/>
        </w:rPr>
        <w:t>extBox</w:t>
      </w:r>
      <w:r w:rsidRPr="00D8630D">
        <w:rPr>
          <w:lang w:bidi="en-US"/>
        </w:rPr>
        <w:t xml:space="preserve">), </w:t>
      </w:r>
      <w:r>
        <w:t>переключатель, кнопка. Вставляем кнопку:</w:t>
      </w:r>
    </w:p>
    <w:p w:rsidR="00654C38" w:rsidRDefault="004B5C7C" w:rsidP="00654C38">
      <w:pPr>
        <w:rPr>
          <w:sz w:val="2"/>
          <w:szCs w:val="2"/>
        </w:rPr>
      </w:pPr>
      <w:r w:rsidRPr="004B5C7C">
        <w:rPr>
          <w:sz w:val="24"/>
          <w:szCs w:val="24"/>
        </w:rPr>
      </w:r>
      <w:r w:rsidRPr="004B5C7C">
        <w:rPr>
          <w:sz w:val="24"/>
          <w:szCs w:val="24"/>
        </w:rPr>
        <w:pict>
          <v:shape id="_x0000_s1291" type="#_x0000_t202" style="width:595pt;height:11.35pt;mso-position-horizontal-relative:char;mso-position-vertical-relative:line" filled="f" stroked="f">
            <v:textbox inset="0,0,0,0">
              <w:txbxContent>
                <w:p w:rsidR="00294EE2" w:rsidRDefault="00294EE2" w:rsidP="00654C38"/>
              </w:txbxContent>
            </v:textbox>
            <w10:wrap type="none"/>
            <w10:anchorlock/>
          </v:shape>
        </w:pict>
      </w:r>
    </w:p>
    <w:p w:rsidR="00654C38" w:rsidRDefault="00654C38" w:rsidP="00654C38">
      <w:pPr>
        <w:rPr>
          <w:sz w:val="2"/>
          <w:szCs w:val="2"/>
        </w:rPr>
        <w:sectPr w:rsidR="00654C38">
          <w:pgSz w:w="11900" w:h="16840"/>
          <w:pgMar w:top="1002" w:right="0" w:bottom="2476" w:left="0" w:header="0" w:footer="3" w:gutter="0"/>
          <w:cols w:space="720"/>
          <w:noEndnote/>
          <w:docGrid w:linePitch="360"/>
        </w:sectPr>
      </w:pPr>
    </w:p>
    <w:p w:rsidR="00654C38" w:rsidRDefault="004B5C7C" w:rsidP="00654C38">
      <w:pPr>
        <w:spacing w:line="360" w:lineRule="exact"/>
        <w:rPr>
          <w:rStyle w:val="Exact"/>
          <w:rFonts w:eastAsia="Arial Unicode MS"/>
        </w:rPr>
      </w:pPr>
      <w:r w:rsidRPr="004B5C7C">
        <w:rPr>
          <w:noProof/>
        </w:rPr>
        <w:pict>
          <v:shape id="Рисунок 30" o:spid="_x0000_s1250" type="#_x0000_t75" alt="Снимок.PNG" style="position:absolute;margin-left:6.05pt;margin-top:320.85pt;width:448.2pt;height:257.8pt;z-index:251659264;visibility:visible">
            <v:imagedata r:id="rId128" o:title="Снимок"/>
            <w10:wrap type="topAndBottom"/>
          </v:shape>
        </w:pict>
      </w:r>
      <w:r w:rsidRPr="004B5C7C">
        <w:rPr>
          <w:noProof/>
        </w:rPr>
        <w:pict>
          <v:shape id="Рисунок 6" o:spid="_x0000_s1249" type="#_x0000_t75" alt="image14" style="position:absolute;margin-left:1pt;margin-top:-.2pt;width:446.05pt;height:254.9pt;z-index:-251652096;visibility:visible;mso-wrap-distance-left:5pt;mso-wrap-distance-right:5pt;mso-position-horizontal-relative:margin">
            <v:imagedata r:id="rId129" o:title="image14"/>
            <w10:wrap type="topAndBottom" anchorx="margin"/>
          </v:shape>
        </w:pict>
      </w:r>
      <w:r w:rsidR="00654C38">
        <w:rPr>
          <w:rStyle w:val="Exact"/>
          <w:rFonts w:eastAsia="Arial Unicode MS"/>
        </w:rPr>
        <w:t>Для этого в режиме конструктора открываем форму. В открытом окне выбираем, какая операция при нажатии кнопки будет выполняться. Например, приложение. После нажатия кнопки Далее:</w:t>
      </w:r>
    </w:p>
    <w:p w:rsidR="00654C38" w:rsidRDefault="00654C38" w:rsidP="00654C38">
      <w:pPr>
        <w:spacing w:line="360" w:lineRule="exact"/>
      </w:pPr>
    </w:p>
    <w:p w:rsidR="00654C38" w:rsidRDefault="00654C38" w:rsidP="00654C38">
      <w:pPr>
        <w:pStyle w:val="2a"/>
        <w:shd w:val="clear" w:color="auto" w:fill="auto"/>
        <w:spacing w:line="260" w:lineRule="exact"/>
        <w:ind w:firstLine="0"/>
        <w:jc w:val="left"/>
      </w:pPr>
      <w:r>
        <w:lastRenderedPageBreak/>
        <w:t>Выбираем рисунок и название кнопки:</w:t>
      </w:r>
    </w:p>
    <w:p w:rsidR="00654C38" w:rsidRDefault="00654C38" w:rsidP="00654C38">
      <w:pPr>
        <w:rPr>
          <w:rFonts w:ascii="Times New Roman" w:eastAsia="Times New Roman" w:hAnsi="Times New Roman" w:cs="Times New Roman"/>
          <w:sz w:val="26"/>
          <w:szCs w:val="26"/>
        </w:rPr>
      </w:pPr>
    </w:p>
    <w:p w:rsidR="00654C38" w:rsidRDefault="004B5C7C" w:rsidP="00654C38">
      <w:pPr>
        <w:pStyle w:val="2a"/>
        <w:shd w:val="clear" w:color="auto" w:fill="auto"/>
        <w:spacing w:line="260" w:lineRule="exact"/>
        <w:ind w:firstLine="0"/>
        <w:jc w:val="left"/>
      </w:pPr>
      <w:r>
        <w:rPr>
          <w:noProof/>
        </w:rPr>
        <w:pict>
          <v:shape id="Рисунок 31" o:spid="_x0000_s1248" type="#_x0000_t75" alt="Снимок.PNG" style="position:absolute;margin-left:69.25pt;margin-top:-2.8pt;width:355.55pt;height:202.35pt;z-index:251660288;visibility:visible">
            <v:imagedata r:id="rId130" o:title="Снимок"/>
            <w10:wrap type="topAndBottom"/>
          </v:shape>
        </w:pict>
      </w:r>
    </w:p>
    <w:p w:rsidR="00654C38" w:rsidRPr="00245301" w:rsidRDefault="00654C38" w:rsidP="00245301">
      <w:pPr>
        <w:pStyle w:val="2a"/>
        <w:shd w:val="clear" w:color="auto" w:fill="auto"/>
        <w:spacing w:line="322" w:lineRule="exact"/>
        <w:ind w:firstLine="0"/>
        <w:rPr>
          <w:sz w:val="24"/>
          <w:szCs w:val="24"/>
        </w:rPr>
      </w:pPr>
      <w:r>
        <w:t xml:space="preserve">Добавление на форму дополнительных элементов позволяет создать различные </w:t>
      </w:r>
      <w:r w:rsidRPr="00245301">
        <w:rPr>
          <w:sz w:val="24"/>
          <w:szCs w:val="24"/>
        </w:rPr>
        <w:t>операции.</w:t>
      </w:r>
    </w:p>
    <w:p w:rsidR="00245301" w:rsidRPr="00245301" w:rsidRDefault="00245301" w:rsidP="00245301">
      <w:pPr>
        <w:spacing w:after="0" w:line="360" w:lineRule="auto"/>
        <w:ind w:firstLine="600"/>
        <w:jc w:val="both"/>
        <w:rPr>
          <w:rFonts w:ascii="Times New Roman" w:hAnsi="Times New Roman" w:cs="Times New Roman"/>
          <w:sz w:val="24"/>
          <w:szCs w:val="24"/>
        </w:rPr>
      </w:pPr>
      <w:r w:rsidRPr="00245301">
        <w:rPr>
          <w:rStyle w:val="2b"/>
          <w:rFonts w:eastAsia="Tahoma"/>
          <w:sz w:val="24"/>
          <w:szCs w:val="24"/>
        </w:rPr>
        <w:t xml:space="preserve">Запросы </w:t>
      </w:r>
      <w:r w:rsidRPr="00245301">
        <w:rPr>
          <w:rFonts w:ascii="Times New Roman" w:hAnsi="Times New Roman" w:cs="Times New Roman"/>
          <w:sz w:val="24"/>
          <w:szCs w:val="24"/>
        </w:rPr>
        <w:t>предназначены, прежде всего, для отбора данных. Вы можете создать простой запрос для поиска записей в одной таблице, а можете сформулировать сложный запрос, включающий в себя данные из нескольких таблиц и учитывающий множество условий отбора. Ниже перечислены только некоторые вопросы, ответы на которые можно найти с помощью запросов.</w:t>
      </w:r>
    </w:p>
    <w:p w:rsidR="00245301" w:rsidRPr="00245301" w:rsidRDefault="00245301" w:rsidP="00283D90">
      <w:pPr>
        <w:widowControl w:val="0"/>
        <w:numPr>
          <w:ilvl w:val="0"/>
          <w:numId w:val="53"/>
        </w:numPr>
        <w:tabs>
          <w:tab w:val="left" w:pos="736"/>
        </w:tabs>
        <w:spacing w:after="0" w:line="360" w:lineRule="auto"/>
        <w:ind w:left="400"/>
        <w:jc w:val="both"/>
        <w:rPr>
          <w:rFonts w:ascii="Times New Roman" w:hAnsi="Times New Roman" w:cs="Times New Roman"/>
          <w:sz w:val="24"/>
          <w:szCs w:val="24"/>
        </w:rPr>
      </w:pPr>
      <w:r w:rsidRPr="00245301">
        <w:rPr>
          <w:rFonts w:ascii="Times New Roman" w:hAnsi="Times New Roman" w:cs="Times New Roman"/>
          <w:sz w:val="24"/>
          <w:szCs w:val="24"/>
        </w:rPr>
        <w:t>Какие сотрудники были приняты на работу за последние три месяца?</w:t>
      </w:r>
    </w:p>
    <w:p w:rsidR="00245301" w:rsidRPr="00245301" w:rsidRDefault="00245301" w:rsidP="00283D90">
      <w:pPr>
        <w:widowControl w:val="0"/>
        <w:numPr>
          <w:ilvl w:val="0"/>
          <w:numId w:val="53"/>
        </w:numPr>
        <w:tabs>
          <w:tab w:val="left" w:pos="736"/>
        </w:tabs>
        <w:spacing w:after="0" w:line="360" w:lineRule="auto"/>
        <w:ind w:left="760" w:hanging="360"/>
        <w:jc w:val="both"/>
        <w:rPr>
          <w:rFonts w:ascii="Times New Roman" w:hAnsi="Times New Roman" w:cs="Times New Roman"/>
          <w:sz w:val="24"/>
          <w:szCs w:val="24"/>
        </w:rPr>
      </w:pPr>
      <w:r w:rsidRPr="00245301">
        <w:rPr>
          <w:rFonts w:ascii="Times New Roman" w:hAnsi="Times New Roman" w:cs="Times New Roman"/>
          <w:sz w:val="24"/>
          <w:szCs w:val="24"/>
        </w:rPr>
        <w:t>Каково количество новых заказчиков, к которым я обращался на последней неделе?</w:t>
      </w:r>
    </w:p>
    <w:p w:rsidR="00245301" w:rsidRPr="00245301" w:rsidRDefault="00245301" w:rsidP="00283D90">
      <w:pPr>
        <w:widowControl w:val="0"/>
        <w:numPr>
          <w:ilvl w:val="0"/>
          <w:numId w:val="53"/>
        </w:numPr>
        <w:tabs>
          <w:tab w:val="left" w:pos="736"/>
        </w:tabs>
        <w:spacing w:after="0" w:line="360" w:lineRule="auto"/>
        <w:ind w:left="400"/>
        <w:jc w:val="both"/>
        <w:rPr>
          <w:rFonts w:ascii="Times New Roman" w:hAnsi="Times New Roman" w:cs="Times New Roman"/>
          <w:sz w:val="24"/>
          <w:szCs w:val="24"/>
        </w:rPr>
      </w:pPr>
      <w:r w:rsidRPr="00245301">
        <w:rPr>
          <w:rFonts w:ascii="Times New Roman" w:hAnsi="Times New Roman" w:cs="Times New Roman"/>
          <w:sz w:val="24"/>
          <w:szCs w:val="24"/>
        </w:rPr>
        <w:t>Каковы показатели по средне зарплате по отделам</w:t>
      </w:r>
    </w:p>
    <w:p w:rsidR="00245301" w:rsidRPr="00245301" w:rsidRDefault="00245301" w:rsidP="00245301">
      <w:pPr>
        <w:tabs>
          <w:tab w:val="left" w:pos="736"/>
        </w:tabs>
        <w:spacing w:after="0" w:line="360" w:lineRule="auto"/>
        <w:ind w:left="400"/>
        <w:jc w:val="both"/>
        <w:rPr>
          <w:rFonts w:ascii="Times New Roman" w:hAnsi="Times New Roman" w:cs="Times New Roman"/>
          <w:sz w:val="24"/>
          <w:szCs w:val="24"/>
        </w:rPr>
      </w:pPr>
    </w:p>
    <w:p w:rsidR="00245301" w:rsidRPr="00245301" w:rsidRDefault="00245301" w:rsidP="00245301">
      <w:pPr>
        <w:pStyle w:val="35"/>
        <w:keepNext/>
        <w:keepLines/>
        <w:shd w:val="clear" w:color="auto" w:fill="auto"/>
        <w:spacing w:line="360" w:lineRule="auto"/>
        <w:ind w:firstLine="600"/>
        <w:jc w:val="both"/>
        <w:rPr>
          <w:sz w:val="24"/>
          <w:szCs w:val="24"/>
        </w:rPr>
      </w:pPr>
      <w:bookmarkStart w:id="65" w:name="bookmark33"/>
      <w:r w:rsidRPr="00245301">
        <w:rPr>
          <w:sz w:val="24"/>
          <w:szCs w:val="24"/>
        </w:rPr>
        <w:t>Запрос на выборку</w:t>
      </w:r>
      <w:bookmarkEnd w:id="65"/>
    </w:p>
    <w:p w:rsidR="00245301" w:rsidRPr="00245301" w:rsidRDefault="00245301" w:rsidP="00245301">
      <w:pPr>
        <w:spacing w:after="0" w:line="360" w:lineRule="auto"/>
        <w:ind w:firstLine="600"/>
        <w:jc w:val="both"/>
        <w:rPr>
          <w:rFonts w:ascii="Times New Roman" w:hAnsi="Times New Roman" w:cs="Times New Roman"/>
          <w:sz w:val="24"/>
          <w:szCs w:val="24"/>
        </w:rPr>
      </w:pPr>
      <w:r w:rsidRPr="00245301">
        <w:rPr>
          <w:rFonts w:ascii="Times New Roman" w:hAnsi="Times New Roman" w:cs="Times New Roman"/>
          <w:sz w:val="24"/>
          <w:szCs w:val="24"/>
        </w:rPr>
        <w:t xml:space="preserve">Продемонстрируем довольно простой запрос: с помощью него мы находим все записи в таблице Отделы для Ивана Петрова. Такой тип запроса называется </w:t>
      </w:r>
      <w:r w:rsidRPr="00245301">
        <w:rPr>
          <w:rStyle w:val="2b"/>
          <w:rFonts w:eastAsia="Tahoma"/>
          <w:sz w:val="24"/>
          <w:szCs w:val="24"/>
        </w:rPr>
        <w:t xml:space="preserve">запросом на выборку (selectquery). </w:t>
      </w:r>
      <w:r w:rsidRPr="00245301">
        <w:rPr>
          <w:rFonts w:ascii="Times New Roman" w:hAnsi="Times New Roman" w:cs="Times New Roman"/>
          <w:sz w:val="24"/>
          <w:szCs w:val="24"/>
        </w:rPr>
        <w:t>Он предназначен для поиска записей, удовлетворяющих сформулированными вами условиям отбора записей.</w:t>
      </w:r>
    </w:p>
    <w:p w:rsidR="00245301" w:rsidRPr="00245301" w:rsidRDefault="00245301" w:rsidP="00245301">
      <w:pPr>
        <w:spacing w:after="0" w:line="360" w:lineRule="auto"/>
        <w:ind w:firstLine="600"/>
        <w:jc w:val="both"/>
        <w:rPr>
          <w:rFonts w:ascii="Times New Roman" w:hAnsi="Times New Roman" w:cs="Times New Roman"/>
          <w:sz w:val="24"/>
          <w:szCs w:val="24"/>
          <w:lang w:bidi="en-US"/>
        </w:rPr>
      </w:pPr>
      <w:r w:rsidRPr="00245301">
        <w:rPr>
          <w:rFonts w:ascii="Times New Roman" w:hAnsi="Times New Roman" w:cs="Times New Roman"/>
          <w:sz w:val="24"/>
          <w:szCs w:val="24"/>
        </w:rPr>
        <w:t xml:space="preserve">Позже мы более подробно остановимся на функциях запросов на выборку и рассмотрим несколько конкретных примеров работы в окне конструктора запросов </w:t>
      </w: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QueryDesign</w:t>
      </w:r>
      <w:r w:rsidRPr="00245301">
        <w:rPr>
          <w:rFonts w:ascii="Times New Roman" w:hAnsi="Times New Roman" w:cs="Times New Roman"/>
          <w:sz w:val="24"/>
          <w:szCs w:val="24"/>
          <w:lang w:bidi="en-US"/>
        </w:rPr>
        <w:t>).</w:t>
      </w:r>
    </w:p>
    <w:p w:rsidR="00245301" w:rsidRPr="00245301" w:rsidRDefault="00245301" w:rsidP="00245301">
      <w:pPr>
        <w:spacing w:after="0" w:line="360" w:lineRule="auto"/>
        <w:ind w:firstLine="600"/>
        <w:jc w:val="both"/>
        <w:rPr>
          <w:rFonts w:ascii="Times New Roman" w:hAnsi="Times New Roman" w:cs="Times New Roman"/>
          <w:sz w:val="24"/>
          <w:szCs w:val="24"/>
        </w:rPr>
      </w:pPr>
    </w:p>
    <w:p w:rsidR="00245301" w:rsidRPr="00245301" w:rsidRDefault="00245301" w:rsidP="00245301">
      <w:pPr>
        <w:pStyle w:val="35"/>
        <w:keepNext/>
        <w:keepLines/>
        <w:shd w:val="clear" w:color="auto" w:fill="auto"/>
        <w:spacing w:line="360" w:lineRule="auto"/>
        <w:ind w:firstLine="600"/>
        <w:jc w:val="both"/>
        <w:rPr>
          <w:sz w:val="24"/>
          <w:szCs w:val="24"/>
        </w:rPr>
      </w:pPr>
      <w:bookmarkStart w:id="66" w:name="bookmark34"/>
      <w:r w:rsidRPr="00245301">
        <w:rPr>
          <w:sz w:val="24"/>
          <w:szCs w:val="24"/>
        </w:rPr>
        <w:lastRenderedPageBreak/>
        <w:t>Другие типы запросов</w:t>
      </w:r>
      <w:bookmarkEnd w:id="66"/>
    </w:p>
    <w:p w:rsidR="00245301" w:rsidRPr="00245301" w:rsidRDefault="00245301" w:rsidP="00245301">
      <w:pPr>
        <w:spacing w:after="0" w:line="360" w:lineRule="auto"/>
        <w:ind w:firstLine="600"/>
        <w:jc w:val="both"/>
        <w:rPr>
          <w:rFonts w:ascii="Times New Roman" w:hAnsi="Times New Roman" w:cs="Times New Roman"/>
          <w:sz w:val="24"/>
          <w:szCs w:val="24"/>
        </w:rPr>
      </w:pPr>
      <w:r w:rsidRPr="00245301">
        <w:rPr>
          <w:rFonts w:ascii="Times New Roman" w:hAnsi="Times New Roman" w:cs="Times New Roman"/>
          <w:sz w:val="24"/>
          <w:szCs w:val="24"/>
        </w:rPr>
        <w:t xml:space="preserve">Возможности конструктора запросов не ограничены созданием только одного типа запросов — запросов на выборку. Запросы можно использовать не только для поиска записей, но и для внесения в них изменений. С помощью запроса можно создать перекрестное представление данных (путем создания </w:t>
      </w:r>
      <w:r w:rsidRPr="00245301">
        <w:rPr>
          <w:rStyle w:val="2e"/>
          <w:rFonts w:eastAsia="Arial Unicode MS"/>
          <w:sz w:val="24"/>
          <w:szCs w:val="24"/>
        </w:rPr>
        <w:t>перекрестного запроса),</w:t>
      </w:r>
      <w:r w:rsidRPr="00245301">
        <w:rPr>
          <w:rFonts w:ascii="Times New Roman" w:hAnsi="Times New Roman" w:cs="Times New Roman"/>
          <w:sz w:val="24"/>
          <w:szCs w:val="24"/>
        </w:rPr>
        <w:t xml:space="preserve"> создать таблицу, удалить из нее определенные записи или же добавить записи в одну таблицу из другой. Существуют следующие типы запросов.</w:t>
      </w:r>
    </w:p>
    <w:p w:rsidR="00245301" w:rsidRPr="00245301" w:rsidRDefault="00245301" w:rsidP="00245301">
      <w:pPr>
        <w:spacing w:after="0" w:line="360" w:lineRule="auto"/>
        <w:ind w:firstLine="600"/>
        <w:jc w:val="both"/>
        <w:rPr>
          <w:rFonts w:ascii="Times New Roman" w:hAnsi="Times New Roman" w:cs="Times New Roman"/>
          <w:sz w:val="24"/>
          <w:szCs w:val="24"/>
        </w:rPr>
      </w:pPr>
      <w:r w:rsidRPr="00245301">
        <w:rPr>
          <w:rStyle w:val="2b"/>
          <w:rFonts w:eastAsia="Tahoma"/>
          <w:sz w:val="24"/>
          <w:szCs w:val="24"/>
        </w:rPr>
        <w:t xml:space="preserve">Перекрестный запрос. </w:t>
      </w:r>
      <w:r w:rsidRPr="00245301">
        <w:rPr>
          <w:rFonts w:ascii="Times New Roman" w:hAnsi="Times New Roman" w:cs="Times New Roman"/>
          <w:sz w:val="24"/>
          <w:szCs w:val="24"/>
        </w:rPr>
        <w:t xml:space="preserve">С помощью запросов этого типа вы можете сделать обзор по категориям данных, то есть обобщить информацию. Например, можно выяснить, каков был объем продаж по каждому продукту в каждом месяце прошлого года. При создании запросов этого типа можно воспользоваться Мастером перекрестных запросов </w:t>
      </w: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CrosstabWizard</w:t>
      </w:r>
      <w:r w:rsidRPr="00245301">
        <w:rPr>
          <w:rFonts w:ascii="Times New Roman" w:hAnsi="Times New Roman" w:cs="Times New Roman"/>
          <w:sz w:val="24"/>
          <w:szCs w:val="24"/>
          <w:lang w:bidi="en-US"/>
        </w:rPr>
        <w:t>).</w:t>
      </w:r>
    </w:p>
    <w:p w:rsidR="00245301" w:rsidRPr="00245301" w:rsidRDefault="00245301" w:rsidP="00283D90">
      <w:pPr>
        <w:widowControl w:val="0"/>
        <w:numPr>
          <w:ilvl w:val="0"/>
          <w:numId w:val="53"/>
        </w:numPr>
        <w:tabs>
          <w:tab w:val="left" w:pos="842"/>
        </w:tabs>
        <w:spacing w:after="0" w:line="360" w:lineRule="auto"/>
        <w:ind w:firstLine="620"/>
        <w:jc w:val="both"/>
        <w:rPr>
          <w:rFonts w:ascii="Times New Roman" w:hAnsi="Times New Roman" w:cs="Times New Roman"/>
          <w:sz w:val="24"/>
          <w:szCs w:val="24"/>
        </w:rPr>
      </w:pPr>
      <w:r w:rsidRPr="00245301">
        <w:rPr>
          <w:rStyle w:val="2b"/>
          <w:rFonts w:eastAsia="Tahoma"/>
          <w:sz w:val="24"/>
          <w:szCs w:val="24"/>
        </w:rPr>
        <w:t xml:space="preserve">Запрос на создание таблицы. </w:t>
      </w:r>
      <w:r w:rsidRPr="00245301">
        <w:rPr>
          <w:rFonts w:ascii="Times New Roman" w:hAnsi="Times New Roman" w:cs="Times New Roman"/>
          <w:sz w:val="24"/>
          <w:szCs w:val="24"/>
        </w:rPr>
        <w:t>Когда вы превращаете запрос на выборку в запрос на создание таблицы, то записи, полученные в результате выполнения запроса, помещаются в новую таблицу.</w:t>
      </w:r>
    </w:p>
    <w:p w:rsidR="00245301" w:rsidRPr="00245301" w:rsidRDefault="00245301" w:rsidP="00283D90">
      <w:pPr>
        <w:widowControl w:val="0"/>
        <w:numPr>
          <w:ilvl w:val="0"/>
          <w:numId w:val="53"/>
        </w:numPr>
        <w:tabs>
          <w:tab w:val="left" w:pos="837"/>
        </w:tabs>
        <w:spacing w:after="0" w:line="360" w:lineRule="auto"/>
        <w:ind w:firstLine="620"/>
        <w:jc w:val="both"/>
        <w:rPr>
          <w:rFonts w:ascii="Times New Roman" w:hAnsi="Times New Roman" w:cs="Times New Roman"/>
          <w:sz w:val="24"/>
          <w:szCs w:val="24"/>
        </w:rPr>
      </w:pPr>
      <w:r w:rsidRPr="00245301">
        <w:rPr>
          <w:rStyle w:val="2b"/>
          <w:rFonts w:eastAsia="Tahoma"/>
          <w:sz w:val="24"/>
          <w:szCs w:val="24"/>
        </w:rPr>
        <w:t xml:space="preserve">Запрос на обновление. </w:t>
      </w:r>
      <w:r w:rsidRPr="00245301">
        <w:rPr>
          <w:rFonts w:ascii="Times New Roman" w:hAnsi="Times New Roman" w:cs="Times New Roman"/>
          <w:sz w:val="24"/>
          <w:szCs w:val="24"/>
        </w:rPr>
        <w:t>С помощью запросов этого типа можно внести изменения в группу записей таблицы (например, в некотором поле изменить все прописные символы на строчные), а также выполнить редактирование данных, или внести изменения в одну таблицу, используя данные из другой.</w:t>
      </w:r>
    </w:p>
    <w:p w:rsidR="00245301" w:rsidRPr="00245301" w:rsidRDefault="00245301" w:rsidP="00283D90">
      <w:pPr>
        <w:widowControl w:val="0"/>
        <w:numPr>
          <w:ilvl w:val="0"/>
          <w:numId w:val="53"/>
        </w:numPr>
        <w:tabs>
          <w:tab w:val="left" w:pos="832"/>
        </w:tabs>
        <w:spacing w:after="0" w:line="360" w:lineRule="auto"/>
        <w:ind w:firstLine="620"/>
        <w:jc w:val="both"/>
        <w:rPr>
          <w:rFonts w:ascii="Times New Roman" w:hAnsi="Times New Roman" w:cs="Times New Roman"/>
          <w:sz w:val="24"/>
          <w:szCs w:val="24"/>
        </w:rPr>
      </w:pPr>
      <w:r w:rsidRPr="00245301">
        <w:rPr>
          <w:rStyle w:val="2b"/>
          <w:rFonts w:eastAsia="Tahoma"/>
          <w:sz w:val="24"/>
          <w:szCs w:val="24"/>
        </w:rPr>
        <w:t xml:space="preserve">Запрос на добавление. </w:t>
      </w:r>
      <w:r w:rsidRPr="00245301">
        <w:rPr>
          <w:rFonts w:ascii="Times New Roman" w:hAnsi="Times New Roman" w:cs="Times New Roman"/>
          <w:sz w:val="24"/>
          <w:szCs w:val="24"/>
        </w:rPr>
        <w:t>Запросы этого типа позволяют добавлять данные из одной таблицы в другую.</w:t>
      </w:r>
    </w:p>
    <w:p w:rsidR="00245301" w:rsidRPr="00245301" w:rsidRDefault="00245301" w:rsidP="00283D90">
      <w:pPr>
        <w:widowControl w:val="0"/>
        <w:numPr>
          <w:ilvl w:val="0"/>
          <w:numId w:val="53"/>
        </w:numPr>
        <w:tabs>
          <w:tab w:val="left" w:pos="837"/>
        </w:tabs>
        <w:spacing w:after="0" w:line="360" w:lineRule="auto"/>
        <w:ind w:firstLine="620"/>
        <w:jc w:val="both"/>
        <w:rPr>
          <w:rFonts w:ascii="Times New Roman" w:hAnsi="Times New Roman" w:cs="Times New Roman"/>
          <w:sz w:val="24"/>
          <w:szCs w:val="24"/>
        </w:rPr>
      </w:pPr>
      <w:r w:rsidRPr="00245301">
        <w:rPr>
          <w:rStyle w:val="2b"/>
          <w:rFonts w:eastAsia="Tahoma"/>
          <w:sz w:val="24"/>
          <w:szCs w:val="24"/>
        </w:rPr>
        <w:t xml:space="preserve">Запрос на удаление. </w:t>
      </w:r>
      <w:r w:rsidRPr="00245301">
        <w:rPr>
          <w:rFonts w:ascii="Times New Roman" w:hAnsi="Times New Roman" w:cs="Times New Roman"/>
          <w:sz w:val="24"/>
          <w:szCs w:val="24"/>
        </w:rPr>
        <w:t>Запрос на удаление позволяет исключить из таблицы целую группу записей, вместо того чтобы удалять каждую запись из таблицы вручную.</w:t>
      </w:r>
    </w:p>
    <w:p w:rsidR="00245301" w:rsidRPr="00245301" w:rsidRDefault="00245301" w:rsidP="00245301">
      <w:pPr>
        <w:pStyle w:val="35"/>
        <w:keepNext/>
        <w:keepLines/>
        <w:shd w:val="clear" w:color="auto" w:fill="auto"/>
        <w:spacing w:line="360" w:lineRule="auto"/>
        <w:ind w:left="3900"/>
        <w:jc w:val="both"/>
        <w:rPr>
          <w:sz w:val="24"/>
          <w:szCs w:val="24"/>
        </w:rPr>
      </w:pPr>
      <w:bookmarkStart w:id="67" w:name="bookmark35"/>
      <w:r w:rsidRPr="00245301">
        <w:rPr>
          <w:sz w:val="24"/>
          <w:szCs w:val="24"/>
        </w:rPr>
        <w:t xml:space="preserve">Основы языка </w:t>
      </w:r>
      <w:r w:rsidRPr="00245301">
        <w:rPr>
          <w:sz w:val="24"/>
          <w:szCs w:val="24"/>
          <w:lang w:val="en-US" w:bidi="en-US"/>
        </w:rPr>
        <w:t>SQL</w:t>
      </w:r>
      <w:bookmarkEnd w:id="67"/>
    </w:p>
    <w:p w:rsidR="00245301" w:rsidRPr="00245301" w:rsidRDefault="00245301" w:rsidP="00245301">
      <w:pPr>
        <w:spacing w:after="0" w:line="360" w:lineRule="auto"/>
        <w:ind w:firstLine="620"/>
        <w:jc w:val="both"/>
        <w:rPr>
          <w:rFonts w:ascii="Times New Roman" w:hAnsi="Times New Roman" w:cs="Times New Roman"/>
          <w:sz w:val="24"/>
          <w:szCs w:val="24"/>
        </w:rPr>
      </w:pPr>
      <w:r w:rsidRPr="00245301">
        <w:rPr>
          <w:rFonts w:ascii="Times New Roman" w:hAnsi="Times New Roman" w:cs="Times New Roman"/>
          <w:sz w:val="24"/>
          <w:szCs w:val="24"/>
        </w:rPr>
        <w:t xml:space="preserve">Язык </w:t>
      </w:r>
      <w:r w:rsidRPr="00245301">
        <w:rPr>
          <w:rFonts w:ascii="Times New Roman" w:hAnsi="Times New Roman" w:cs="Times New Roman"/>
          <w:sz w:val="24"/>
          <w:szCs w:val="24"/>
          <w:lang w:val="en-US" w:bidi="en-US"/>
        </w:rPr>
        <w:t>SQL</w:t>
      </w:r>
      <w:r w:rsidRPr="00245301">
        <w:rPr>
          <w:rFonts w:ascii="Times New Roman" w:hAnsi="Times New Roman" w:cs="Times New Roman"/>
          <w:sz w:val="24"/>
          <w:szCs w:val="24"/>
        </w:rPr>
        <w:t>- язык высокого уровня для создания запросов в реляционной базе данных.</w:t>
      </w:r>
    </w:p>
    <w:p w:rsidR="00245301" w:rsidRPr="00245301" w:rsidRDefault="00245301" w:rsidP="00245301">
      <w:pPr>
        <w:spacing w:after="0" w:line="360" w:lineRule="auto"/>
        <w:ind w:firstLine="620"/>
        <w:jc w:val="both"/>
        <w:rPr>
          <w:rFonts w:ascii="Times New Roman" w:hAnsi="Times New Roman" w:cs="Times New Roman"/>
          <w:sz w:val="24"/>
          <w:szCs w:val="24"/>
        </w:rPr>
      </w:pPr>
      <w:r w:rsidRPr="00245301">
        <w:rPr>
          <w:rFonts w:ascii="Times New Roman" w:hAnsi="Times New Roman" w:cs="Times New Roman"/>
          <w:sz w:val="24"/>
          <w:szCs w:val="24"/>
        </w:rPr>
        <w:t xml:space="preserve">Основной оператор языка </w:t>
      </w:r>
      <w:r w:rsidRPr="00245301">
        <w:rPr>
          <w:rFonts w:ascii="Times New Roman" w:hAnsi="Times New Roman" w:cs="Times New Roman"/>
          <w:sz w:val="24"/>
          <w:szCs w:val="24"/>
          <w:lang w:val="en-US" w:bidi="en-US"/>
        </w:rPr>
        <w:t>SQL</w:t>
      </w:r>
      <w:r w:rsidRPr="00245301">
        <w:rPr>
          <w:rFonts w:ascii="Times New Roman" w:hAnsi="Times New Roman" w:cs="Times New Roman"/>
          <w:sz w:val="24"/>
          <w:szCs w:val="24"/>
        </w:rPr>
        <w:t xml:space="preserve">это - </w:t>
      </w:r>
      <w:r w:rsidRPr="00245301">
        <w:rPr>
          <w:rFonts w:ascii="Times New Roman" w:hAnsi="Times New Roman" w:cs="Times New Roman"/>
          <w:sz w:val="24"/>
          <w:szCs w:val="24"/>
          <w:lang w:val="en-US" w:bidi="en-US"/>
        </w:rPr>
        <w:t>SELECT</w:t>
      </w:r>
      <w:r w:rsidRPr="00245301">
        <w:rPr>
          <w:rFonts w:ascii="Times New Roman" w:hAnsi="Times New Roman" w:cs="Times New Roman"/>
          <w:sz w:val="24"/>
          <w:szCs w:val="24"/>
        </w:rPr>
        <w:t>:</w:t>
      </w:r>
    </w:p>
    <w:p w:rsidR="00245301" w:rsidRPr="00245301" w:rsidRDefault="00245301" w:rsidP="00245301">
      <w:pPr>
        <w:spacing w:after="0" w:line="360" w:lineRule="auto"/>
        <w:ind w:left="620" w:right="2680"/>
        <w:jc w:val="both"/>
        <w:rPr>
          <w:rFonts w:ascii="Times New Roman" w:hAnsi="Times New Roman" w:cs="Times New Roman"/>
          <w:sz w:val="24"/>
          <w:szCs w:val="24"/>
        </w:rPr>
      </w:pPr>
      <w:r w:rsidRPr="00245301">
        <w:rPr>
          <w:rFonts w:ascii="Times New Roman" w:hAnsi="Times New Roman" w:cs="Times New Roman"/>
          <w:sz w:val="24"/>
          <w:szCs w:val="24"/>
          <w:lang w:val="en-US" w:bidi="en-US"/>
        </w:rPr>
        <w:t>SELECT</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lang w:val="en-US" w:bidi="en-US"/>
        </w:rPr>
        <w:t>ALL</w:t>
      </w:r>
      <w:r w:rsidRPr="00245301">
        <w:rPr>
          <w:rFonts w:ascii="Times New Roman" w:hAnsi="Times New Roman" w:cs="Times New Roman"/>
          <w:sz w:val="24"/>
          <w:szCs w:val="24"/>
        </w:rPr>
        <w:t xml:space="preserve">| </w:t>
      </w:r>
      <w:r w:rsidRPr="00245301">
        <w:rPr>
          <w:rFonts w:ascii="Times New Roman" w:hAnsi="Times New Roman" w:cs="Times New Roman"/>
          <w:sz w:val="24"/>
          <w:szCs w:val="24"/>
          <w:lang w:val="en-US" w:bidi="en-US"/>
        </w:rPr>
        <w:t>DISTINCT</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список полей данных </w:t>
      </w:r>
      <w:r w:rsidRPr="00245301">
        <w:rPr>
          <w:rFonts w:ascii="Times New Roman" w:hAnsi="Times New Roman" w:cs="Times New Roman"/>
          <w:sz w:val="24"/>
          <w:szCs w:val="24"/>
          <w:lang w:val="en-US" w:bidi="en-US"/>
        </w:rPr>
        <w:t>FROM</w:t>
      </w:r>
      <w:r w:rsidRPr="00245301">
        <w:rPr>
          <w:rFonts w:ascii="Times New Roman" w:hAnsi="Times New Roman" w:cs="Times New Roman"/>
          <w:sz w:val="24"/>
          <w:szCs w:val="24"/>
        </w:rPr>
        <w:t xml:space="preserve">список таблиц </w:t>
      </w: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WHERE</w:t>
      </w:r>
      <w:r w:rsidRPr="00245301">
        <w:rPr>
          <w:rFonts w:ascii="Times New Roman" w:hAnsi="Times New Roman" w:cs="Times New Roman"/>
          <w:sz w:val="24"/>
          <w:szCs w:val="24"/>
        </w:rPr>
        <w:t>условие поиска]</w:t>
      </w:r>
    </w:p>
    <w:p w:rsidR="00245301" w:rsidRPr="00245301" w:rsidRDefault="00245301" w:rsidP="00245301">
      <w:pPr>
        <w:spacing w:after="0" w:line="360" w:lineRule="auto"/>
        <w:ind w:firstLine="620"/>
        <w:jc w:val="both"/>
        <w:rPr>
          <w:rFonts w:ascii="Times New Roman" w:hAnsi="Times New Roman" w:cs="Times New Roman"/>
          <w:sz w:val="24"/>
          <w:szCs w:val="24"/>
        </w:rPr>
      </w:pP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GROUPBY</w:t>
      </w:r>
      <w:r w:rsidRPr="00245301">
        <w:rPr>
          <w:rFonts w:ascii="Times New Roman" w:hAnsi="Times New Roman" w:cs="Times New Roman"/>
          <w:sz w:val="24"/>
          <w:szCs w:val="24"/>
        </w:rPr>
        <w:t>имя_столбца [, имя_столбца]...]</w:t>
      </w:r>
    </w:p>
    <w:p w:rsidR="00245301" w:rsidRPr="00245301" w:rsidRDefault="00245301" w:rsidP="00245301">
      <w:pPr>
        <w:spacing w:after="0" w:line="360" w:lineRule="auto"/>
        <w:ind w:firstLine="620"/>
        <w:jc w:val="both"/>
        <w:rPr>
          <w:rFonts w:ascii="Times New Roman" w:hAnsi="Times New Roman" w:cs="Times New Roman"/>
          <w:sz w:val="24"/>
          <w:szCs w:val="24"/>
        </w:rPr>
      </w:pP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HAVING</w:t>
      </w:r>
      <w:r w:rsidRPr="00245301">
        <w:rPr>
          <w:rFonts w:ascii="Times New Roman" w:hAnsi="Times New Roman" w:cs="Times New Roman"/>
          <w:sz w:val="24"/>
          <w:szCs w:val="24"/>
        </w:rPr>
        <w:t>условие поиска]</w:t>
      </w:r>
    </w:p>
    <w:p w:rsidR="00245301" w:rsidRPr="00245301" w:rsidRDefault="00245301" w:rsidP="00245301">
      <w:pPr>
        <w:spacing w:after="0" w:line="360" w:lineRule="auto"/>
        <w:ind w:firstLine="620"/>
        <w:jc w:val="both"/>
        <w:rPr>
          <w:rFonts w:ascii="Times New Roman" w:hAnsi="Times New Roman" w:cs="Times New Roman"/>
          <w:sz w:val="24"/>
          <w:szCs w:val="24"/>
        </w:rPr>
      </w:pP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ORDERBY</w:t>
      </w:r>
      <w:r w:rsidRPr="00245301">
        <w:rPr>
          <w:rFonts w:ascii="Times New Roman" w:hAnsi="Times New Roman" w:cs="Times New Roman"/>
          <w:sz w:val="24"/>
          <w:szCs w:val="24"/>
        </w:rPr>
        <w:t>критерий упорядочивания].</w:t>
      </w:r>
    </w:p>
    <w:p w:rsidR="00245301" w:rsidRPr="00245301" w:rsidRDefault="00245301" w:rsidP="00245301">
      <w:pPr>
        <w:spacing w:after="0" w:line="360" w:lineRule="auto"/>
        <w:ind w:firstLine="620"/>
        <w:jc w:val="both"/>
        <w:rPr>
          <w:rFonts w:ascii="Times New Roman" w:hAnsi="Times New Roman" w:cs="Times New Roman"/>
          <w:sz w:val="24"/>
          <w:szCs w:val="24"/>
        </w:rPr>
      </w:pPr>
      <w:r w:rsidRPr="00245301">
        <w:rPr>
          <w:rFonts w:ascii="Times New Roman" w:hAnsi="Times New Roman" w:cs="Times New Roman"/>
          <w:sz w:val="24"/>
          <w:szCs w:val="24"/>
        </w:rPr>
        <w:t xml:space="preserve">Обязательными в запросе на </w:t>
      </w:r>
      <w:r w:rsidRPr="00245301">
        <w:rPr>
          <w:rFonts w:ascii="Times New Roman" w:hAnsi="Times New Roman" w:cs="Times New Roman"/>
          <w:sz w:val="24"/>
          <w:szCs w:val="24"/>
          <w:lang w:val="en-US" w:bidi="en-US"/>
        </w:rPr>
        <w:t>SQL</w:t>
      </w:r>
      <w:r w:rsidRPr="00245301">
        <w:rPr>
          <w:rFonts w:ascii="Times New Roman" w:hAnsi="Times New Roman" w:cs="Times New Roman"/>
          <w:sz w:val="24"/>
          <w:szCs w:val="24"/>
        </w:rPr>
        <w:t xml:space="preserve">являются фразы </w:t>
      </w:r>
      <w:r w:rsidRPr="00245301">
        <w:rPr>
          <w:rFonts w:ascii="Times New Roman" w:hAnsi="Times New Roman" w:cs="Times New Roman"/>
          <w:sz w:val="24"/>
          <w:szCs w:val="24"/>
          <w:lang w:val="en-US" w:bidi="en-US"/>
        </w:rPr>
        <w:t>SELECT</w:t>
      </w:r>
      <w:r w:rsidRPr="00245301">
        <w:rPr>
          <w:rFonts w:ascii="Times New Roman" w:hAnsi="Times New Roman" w:cs="Times New Roman"/>
          <w:sz w:val="24"/>
          <w:szCs w:val="24"/>
        </w:rPr>
        <w:t xml:space="preserve">и </w:t>
      </w:r>
      <w:r w:rsidRPr="00245301">
        <w:rPr>
          <w:rFonts w:ascii="Times New Roman" w:hAnsi="Times New Roman" w:cs="Times New Roman"/>
          <w:sz w:val="24"/>
          <w:szCs w:val="24"/>
          <w:lang w:val="en-US" w:bidi="en-US"/>
        </w:rPr>
        <w:t>FROM</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остальные могут использоваться для более подробных запросов. Во фразе </w:t>
      </w:r>
      <w:r w:rsidRPr="00245301">
        <w:rPr>
          <w:rFonts w:ascii="Times New Roman" w:hAnsi="Times New Roman" w:cs="Times New Roman"/>
          <w:sz w:val="24"/>
          <w:szCs w:val="24"/>
          <w:lang w:val="en-US" w:bidi="en-US"/>
        </w:rPr>
        <w:t>WHERE</w:t>
      </w:r>
      <w:r w:rsidRPr="00245301">
        <w:rPr>
          <w:rFonts w:ascii="Times New Roman" w:hAnsi="Times New Roman" w:cs="Times New Roman"/>
          <w:sz w:val="24"/>
          <w:szCs w:val="24"/>
        </w:rPr>
        <w:t xml:space="preserve">указывается условие отбора записей из таблиц, имена которых указаны в </w:t>
      </w:r>
      <w:r w:rsidRPr="00245301">
        <w:rPr>
          <w:rFonts w:ascii="Times New Roman" w:hAnsi="Times New Roman" w:cs="Times New Roman"/>
          <w:sz w:val="24"/>
          <w:szCs w:val="24"/>
          <w:lang w:val="en-US" w:bidi="en-US"/>
        </w:rPr>
        <w:t>FROM</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Фраза </w:t>
      </w:r>
      <w:r w:rsidRPr="00245301">
        <w:rPr>
          <w:rFonts w:ascii="Times New Roman" w:hAnsi="Times New Roman" w:cs="Times New Roman"/>
          <w:sz w:val="24"/>
          <w:szCs w:val="24"/>
          <w:lang w:val="en-US" w:bidi="en-US"/>
        </w:rPr>
        <w:t>GROUPBY</w:t>
      </w:r>
      <w:r w:rsidRPr="00245301">
        <w:rPr>
          <w:rFonts w:ascii="Times New Roman" w:hAnsi="Times New Roman" w:cs="Times New Roman"/>
          <w:sz w:val="24"/>
          <w:szCs w:val="24"/>
        </w:rPr>
        <w:t xml:space="preserve">объединяет </w:t>
      </w:r>
      <w:r w:rsidRPr="00245301">
        <w:rPr>
          <w:rFonts w:ascii="Times New Roman" w:hAnsi="Times New Roman" w:cs="Times New Roman"/>
          <w:sz w:val="24"/>
          <w:szCs w:val="24"/>
        </w:rPr>
        <w:lastRenderedPageBreak/>
        <w:t xml:space="preserve">результирующее множество в группы, определяемые именами полей, указанными за </w:t>
      </w:r>
      <w:r w:rsidRPr="00245301">
        <w:rPr>
          <w:rFonts w:ascii="Times New Roman" w:hAnsi="Times New Roman" w:cs="Times New Roman"/>
          <w:sz w:val="24"/>
          <w:szCs w:val="24"/>
          <w:lang w:val="en-US" w:bidi="en-US"/>
        </w:rPr>
        <w:t>GROUPBY</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Все строки с одинаковыми значениями полей объединяются в одну строку.</w:t>
      </w:r>
    </w:p>
    <w:p w:rsidR="00245301" w:rsidRPr="00245301" w:rsidRDefault="00245301" w:rsidP="00245301">
      <w:pPr>
        <w:spacing w:after="0" w:line="360" w:lineRule="auto"/>
        <w:ind w:firstLine="620"/>
        <w:jc w:val="both"/>
        <w:rPr>
          <w:rFonts w:ascii="Times New Roman" w:hAnsi="Times New Roman" w:cs="Times New Roman"/>
          <w:sz w:val="24"/>
          <w:szCs w:val="24"/>
        </w:rPr>
      </w:pPr>
      <w:r w:rsidRPr="00245301">
        <w:rPr>
          <w:rFonts w:ascii="Times New Roman" w:hAnsi="Times New Roman" w:cs="Times New Roman"/>
          <w:sz w:val="24"/>
          <w:szCs w:val="24"/>
        </w:rPr>
        <w:t xml:space="preserve">Запрос на языке </w:t>
      </w:r>
      <w:r w:rsidRPr="00245301">
        <w:rPr>
          <w:rFonts w:ascii="Times New Roman" w:hAnsi="Times New Roman" w:cs="Times New Roman"/>
          <w:sz w:val="24"/>
          <w:szCs w:val="24"/>
          <w:lang w:val="en-US" w:bidi="en-US"/>
        </w:rPr>
        <w:t>SQL</w:t>
      </w:r>
      <w:r w:rsidRPr="00245301">
        <w:rPr>
          <w:rFonts w:ascii="Times New Roman" w:hAnsi="Times New Roman" w:cs="Times New Roman"/>
          <w:sz w:val="24"/>
          <w:szCs w:val="24"/>
        </w:rPr>
        <w:t>можно набрать в командном окне либо создать запрос с помощью Конструктора запросов.</w:t>
      </w:r>
    </w:p>
    <w:p w:rsidR="00245301" w:rsidRPr="00245301" w:rsidRDefault="00245301" w:rsidP="00245301">
      <w:pPr>
        <w:spacing w:after="0" w:line="360" w:lineRule="auto"/>
        <w:ind w:firstLine="620"/>
        <w:jc w:val="both"/>
        <w:rPr>
          <w:rFonts w:ascii="Times New Roman" w:hAnsi="Times New Roman" w:cs="Times New Roman"/>
          <w:sz w:val="24"/>
          <w:szCs w:val="24"/>
        </w:rPr>
      </w:pPr>
      <w:r w:rsidRPr="00245301">
        <w:rPr>
          <w:rFonts w:ascii="Times New Roman" w:hAnsi="Times New Roman" w:cs="Times New Roman"/>
          <w:sz w:val="24"/>
          <w:szCs w:val="24"/>
        </w:rPr>
        <w:t xml:space="preserve">Удобное средство - использование оператора </w:t>
      </w:r>
      <w:r w:rsidRPr="00245301">
        <w:rPr>
          <w:rFonts w:ascii="Times New Roman" w:hAnsi="Times New Roman" w:cs="Times New Roman"/>
          <w:sz w:val="24"/>
          <w:szCs w:val="24"/>
          <w:lang w:val="en-US" w:bidi="en-US"/>
        </w:rPr>
        <w:t>SQL</w:t>
      </w:r>
      <w:r w:rsidRPr="00245301">
        <w:rPr>
          <w:rFonts w:ascii="Times New Roman" w:hAnsi="Times New Roman" w:cs="Times New Roman"/>
          <w:sz w:val="24"/>
          <w:szCs w:val="24"/>
        </w:rPr>
        <w:t xml:space="preserve">для соединения двух таблиц. Например, соединить две таблицы из первой лабораторной работы Сотрудники </w:t>
      </w: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Employees</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и Отдел </w:t>
      </w:r>
      <w:r w:rsidRPr="00245301">
        <w:rPr>
          <w:rStyle w:val="21pt"/>
          <w:rFonts w:eastAsia="Arial Unicode MS"/>
          <w:sz w:val="24"/>
          <w:szCs w:val="24"/>
          <w:lang w:val="ru-RU"/>
        </w:rPr>
        <w:t>(</w:t>
      </w:r>
      <w:r w:rsidRPr="00245301">
        <w:rPr>
          <w:rStyle w:val="21pt"/>
          <w:rFonts w:eastAsia="Arial Unicode MS"/>
          <w:sz w:val="24"/>
          <w:szCs w:val="24"/>
        </w:rPr>
        <w:t>Department</w:t>
      </w:r>
      <w:r w:rsidRPr="00245301">
        <w:rPr>
          <w:rStyle w:val="21pt"/>
          <w:rFonts w:eastAsia="Arial Unicode MS"/>
          <w:sz w:val="24"/>
          <w:szCs w:val="24"/>
          <w:lang w:val="ru-RU"/>
        </w:rPr>
        <w:t>)</w:t>
      </w:r>
      <w:r w:rsidRPr="00245301">
        <w:rPr>
          <w:rFonts w:ascii="Times New Roman" w:hAnsi="Times New Roman" w:cs="Times New Roman"/>
          <w:sz w:val="24"/>
          <w:szCs w:val="24"/>
        </w:rPr>
        <w:t xml:space="preserve">по общему атрибуту </w:t>
      </w:r>
      <w:r w:rsidRPr="00245301">
        <w:rPr>
          <w:rStyle w:val="21pt"/>
          <w:rFonts w:eastAsia="Arial Unicode MS"/>
          <w:sz w:val="24"/>
          <w:szCs w:val="24"/>
        </w:rPr>
        <w:t>Depnum</w:t>
      </w:r>
      <w:r w:rsidRPr="00245301">
        <w:rPr>
          <w:rStyle w:val="21pt"/>
          <w:rFonts w:eastAsia="Arial Unicode MS"/>
          <w:sz w:val="24"/>
          <w:szCs w:val="24"/>
          <w:lang w:val="ru-RU"/>
        </w:rPr>
        <w:t>:</w:t>
      </w:r>
    </w:p>
    <w:p w:rsidR="00245301" w:rsidRPr="00245301" w:rsidRDefault="00245301" w:rsidP="00245301">
      <w:pPr>
        <w:spacing w:after="0" w:line="360" w:lineRule="auto"/>
        <w:ind w:left="320" w:right="2520"/>
        <w:jc w:val="both"/>
        <w:rPr>
          <w:rFonts w:ascii="Times New Roman" w:hAnsi="Times New Roman" w:cs="Times New Roman"/>
          <w:sz w:val="24"/>
          <w:szCs w:val="24"/>
          <w:lang w:val="en-US"/>
        </w:rPr>
      </w:pPr>
      <w:r w:rsidRPr="00245301">
        <w:rPr>
          <w:rStyle w:val="21pt"/>
          <w:rFonts w:eastAsia="Arial Unicode MS"/>
          <w:sz w:val="24"/>
          <w:szCs w:val="24"/>
        </w:rPr>
        <w:t>Select * from Department, Employees where Department.depnum = Employees.depmum</w:t>
      </w:r>
      <w:r w:rsidRPr="00245301">
        <w:rPr>
          <w:rFonts w:ascii="Times New Roman" w:hAnsi="Times New Roman" w:cs="Times New Roman"/>
          <w:sz w:val="24"/>
          <w:szCs w:val="24"/>
        </w:rPr>
        <w:t>Такойжезапрос</w:t>
      </w:r>
      <w:r w:rsidRPr="00245301">
        <w:rPr>
          <w:rFonts w:ascii="Times New Roman" w:hAnsi="Times New Roman" w:cs="Times New Roman"/>
          <w:sz w:val="24"/>
          <w:szCs w:val="24"/>
          <w:lang w:val="en-US"/>
        </w:rPr>
        <w:t>:</w:t>
      </w:r>
    </w:p>
    <w:p w:rsidR="00245301" w:rsidRPr="00245301" w:rsidRDefault="00245301" w:rsidP="00245301">
      <w:pPr>
        <w:spacing w:after="0" w:line="360" w:lineRule="auto"/>
        <w:ind w:left="320"/>
        <w:jc w:val="both"/>
        <w:rPr>
          <w:rFonts w:ascii="Times New Roman" w:hAnsi="Times New Roman" w:cs="Times New Roman"/>
          <w:sz w:val="24"/>
          <w:szCs w:val="24"/>
          <w:lang w:val="en-US"/>
        </w:rPr>
      </w:pPr>
      <w:r w:rsidRPr="00245301">
        <w:rPr>
          <w:rStyle w:val="21pt"/>
          <w:rFonts w:eastAsia="Arial Unicode MS"/>
          <w:sz w:val="24"/>
          <w:szCs w:val="24"/>
        </w:rPr>
        <w:t>Select * from Employees join Department on Department. depnum = Employees. Depnum</w:t>
      </w:r>
    </w:p>
    <w:p w:rsidR="00245301" w:rsidRPr="00245301" w:rsidRDefault="00245301" w:rsidP="00245301">
      <w:pPr>
        <w:spacing w:after="0" w:line="360" w:lineRule="auto"/>
        <w:ind w:left="320"/>
        <w:jc w:val="both"/>
        <w:rPr>
          <w:rFonts w:ascii="Times New Roman" w:hAnsi="Times New Roman" w:cs="Times New Roman"/>
          <w:sz w:val="24"/>
          <w:szCs w:val="24"/>
          <w:lang w:val="en-US"/>
        </w:rPr>
      </w:pPr>
      <w:r w:rsidRPr="00245301">
        <w:rPr>
          <w:rFonts w:ascii="Times New Roman" w:hAnsi="Times New Roman" w:cs="Times New Roman"/>
          <w:sz w:val="24"/>
          <w:szCs w:val="24"/>
        </w:rPr>
        <w:t>Возможнывложенныезапросы</w:t>
      </w:r>
      <w:r w:rsidRPr="00245301">
        <w:rPr>
          <w:rFonts w:ascii="Times New Roman" w:hAnsi="Times New Roman" w:cs="Times New Roman"/>
          <w:sz w:val="24"/>
          <w:szCs w:val="24"/>
          <w:lang w:val="en-US"/>
        </w:rPr>
        <w:t>:</w:t>
      </w:r>
    </w:p>
    <w:p w:rsidR="00245301" w:rsidRPr="00245301" w:rsidRDefault="00245301" w:rsidP="00245301">
      <w:pPr>
        <w:spacing w:after="0" w:line="360" w:lineRule="auto"/>
        <w:ind w:left="320"/>
        <w:jc w:val="both"/>
        <w:rPr>
          <w:rFonts w:ascii="Times New Roman" w:hAnsi="Times New Roman" w:cs="Times New Roman"/>
          <w:sz w:val="24"/>
          <w:szCs w:val="24"/>
          <w:lang w:val="en-US"/>
        </w:rPr>
      </w:pPr>
      <w:r w:rsidRPr="00245301">
        <w:rPr>
          <w:rStyle w:val="21pt"/>
          <w:rFonts w:eastAsia="Arial Unicode MS"/>
          <w:sz w:val="24"/>
          <w:szCs w:val="24"/>
        </w:rPr>
        <w:t>Select lastname from Employees, where depnum in (select depnum from Department where depnum = d101 or depnum = d102)</w:t>
      </w:r>
    </w:p>
    <w:p w:rsidR="00245301" w:rsidRPr="00245301" w:rsidRDefault="00245301" w:rsidP="00245301">
      <w:pPr>
        <w:spacing w:after="0" w:line="360" w:lineRule="auto"/>
        <w:ind w:firstLine="600"/>
        <w:jc w:val="both"/>
        <w:rPr>
          <w:rFonts w:ascii="Times New Roman" w:hAnsi="Times New Roman" w:cs="Times New Roman"/>
          <w:sz w:val="24"/>
          <w:szCs w:val="24"/>
        </w:rPr>
      </w:pPr>
      <w:r w:rsidRPr="00245301">
        <w:rPr>
          <w:rFonts w:ascii="Times New Roman" w:hAnsi="Times New Roman" w:cs="Times New Roman"/>
          <w:sz w:val="24"/>
          <w:szCs w:val="24"/>
        </w:rPr>
        <w:t xml:space="preserve">Существуют операторы вставки </w:t>
      </w:r>
      <w:r w:rsidRPr="00245301">
        <w:rPr>
          <w:rStyle w:val="21pt"/>
          <w:rFonts w:eastAsia="Arial Unicode MS"/>
          <w:sz w:val="24"/>
          <w:szCs w:val="24"/>
          <w:lang w:val="ru-RU"/>
        </w:rPr>
        <w:t>(</w:t>
      </w:r>
      <w:r w:rsidRPr="00245301">
        <w:rPr>
          <w:rStyle w:val="21pt"/>
          <w:rFonts w:eastAsia="Arial Unicode MS"/>
          <w:sz w:val="24"/>
          <w:szCs w:val="24"/>
        </w:rPr>
        <w:t>insert</w:t>
      </w:r>
      <w:r w:rsidRPr="00245301">
        <w:rPr>
          <w:rStyle w:val="21pt"/>
          <w:rFonts w:eastAsia="Arial Unicode MS"/>
          <w:sz w:val="24"/>
          <w:szCs w:val="24"/>
          <w:lang w:val="ru-RU"/>
        </w:rPr>
        <w:t>),</w:t>
      </w:r>
      <w:r w:rsidRPr="00245301">
        <w:rPr>
          <w:rFonts w:ascii="Times New Roman" w:hAnsi="Times New Roman" w:cs="Times New Roman"/>
          <w:sz w:val="24"/>
          <w:szCs w:val="24"/>
        </w:rPr>
        <w:t xml:space="preserve">обновления </w:t>
      </w:r>
      <w:r w:rsidRPr="00245301">
        <w:rPr>
          <w:rStyle w:val="21pt"/>
          <w:rFonts w:eastAsia="Arial Unicode MS"/>
          <w:sz w:val="24"/>
          <w:szCs w:val="24"/>
          <w:lang w:val="ru-RU"/>
        </w:rPr>
        <w:t>(</w:t>
      </w:r>
      <w:r w:rsidRPr="00245301">
        <w:rPr>
          <w:rStyle w:val="21pt"/>
          <w:rFonts w:eastAsia="Arial Unicode MS"/>
          <w:sz w:val="24"/>
          <w:szCs w:val="24"/>
        </w:rPr>
        <w:t>update</w:t>
      </w:r>
      <w:r w:rsidRPr="00245301">
        <w:rPr>
          <w:rStyle w:val="21pt"/>
          <w:rFonts w:eastAsia="Arial Unicode MS"/>
          <w:sz w:val="24"/>
          <w:szCs w:val="24"/>
          <w:lang w:val="ru-RU"/>
        </w:rPr>
        <w:t>)</w:t>
      </w:r>
      <w:r w:rsidRPr="00245301">
        <w:rPr>
          <w:rFonts w:ascii="Times New Roman" w:hAnsi="Times New Roman" w:cs="Times New Roman"/>
          <w:sz w:val="24"/>
          <w:szCs w:val="24"/>
        </w:rPr>
        <w:t xml:space="preserve">и удаления </w:t>
      </w:r>
      <w:r w:rsidRPr="00245301">
        <w:rPr>
          <w:rStyle w:val="21pt"/>
          <w:rFonts w:eastAsia="Arial Unicode MS"/>
          <w:sz w:val="24"/>
          <w:szCs w:val="24"/>
          <w:lang w:val="ru-RU"/>
        </w:rPr>
        <w:t>(</w:t>
      </w:r>
      <w:r w:rsidRPr="00245301">
        <w:rPr>
          <w:rStyle w:val="21pt"/>
          <w:rFonts w:eastAsia="Arial Unicode MS"/>
          <w:sz w:val="24"/>
          <w:szCs w:val="24"/>
        </w:rPr>
        <w:t>delete</w:t>
      </w:r>
      <w:r w:rsidRPr="00245301">
        <w:rPr>
          <w:rStyle w:val="21pt"/>
          <w:rFonts w:eastAsia="Arial Unicode MS"/>
          <w:sz w:val="24"/>
          <w:szCs w:val="24"/>
          <w:lang w:val="ru-RU"/>
        </w:rPr>
        <w:t>)</w:t>
      </w:r>
      <w:r w:rsidRPr="00245301">
        <w:rPr>
          <w:rFonts w:ascii="Times New Roman" w:hAnsi="Times New Roman" w:cs="Times New Roman"/>
          <w:sz w:val="24"/>
          <w:szCs w:val="24"/>
        </w:rPr>
        <w:t>данных в/из таблиц.</w:t>
      </w:r>
    </w:p>
    <w:p w:rsidR="00245301" w:rsidRPr="00245301" w:rsidRDefault="00245301" w:rsidP="00245301">
      <w:pPr>
        <w:spacing w:after="0" w:line="360" w:lineRule="auto"/>
        <w:ind w:left="600"/>
        <w:jc w:val="both"/>
        <w:rPr>
          <w:rFonts w:ascii="Times New Roman" w:hAnsi="Times New Roman" w:cs="Times New Roman"/>
          <w:sz w:val="24"/>
          <w:szCs w:val="24"/>
        </w:rPr>
      </w:pPr>
      <w:r w:rsidRPr="00245301">
        <w:rPr>
          <w:rFonts w:ascii="Times New Roman" w:hAnsi="Times New Roman" w:cs="Times New Roman"/>
          <w:sz w:val="24"/>
          <w:szCs w:val="24"/>
        </w:rPr>
        <w:t xml:space="preserve">Оператор </w:t>
      </w:r>
      <w:r w:rsidRPr="00245301">
        <w:rPr>
          <w:rStyle w:val="21pt"/>
          <w:rFonts w:eastAsia="Arial Unicode MS"/>
          <w:sz w:val="24"/>
          <w:szCs w:val="24"/>
        </w:rPr>
        <w:t>insert</w:t>
      </w:r>
      <w:r w:rsidRPr="00245301">
        <w:rPr>
          <w:rFonts w:ascii="Times New Roman" w:hAnsi="Times New Roman" w:cs="Times New Roman"/>
          <w:sz w:val="24"/>
          <w:szCs w:val="24"/>
        </w:rPr>
        <w:t>вставляет строку в таблицу:</w:t>
      </w:r>
    </w:p>
    <w:p w:rsidR="00245301" w:rsidRPr="00245301" w:rsidRDefault="00245301" w:rsidP="00245301">
      <w:pPr>
        <w:tabs>
          <w:tab w:val="left" w:pos="7382"/>
        </w:tabs>
        <w:spacing w:after="0" w:line="360" w:lineRule="auto"/>
        <w:ind w:left="600"/>
        <w:jc w:val="both"/>
        <w:rPr>
          <w:rFonts w:ascii="Times New Roman" w:hAnsi="Times New Roman" w:cs="Times New Roman"/>
          <w:sz w:val="24"/>
          <w:szCs w:val="24"/>
          <w:lang w:val="en-US"/>
        </w:rPr>
      </w:pPr>
      <w:r w:rsidRPr="00245301">
        <w:rPr>
          <w:rStyle w:val="21pt"/>
          <w:rFonts w:eastAsia="Arial Unicode MS"/>
          <w:sz w:val="24"/>
          <w:szCs w:val="24"/>
        </w:rPr>
        <w:t>Insert into bookauth values (1234,</w:t>
      </w:r>
      <w:r w:rsidRPr="00245301">
        <w:rPr>
          <w:rStyle w:val="21pt"/>
          <w:rFonts w:eastAsia="Arial Unicode MS"/>
          <w:sz w:val="24"/>
          <w:szCs w:val="24"/>
        </w:rPr>
        <w:tab/>
        <w:t>344)</w:t>
      </w:r>
      <w:r w:rsidRPr="00245301">
        <w:rPr>
          <w:rFonts w:ascii="Times New Roman" w:hAnsi="Times New Roman" w:cs="Times New Roman"/>
          <w:sz w:val="24"/>
          <w:szCs w:val="24"/>
        </w:rPr>
        <w:t>втаблицу</w:t>
      </w:r>
    </w:p>
    <w:p w:rsidR="00245301" w:rsidRPr="00245301" w:rsidRDefault="00245301" w:rsidP="00245301">
      <w:pPr>
        <w:spacing w:after="0" w:line="360" w:lineRule="auto"/>
        <w:jc w:val="both"/>
        <w:rPr>
          <w:rFonts w:ascii="Times New Roman" w:hAnsi="Times New Roman" w:cs="Times New Roman"/>
          <w:sz w:val="24"/>
          <w:szCs w:val="24"/>
        </w:rPr>
      </w:pPr>
      <w:r w:rsidRPr="00245301">
        <w:rPr>
          <w:rStyle w:val="21pt"/>
          <w:rFonts w:eastAsia="Arial Unicode MS"/>
          <w:sz w:val="24"/>
          <w:szCs w:val="24"/>
        </w:rPr>
        <w:t>Bookauth</w:t>
      </w:r>
      <w:r w:rsidRPr="00245301">
        <w:rPr>
          <w:rFonts w:ascii="Times New Roman" w:hAnsi="Times New Roman" w:cs="Times New Roman"/>
          <w:sz w:val="24"/>
          <w:szCs w:val="24"/>
        </w:rPr>
        <w:t>вставляются значения в порядке следования атрибутов в таблице.</w:t>
      </w:r>
    </w:p>
    <w:p w:rsidR="00245301" w:rsidRPr="00245301" w:rsidRDefault="00245301" w:rsidP="00245301">
      <w:pPr>
        <w:spacing w:after="0" w:line="360" w:lineRule="auto"/>
        <w:ind w:firstLine="600"/>
        <w:jc w:val="both"/>
        <w:rPr>
          <w:rFonts w:ascii="Times New Roman" w:hAnsi="Times New Roman" w:cs="Times New Roman"/>
          <w:sz w:val="24"/>
          <w:szCs w:val="24"/>
          <w:lang w:val="en-US"/>
        </w:rPr>
      </w:pPr>
      <w:r w:rsidRPr="00245301">
        <w:rPr>
          <w:rStyle w:val="21pt"/>
          <w:rFonts w:eastAsia="Arial Unicode MS"/>
          <w:sz w:val="24"/>
          <w:szCs w:val="24"/>
        </w:rPr>
        <w:t>Insert into author (author_id, first_name, last_name) values (125, 'Anton', 'Antonov')</w:t>
      </w:r>
    </w:p>
    <w:p w:rsidR="00245301" w:rsidRPr="00245301" w:rsidRDefault="00245301" w:rsidP="00245301">
      <w:pPr>
        <w:spacing w:after="0" w:line="360" w:lineRule="auto"/>
        <w:ind w:firstLine="600"/>
        <w:jc w:val="both"/>
        <w:rPr>
          <w:rFonts w:ascii="Times New Roman" w:hAnsi="Times New Roman" w:cs="Times New Roman"/>
          <w:sz w:val="24"/>
          <w:szCs w:val="24"/>
        </w:rPr>
      </w:pPr>
      <w:r w:rsidRPr="00245301">
        <w:rPr>
          <w:rFonts w:ascii="Times New Roman" w:hAnsi="Times New Roman" w:cs="Times New Roman"/>
          <w:sz w:val="24"/>
          <w:szCs w:val="24"/>
        </w:rPr>
        <w:t xml:space="preserve">в таблицу будут вставлены значения для перечисленных полей, если остальные поля помечены как </w:t>
      </w:r>
      <w:r w:rsidRPr="00245301">
        <w:rPr>
          <w:rFonts w:ascii="Times New Roman" w:hAnsi="Times New Roman" w:cs="Times New Roman"/>
          <w:sz w:val="24"/>
          <w:szCs w:val="24"/>
          <w:lang w:val="en-US" w:bidi="en-US"/>
        </w:rPr>
        <w:t>NULL</w:t>
      </w:r>
      <w:r w:rsidRPr="00245301">
        <w:rPr>
          <w:rFonts w:ascii="Times New Roman" w:hAnsi="Times New Roman" w:cs="Times New Roman"/>
          <w:sz w:val="24"/>
          <w:szCs w:val="24"/>
        </w:rPr>
        <w:t>- необязательны для заполнения.</w:t>
      </w:r>
    </w:p>
    <w:p w:rsidR="00245301" w:rsidRPr="00245301" w:rsidRDefault="00245301" w:rsidP="00245301">
      <w:pPr>
        <w:spacing w:after="0" w:line="360" w:lineRule="auto"/>
        <w:ind w:left="600"/>
        <w:jc w:val="both"/>
        <w:rPr>
          <w:rFonts w:ascii="Times New Roman" w:hAnsi="Times New Roman" w:cs="Times New Roman"/>
          <w:sz w:val="24"/>
          <w:szCs w:val="24"/>
        </w:rPr>
      </w:pPr>
      <w:r w:rsidRPr="00245301">
        <w:rPr>
          <w:rFonts w:ascii="Times New Roman" w:hAnsi="Times New Roman" w:cs="Times New Roman"/>
          <w:sz w:val="24"/>
          <w:szCs w:val="24"/>
        </w:rPr>
        <w:t xml:space="preserve">Оператор </w:t>
      </w:r>
      <w:r w:rsidRPr="00245301">
        <w:rPr>
          <w:rStyle w:val="21pt"/>
          <w:rFonts w:eastAsia="Arial Unicode MS"/>
          <w:sz w:val="24"/>
          <w:szCs w:val="24"/>
        </w:rPr>
        <w:t>Update</w:t>
      </w:r>
      <w:r w:rsidRPr="00245301">
        <w:rPr>
          <w:rFonts w:ascii="Times New Roman" w:hAnsi="Times New Roman" w:cs="Times New Roman"/>
          <w:sz w:val="24"/>
          <w:szCs w:val="24"/>
        </w:rPr>
        <w:t>изменяет одну или несколько строк таблицы:</w:t>
      </w:r>
    </w:p>
    <w:p w:rsidR="00245301" w:rsidRPr="00245301" w:rsidRDefault="00245301" w:rsidP="00245301">
      <w:pPr>
        <w:spacing w:after="0" w:line="360" w:lineRule="auto"/>
        <w:ind w:left="600"/>
        <w:jc w:val="both"/>
        <w:rPr>
          <w:rFonts w:ascii="Times New Roman" w:hAnsi="Times New Roman" w:cs="Times New Roman"/>
          <w:sz w:val="24"/>
          <w:szCs w:val="24"/>
          <w:lang w:val="en-US"/>
        </w:rPr>
      </w:pPr>
      <w:r w:rsidRPr="00245301">
        <w:rPr>
          <w:rStyle w:val="21pt"/>
          <w:rFonts w:eastAsia="Arial Unicode MS"/>
          <w:sz w:val="24"/>
          <w:szCs w:val="24"/>
        </w:rPr>
        <w:t>Update bookauth set author_id = 567 where book_id</w:t>
      </w:r>
      <w:r w:rsidRPr="00245301">
        <w:rPr>
          <w:rFonts w:ascii="Times New Roman" w:hAnsi="Times New Roman" w:cs="Times New Roman"/>
          <w:sz w:val="24"/>
          <w:szCs w:val="24"/>
          <w:lang w:val="en-US" w:bidi="en-US"/>
        </w:rPr>
        <w:t xml:space="preserve"> =</w:t>
      </w:r>
    </w:p>
    <w:p w:rsidR="00245301" w:rsidRPr="00245301" w:rsidRDefault="00245301" w:rsidP="00245301">
      <w:pPr>
        <w:spacing w:after="0" w:line="360" w:lineRule="auto"/>
        <w:jc w:val="both"/>
        <w:rPr>
          <w:rFonts w:ascii="Times New Roman" w:hAnsi="Times New Roman" w:cs="Times New Roman"/>
          <w:sz w:val="24"/>
          <w:szCs w:val="24"/>
        </w:rPr>
      </w:pPr>
      <w:r w:rsidRPr="00245301">
        <w:rPr>
          <w:rFonts w:ascii="Times New Roman" w:hAnsi="Times New Roman" w:cs="Times New Roman"/>
          <w:sz w:val="24"/>
          <w:szCs w:val="24"/>
          <w:lang w:bidi="en-US"/>
        </w:rPr>
        <w:t>111</w:t>
      </w:r>
    </w:p>
    <w:p w:rsidR="00245301" w:rsidRPr="00245301" w:rsidRDefault="00245301" w:rsidP="00245301">
      <w:pPr>
        <w:spacing w:after="0" w:line="360" w:lineRule="auto"/>
        <w:ind w:firstLine="600"/>
        <w:jc w:val="both"/>
        <w:rPr>
          <w:rFonts w:ascii="Times New Roman" w:hAnsi="Times New Roman" w:cs="Times New Roman"/>
          <w:sz w:val="24"/>
          <w:szCs w:val="24"/>
        </w:rPr>
      </w:pPr>
      <w:r w:rsidRPr="00245301">
        <w:rPr>
          <w:rFonts w:ascii="Times New Roman" w:hAnsi="Times New Roman" w:cs="Times New Roman"/>
          <w:sz w:val="24"/>
          <w:szCs w:val="24"/>
        </w:rPr>
        <w:t xml:space="preserve">оператор меняет значение поля </w:t>
      </w:r>
      <w:r w:rsidRPr="00245301">
        <w:rPr>
          <w:rStyle w:val="21pt"/>
          <w:rFonts w:eastAsia="Arial Unicode MS"/>
          <w:sz w:val="24"/>
          <w:szCs w:val="24"/>
        </w:rPr>
        <w:t>author</w:t>
      </w:r>
      <w:r w:rsidRPr="00245301">
        <w:rPr>
          <w:rStyle w:val="21pt"/>
          <w:rFonts w:eastAsia="Arial Unicode MS"/>
          <w:sz w:val="24"/>
          <w:szCs w:val="24"/>
          <w:lang w:val="ru-RU"/>
        </w:rPr>
        <w:t>_</w:t>
      </w:r>
      <w:r w:rsidRPr="00245301">
        <w:rPr>
          <w:rStyle w:val="21pt"/>
          <w:rFonts w:eastAsia="Arial Unicode MS"/>
          <w:sz w:val="24"/>
          <w:szCs w:val="24"/>
        </w:rPr>
        <w:t>id</w:t>
      </w:r>
      <w:r w:rsidRPr="00245301">
        <w:rPr>
          <w:rFonts w:ascii="Times New Roman" w:hAnsi="Times New Roman" w:cs="Times New Roman"/>
          <w:sz w:val="24"/>
          <w:szCs w:val="24"/>
        </w:rPr>
        <w:t xml:space="preserve">для всех значений поля </w:t>
      </w:r>
      <w:r w:rsidRPr="00245301">
        <w:rPr>
          <w:rStyle w:val="21pt"/>
          <w:rFonts w:eastAsia="Arial Unicode MS"/>
          <w:sz w:val="24"/>
          <w:szCs w:val="24"/>
        </w:rPr>
        <w:t>book</w:t>
      </w:r>
      <w:r w:rsidRPr="00245301">
        <w:rPr>
          <w:rStyle w:val="21pt"/>
          <w:rFonts w:eastAsia="Arial Unicode MS"/>
          <w:sz w:val="24"/>
          <w:szCs w:val="24"/>
          <w:lang w:val="ru-RU"/>
        </w:rPr>
        <w:t>_</w:t>
      </w:r>
      <w:r w:rsidRPr="00245301">
        <w:rPr>
          <w:rStyle w:val="21pt"/>
          <w:rFonts w:eastAsia="Arial Unicode MS"/>
          <w:sz w:val="24"/>
          <w:szCs w:val="24"/>
        </w:rPr>
        <w:t>id</w:t>
      </w:r>
      <w:r w:rsidRPr="00245301">
        <w:rPr>
          <w:rFonts w:ascii="Times New Roman" w:hAnsi="Times New Roman" w:cs="Times New Roman"/>
          <w:sz w:val="24"/>
          <w:szCs w:val="24"/>
        </w:rPr>
        <w:t xml:space="preserve">равных </w:t>
      </w:r>
      <w:r w:rsidRPr="00245301">
        <w:rPr>
          <w:rStyle w:val="21pt"/>
          <w:rFonts w:eastAsia="Arial Unicode MS"/>
          <w:sz w:val="24"/>
          <w:szCs w:val="24"/>
          <w:lang w:val="ru-RU"/>
        </w:rPr>
        <w:t>111.</w:t>
      </w:r>
    </w:p>
    <w:p w:rsidR="00245301" w:rsidRPr="00245301" w:rsidRDefault="00245301" w:rsidP="00245301">
      <w:pPr>
        <w:spacing w:after="0" w:line="360" w:lineRule="auto"/>
        <w:ind w:left="600"/>
        <w:jc w:val="both"/>
        <w:rPr>
          <w:rFonts w:ascii="Times New Roman" w:hAnsi="Times New Roman" w:cs="Times New Roman"/>
          <w:sz w:val="24"/>
          <w:szCs w:val="24"/>
        </w:rPr>
      </w:pPr>
      <w:r w:rsidRPr="00245301">
        <w:rPr>
          <w:rFonts w:ascii="Times New Roman" w:hAnsi="Times New Roman" w:cs="Times New Roman"/>
          <w:sz w:val="24"/>
          <w:szCs w:val="24"/>
        </w:rPr>
        <w:t xml:space="preserve">Оператор </w:t>
      </w:r>
      <w:r w:rsidRPr="00245301">
        <w:rPr>
          <w:rStyle w:val="21pt"/>
          <w:rFonts w:eastAsia="Arial Unicode MS"/>
          <w:sz w:val="24"/>
          <w:szCs w:val="24"/>
        </w:rPr>
        <w:t>Delete</w:t>
      </w:r>
      <w:r w:rsidRPr="00245301">
        <w:rPr>
          <w:rFonts w:ascii="Times New Roman" w:hAnsi="Times New Roman" w:cs="Times New Roman"/>
          <w:sz w:val="24"/>
          <w:szCs w:val="24"/>
        </w:rPr>
        <w:t>удаляет строки таблицы по заданному условию:</w:t>
      </w:r>
    </w:p>
    <w:p w:rsidR="00245301" w:rsidRPr="00245301" w:rsidRDefault="00245301" w:rsidP="00245301">
      <w:pPr>
        <w:spacing w:after="0" w:line="360" w:lineRule="auto"/>
        <w:ind w:left="600"/>
        <w:jc w:val="both"/>
        <w:rPr>
          <w:rFonts w:ascii="Times New Roman" w:hAnsi="Times New Roman" w:cs="Times New Roman"/>
          <w:sz w:val="24"/>
          <w:szCs w:val="24"/>
          <w:lang w:val="en-US"/>
        </w:rPr>
      </w:pPr>
      <w:r w:rsidRPr="00245301">
        <w:rPr>
          <w:rStyle w:val="21pt"/>
          <w:rFonts w:eastAsia="Arial Unicode MS"/>
          <w:sz w:val="24"/>
          <w:szCs w:val="24"/>
        </w:rPr>
        <w:t>Delete from authors where city = London</w:t>
      </w:r>
    </w:p>
    <w:p w:rsidR="00245301" w:rsidRPr="00245301" w:rsidRDefault="00245301" w:rsidP="00245301">
      <w:pPr>
        <w:pStyle w:val="35"/>
        <w:keepNext/>
        <w:keepLines/>
        <w:shd w:val="clear" w:color="auto" w:fill="auto"/>
        <w:spacing w:line="360" w:lineRule="auto"/>
        <w:ind w:right="40"/>
        <w:jc w:val="both"/>
        <w:rPr>
          <w:sz w:val="24"/>
          <w:szCs w:val="24"/>
        </w:rPr>
      </w:pPr>
      <w:bookmarkStart w:id="68" w:name="bookmark36"/>
      <w:r w:rsidRPr="00245301">
        <w:rPr>
          <w:sz w:val="24"/>
          <w:szCs w:val="24"/>
        </w:rPr>
        <w:t>Создание запроса</w:t>
      </w:r>
      <w:bookmarkEnd w:id="68"/>
    </w:p>
    <w:p w:rsidR="00245301" w:rsidRPr="00245301" w:rsidRDefault="00245301" w:rsidP="00245301">
      <w:pPr>
        <w:spacing w:after="0" w:line="360" w:lineRule="auto"/>
        <w:ind w:left="600"/>
        <w:jc w:val="both"/>
        <w:rPr>
          <w:rFonts w:ascii="Times New Roman" w:hAnsi="Times New Roman" w:cs="Times New Roman"/>
          <w:sz w:val="24"/>
          <w:szCs w:val="24"/>
        </w:rPr>
      </w:pPr>
      <w:r w:rsidRPr="00245301">
        <w:rPr>
          <w:rFonts w:ascii="Times New Roman" w:hAnsi="Times New Roman" w:cs="Times New Roman"/>
          <w:sz w:val="24"/>
          <w:szCs w:val="24"/>
        </w:rPr>
        <w:t>Для создания запроса используется Конструктор запросов.</w:t>
      </w:r>
    </w:p>
    <w:p w:rsidR="00245301" w:rsidRPr="00245301" w:rsidRDefault="00245301" w:rsidP="00245301">
      <w:pPr>
        <w:spacing w:after="0" w:line="360" w:lineRule="auto"/>
        <w:ind w:left="600"/>
        <w:jc w:val="both"/>
        <w:rPr>
          <w:rFonts w:ascii="Times New Roman" w:hAnsi="Times New Roman" w:cs="Times New Roman"/>
          <w:sz w:val="24"/>
          <w:szCs w:val="24"/>
        </w:rPr>
      </w:pPr>
      <w:r w:rsidRPr="00245301">
        <w:rPr>
          <w:rFonts w:ascii="Times New Roman" w:hAnsi="Times New Roman" w:cs="Times New Roman"/>
          <w:sz w:val="24"/>
          <w:szCs w:val="24"/>
        </w:rPr>
        <w:t>Из главного меню:</w:t>
      </w:r>
      <w:bookmarkStart w:id="69" w:name="bookmark37"/>
    </w:p>
    <w:p w:rsidR="00245301" w:rsidRPr="00245301" w:rsidRDefault="00245301" w:rsidP="00245301">
      <w:pPr>
        <w:spacing w:after="0" w:line="360" w:lineRule="auto"/>
        <w:ind w:left="600"/>
        <w:jc w:val="both"/>
        <w:rPr>
          <w:rFonts w:ascii="Times New Roman" w:hAnsi="Times New Roman" w:cs="Times New Roman"/>
          <w:sz w:val="24"/>
          <w:szCs w:val="24"/>
        </w:rPr>
      </w:pPr>
      <w:r w:rsidRPr="00245301">
        <w:rPr>
          <w:sz w:val="24"/>
          <w:szCs w:val="24"/>
        </w:rPr>
        <w:t xml:space="preserve">Главное меню </w:t>
      </w:r>
      <w:r w:rsidRPr="00245301">
        <w:rPr>
          <w:sz w:val="24"/>
          <w:szCs w:val="24"/>
        </w:rPr>
        <w:sym w:font="Wingdings" w:char="F0E8"/>
      </w:r>
      <w:r w:rsidRPr="00245301">
        <w:rPr>
          <w:sz w:val="24"/>
          <w:szCs w:val="24"/>
        </w:rPr>
        <w:t xml:space="preserve"> Создание </w:t>
      </w:r>
      <w:r w:rsidRPr="00245301">
        <w:rPr>
          <w:sz w:val="24"/>
          <w:szCs w:val="24"/>
        </w:rPr>
        <w:sym w:font="Wingdings" w:char="F0E8"/>
      </w:r>
      <w:r w:rsidRPr="00245301">
        <w:rPr>
          <w:rFonts w:ascii="Times New Roman" w:hAnsi="Times New Roman" w:cs="Times New Roman"/>
          <w:sz w:val="24"/>
          <w:szCs w:val="24"/>
        </w:rPr>
        <w:t xml:space="preserve"> Конструктор запросов</w:t>
      </w:r>
      <w:bookmarkEnd w:id="69"/>
    </w:p>
    <w:p w:rsidR="00245301" w:rsidRPr="00245301" w:rsidRDefault="00245301" w:rsidP="00245301">
      <w:pPr>
        <w:spacing w:after="0" w:line="360" w:lineRule="auto"/>
        <w:ind w:firstLine="600"/>
        <w:rPr>
          <w:rFonts w:ascii="Times New Roman" w:hAnsi="Times New Roman" w:cs="Times New Roman"/>
          <w:sz w:val="24"/>
          <w:szCs w:val="24"/>
        </w:rPr>
      </w:pPr>
      <w:r w:rsidRPr="00245301">
        <w:rPr>
          <w:rFonts w:ascii="Times New Roman" w:hAnsi="Times New Roman" w:cs="Times New Roman"/>
          <w:sz w:val="24"/>
          <w:szCs w:val="24"/>
        </w:rPr>
        <w:lastRenderedPageBreak/>
        <w:t>Открывается окно Конструктора, в котором предлагается выбрать таблицы для создания запроса:</w:t>
      </w:r>
    </w:p>
    <w:p w:rsidR="00245301" w:rsidRPr="00466391" w:rsidRDefault="004A5248" w:rsidP="00245301">
      <w:pPr>
        <w:spacing w:after="0"/>
        <w:jc w:val="center"/>
        <w:rPr>
          <w:rFonts w:ascii="Times New Roman" w:hAnsi="Times New Roman" w:cs="Times New Roman"/>
          <w:sz w:val="28"/>
          <w:szCs w:val="28"/>
        </w:rPr>
      </w:pPr>
      <w:r w:rsidRPr="004B5C7C">
        <w:rPr>
          <w:rFonts w:ascii="Times New Roman" w:hAnsi="Times New Roman" w:cs="Times New Roman"/>
          <w:noProof/>
          <w:sz w:val="24"/>
          <w:szCs w:val="24"/>
          <w:lang w:eastAsia="ru-RU"/>
        </w:rPr>
        <w:pict>
          <v:shape id="_x0000_i1097" type="#_x0000_t75" alt="image18" style="width:254.35pt;height:238.45pt;visibility:visible;mso-wrap-style:square">
            <v:imagedata r:id="rId131" o:title="image18"/>
          </v:shape>
        </w:pict>
      </w:r>
    </w:p>
    <w:p w:rsidR="00245301" w:rsidRPr="00245301" w:rsidRDefault="00245301" w:rsidP="00245301">
      <w:pPr>
        <w:spacing w:line="360" w:lineRule="auto"/>
        <w:ind w:firstLine="600"/>
        <w:jc w:val="both"/>
        <w:rPr>
          <w:rFonts w:ascii="Times New Roman" w:hAnsi="Times New Roman" w:cs="Times New Roman"/>
          <w:sz w:val="24"/>
          <w:szCs w:val="24"/>
        </w:rPr>
      </w:pPr>
      <w:r w:rsidRPr="00245301">
        <w:rPr>
          <w:rFonts w:ascii="Times New Roman" w:hAnsi="Times New Roman" w:cs="Times New Roman"/>
          <w:sz w:val="24"/>
          <w:szCs w:val="24"/>
        </w:rPr>
        <w:t>Выбираем нужные нам таблицы, нужные поля. Для этого кнопкой Добавить добавляем таблицы в поле конструктора. В таблице ниже выбираем нужные поля из соответствующих таблиц</w:t>
      </w:r>
    </w:p>
    <w:p w:rsidR="00245301" w:rsidRDefault="00245301" w:rsidP="00245301">
      <w:pPr>
        <w:spacing w:line="360" w:lineRule="auto"/>
        <w:ind w:firstLine="600"/>
        <w:jc w:val="both"/>
        <w:rPr>
          <w:rStyle w:val="21pt"/>
          <w:rFonts w:eastAsia="Arial Unicode MS"/>
          <w:sz w:val="24"/>
          <w:szCs w:val="24"/>
          <w:lang w:val="ru-RU"/>
        </w:rPr>
      </w:pPr>
      <w:r w:rsidRPr="00245301">
        <w:rPr>
          <w:rFonts w:ascii="Times New Roman" w:hAnsi="Times New Roman" w:cs="Times New Roman"/>
          <w:sz w:val="24"/>
          <w:szCs w:val="24"/>
        </w:rPr>
        <w:t xml:space="preserve">Конструируем запрос «Вывод сотрудников отдела, начальник которого Шифрин» в конструкторе запросов: Выбираем поля из раскрывающегося списка: </w:t>
      </w:r>
      <w:r w:rsidRPr="00245301">
        <w:rPr>
          <w:rStyle w:val="21pt"/>
          <w:rFonts w:eastAsia="Arial Unicode MS"/>
          <w:sz w:val="24"/>
          <w:szCs w:val="24"/>
        </w:rPr>
        <w:t>manager</w:t>
      </w:r>
      <w:r w:rsidRPr="00245301">
        <w:rPr>
          <w:rStyle w:val="21pt"/>
          <w:rFonts w:eastAsia="Arial Unicode MS"/>
          <w:sz w:val="24"/>
          <w:szCs w:val="24"/>
          <w:lang w:val="ru-RU"/>
        </w:rPr>
        <w:t xml:space="preserve">, </w:t>
      </w:r>
      <w:r w:rsidRPr="00245301">
        <w:rPr>
          <w:rStyle w:val="21pt"/>
          <w:rFonts w:eastAsia="Arial Unicode MS"/>
          <w:sz w:val="24"/>
          <w:szCs w:val="24"/>
        </w:rPr>
        <w:t>lastname</w:t>
      </w:r>
      <w:r w:rsidRPr="00245301">
        <w:rPr>
          <w:rStyle w:val="21pt"/>
          <w:rFonts w:eastAsia="Arial Unicode MS"/>
          <w:sz w:val="24"/>
          <w:szCs w:val="24"/>
          <w:lang w:val="ru-RU"/>
        </w:rPr>
        <w:t xml:space="preserve">, </w:t>
      </w:r>
      <w:r w:rsidRPr="00245301">
        <w:rPr>
          <w:rStyle w:val="21pt"/>
          <w:rFonts w:eastAsia="Arial Unicode MS"/>
          <w:sz w:val="24"/>
          <w:szCs w:val="24"/>
        </w:rPr>
        <w:t>birthdate</w:t>
      </w:r>
      <w:r w:rsidRPr="00245301">
        <w:rPr>
          <w:rStyle w:val="21pt"/>
          <w:rFonts w:eastAsia="Arial Unicode MS"/>
          <w:sz w:val="24"/>
          <w:szCs w:val="24"/>
          <w:lang w:val="ru-RU"/>
        </w:rPr>
        <w:t>.</w:t>
      </w:r>
      <w:r w:rsidRPr="00245301">
        <w:rPr>
          <w:rFonts w:ascii="Times New Roman" w:hAnsi="Times New Roman" w:cs="Times New Roman"/>
          <w:sz w:val="24"/>
          <w:szCs w:val="24"/>
        </w:rPr>
        <w:t xml:space="preserve">В поле Условие отбора задаем значение ‘ </w:t>
      </w:r>
      <w:r w:rsidRPr="00245301">
        <w:rPr>
          <w:rStyle w:val="21pt"/>
          <w:rFonts w:eastAsia="Arial Unicode MS"/>
          <w:sz w:val="24"/>
          <w:szCs w:val="24"/>
        </w:rPr>
        <w:t>Shifrin'</w:t>
      </w:r>
    </w:p>
    <w:p w:rsidR="00245301" w:rsidRPr="00245301" w:rsidRDefault="004A5248" w:rsidP="00245301">
      <w:pPr>
        <w:spacing w:line="360" w:lineRule="auto"/>
        <w:ind w:firstLine="600"/>
        <w:jc w:val="both"/>
        <w:rPr>
          <w:rFonts w:ascii="Times New Roman" w:hAnsi="Times New Roman" w:cs="Times New Roman"/>
          <w:sz w:val="24"/>
          <w:szCs w:val="24"/>
        </w:rPr>
      </w:pPr>
      <w:r w:rsidRPr="004B5C7C">
        <w:rPr>
          <w:rFonts w:ascii="Times New Roman" w:hAnsi="Times New Roman" w:cs="Times New Roman"/>
          <w:noProof/>
          <w:sz w:val="24"/>
          <w:szCs w:val="24"/>
          <w:lang w:eastAsia="ru-RU"/>
        </w:rPr>
        <w:pict>
          <v:shape id="_x0000_i1098" type="#_x0000_t75" alt="image19" style="width:416.1pt;height:229.1pt;visibility:visible;mso-wrap-style:square">
            <v:imagedata r:id="rId132" o:title="image19"/>
          </v:shape>
        </w:pict>
      </w:r>
    </w:p>
    <w:p w:rsidR="00245301" w:rsidRPr="00245301" w:rsidRDefault="00245301" w:rsidP="00245301">
      <w:pPr>
        <w:spacing w:after="0" w:line="360" w:lineRule="auto"/>
        <w:ind w:firstLine="601"/>
        <w:jc w:val="both"/>
        <w:rPr>
          <w:rFonts w:ascii="Times New Roman" w:hAnsi="Times New Roman" w:cs="Times New Roman"/>
          <w:sz w:val="24"/>
          <w:szCs w:val="24"/>
        </w:rPr>
      </w:pPr>
      <w:r w:rsidRPr="00245301">
        <w:rPr>
          <w:rFonts w:ascii="Times New Roman" w:hAnsi="Times New Roman" w:cs="Times New Roman"/>
          <w:sz w:val="24"/>
          <w:szCs w:val="24"/>
        </w:rPr>
        <w:t>Если условие составное, например,</w:t>
      </w:r>
    </w:p>
    <w:p w:rsidR="00245301" w:rsidRPr="00245301" w:rsidRDefault="00245301" w:rsidP="00245301">
      <w:pPr>
        <w:tabs>
          <w:tab w:val="left" w:pos="7142"/>
        </w:tabs>
        <w:spacing w:after="0" w:line="360" w:lineRule="auto"/>
        <w:ind w:firstLine="601"/>
        <w:jc w:val="both"/>
        <w:rPr>
          <w:rFonts w:ascii="Times New Roman" w:hAnsi="Times New Roman" w:cs="Times New Roman"/>
          <w:sz w:val="24"/>
          <w:szCs w:val="24"/>
        </w:rPr>
      </w:pPr>
      <w:r w:rsidRPr="00245301">
        <w:rPr>
          <w:rStyle w:val="21pt"/>
          <w:rFonts w:eastAsia="Arial Unicode MS"/>
          <w:sz w:val="24"/>
          <w:szCs w:val="24"/>
        </w:rPr>
        <w:lastRenderedPageBreak/>
        <w:t>Manager</w:t>
      </w:r>
      <w:r w:rsidRPr="00245301">
        <w:rPr>
          <w:rStyle w:val="21pt"/>
          <w:rFonts w:eastAsia="Arial Unicode MS"/>
          <w:sz w:val="24"/>
          <w:szCs w:val="24"/>
          <w:lang w:val="ru-RU"/>
        </w:rPr>
        <w:t xml:space="preserve"> = '</w:t>
      </w:r>
      <w:r w:rsidRPr="00245301">
        <w:rPr>
          <w:rStyle w:val="21pt"/>
          <w:rFonts w:eastAsia="Arial Unicode MS"/>
          <w:sz w:val="24"/>
          <w:szCs w:val="24"/>
        </w:rPr>
        <w:t>Shifrin</w:t>
      </w:r>
      <w:r w:rsidRPr="00245301">
        <w:rPr>
          <w:rStyle w:val="21pt"/>
          <w:rFonts w:eastAsia="Arial Unicode MS"/>
          <w:sz w:val="24"/>
          <w:szCs w:val="24"/>
          <w:lang w:val="ru-RU"/>
        </w:rPr>
        <w:t xml:space="preserve">' </w:t>
      </w:r>
      <w:r w:rsidRPr="00245301">
        <w:rPr>
          <w:rStyle w:val="21pt"/>
          <w:rFonts w:eastAsia="Arial Unicode MS"/>
          <w:sz w:val="24"/>
          <w:szCs w:val="24"/>
        </w:rPr>
        <w:t>ANDbirthdate</w:t>
      </w:r>
      <w:r w:rsidRPr="00245301">
        <w:rPr>
          <w:rStyle w:val="21pt"/>
          <w:rFonts w:eastAsia="Arial Unicode MS"/>
          <w:sz w:val="24"/>
          <w:szCs w:val="24"/>
          <w:lang w:val="ru-RU"/>
        </w:rPr>
        <w:t xml:space="preserve"> ='02.02.1980',</w:t>
      </w:r>
      <w:r w:rsidRPr="00245301">
        <w:rPr>
          <w:rFonts w:ascii="Times New Roman" w:hAnsi="Times New Roman" w:cs="Times New Roman"/>
          <w:sz w:val="24"/>
          <w:szCs w:val="24"/>
        </w:rPr>
        <w:t>тоусловие набирается в строке «Условие отбора».</w:t>
      </w:r>
    </w:p>
    <w:p w:rsidR="00245301" w:rsidRPr="00245301" w:rsidRDefault="00245301" w:rsidP="00245301">
      <w:pPr>
        <w:spacing w:after="0" w:line="360" w:lineRule="auto"/>
        <w:ind w:firstLine="601"/>
        <w:jc w:val="both"/>
        <w:rPr>
          <w:rFonts w:ascii="Times New Roman" w:hAnsi="Times New Roman" w:cs="Times New Roman"/>
          <w:sz w:val="24"/>
          <w:szCs w:val="24"/>
        </w:rPr>
      </w:pPr>
      <w:r w:rsidRPr="00245301">
        <w:rPr>
          <w:rFonts w:ascii="Times New Roman" w:hAnsi="Times New Roman" w:cs="Times New Roman"/>
          <w:sz w:val="24"/>
          <w:szCs w:val="24"/>
        </w:rPr>
        <w:t xml:space="preserve">Если условие типа </w:t>
      </w:r>
      <w:r w:rsidRPr="00245301">
        <w:rPr>
          <w:rStyle w:val="21pt"/>
          <w:rFonts w:eastAsia="Arial Unicode MS"/>
          <w:sz w:val="24"/>
          <w:szCs w:val="24"/>
          <w:lang w:val="ru-RU"/>
        </w:rPr>
        <w:t>«ИЛИ»,</w:t>
      </w:r>
      <w:r w:rsidRPr="00245301">
        <w:rPr>
          <w:rFonts w:ascii="Times New Roman" w:hAnsi="Times New Roman" w:cs="Times New Roman"/>
          <w:sz w:val="24"/>
          <w:szCs w:val="24"/>
        </w:rPr>
        <w:t xml:space="preserve"> то условие набирается в строках «Условие отбора» и строке </w:t>
      </w:r>
      <w:r w:rsidRPr="00245301">
        <w:rPr>
          <w:rStyle w:val="21pt"/>
          <w:rFonts w:eastAsia="Arial Unicode MS"/>
          <w:sz w:val="24"/>
          <w:szCs w:val="24"/>
          <w:lang w:val="ru-RU"/>
        </w:rPr>
        <w:t>«ИЛИ»</w:t>
      </w:r>
    </w:p>
    <w:p w:rsidR="00245301" w:rsidRPr="00245301" w:rsidRDefault="00245301" w:rsidP="00245301">
      <w:pPr>
        <w:spacing w:after="0" w:line="360" w:lineRule="auto"/>
        <w:ind w:firstLine="601"/>
        <w:rPr>
          <w:rFonts w:ascii="Times New Roman" w:hAnsi="Times New Roman" w:cs="Times New Roman"/>
          <w:sz w:val="24"/>
          <w:szCs w:val="24"/>
        </w:rPr>
      </w:pPr>
      <w:r w:rsidRPr="00245301">
        <w:rPr>
          <w:rFonts w:ascii="Times New Roman" w:hAnsi="Times New Roman" w:cs="Times New Roman"/>
          <w:sz w:val="24"/>
          <w:szCs w:val="24"/>
        </w:rPr>
        <w:t>Чтобы запрос выполнить, нажимаем в верхнем левом углу красный восклицательный знак</w:t>
      </w:r>
    </w:p>
    <w:p w:rsidR="00245301" w:rsidRPr="00466391" w:rsidRDefault="004A5248" w:rsidP="00245301">
      <w:pPr>
        <w:spacing w:line="360" w:lineRule="auto"/>
        <w:jc w:val="center"/>
        <w:rPr>
          <w:rFonts w:ascii="Times New Roman" w:hAnsi="Times New Roman" w:cs="Times New Roman"/>
          <w:sz w:val="28"/>
          <w:szCs w:val="28"/>
        </w:rPr>
      </w:pPr>
      <w:r w:rsidRPr="004B5C7C">
        <w:rPr>
          <w:rFonts w:ascii="Times New Roman" w:hAnsi="Times New Roman" w:cs="Times New Roman"/>
          <w:noProof/>
          <w:sz w:val="24"/>
          <w:szCs w:val="24"/>
          <w:lang w:eastAsia="ru-RU"/>
        </w:rPr>
        <w:pict>
          <v:shape id="_x0000_i1099" type="#_x0000_t75" alt="image20" style="width:154.3pt;height:114.1pt;visibility:visible;mso-wrap-style:square">
            <v:imagedata r:id="rId133" o:title="image20"/>
          </v:shape>
        </w:pict>
      </w:r>
    </w:p>
    <w:p w:rsidR="00245301" w:rsidRPr="00245301" w:rsidRDefault="00245301" w:rsidP="00245301">
      <w:pPr>
        <w:pStyle w:val="35"/>
        <w:keepNext/>
        <w:keepLines/>
        <w:shd w:val="clear" w:color="auto" w:fill="auto"/>
        <w:spacing w:line="360" w:lineRule="auto"/>
        <w:ind w:firstLine="600"/>
        <w:jc w:val="both"/>
        <w:rPr>
          <w:sz w:val="24"/>
          <w:szCs w:val="24"/>
        </w:rPr>
      </w:pPr>
      <w:bookmarkStart w:id="70" w:name="bookmark38"/>
      <w:r w:rsidRPr="00245301">
        <w:rPr>
          <w:sz w:val="24"/>
          <w:szCs w:val="24"/>
        </w:rPr>
        <w:t>Запрос с параметром</w:t>
      </w:r>
      <w:r w:rsidRPr="00245301">
        <w:rPr>
          <w:rStyle w:val="39"/>
          <w:sz w:val="24"/>
          <w:szCs w:val="24"/>
        </w:rPr>
        <w:t>.</w:t>
      </w:r>
      <w:bookmarkEnd w:id="70"/>
    </w:p>
    <w:p w:rsidR="00245301" w:rsidRPr="00245301" w:rsidRDefault="00245301" w:rsidP="00245301">
      <w:pPr>
        <w:spacing w:line="360" w:lineRule="auto"/>
        <w:ind w:firstLine="600"/>
        <w:jc w:val="both"/>
        <w:rPr>
          <w:rFonts w:ascii="Times New Roman" w:hAnsi="Times New Roman" w:cs="Times New Roman"/>
          <w:sz w:val="24"/>
          <w:szCs w:val="24"/>
        </w:rPr>
      </w:pPr>
      <w:r w:rsidRPr="00245301">
        <w:rPr>
          <w:rFonts w:ascii="Times New Roman" w:hAnsi="Times New Roman" w:cs="Times New Roman"/>
          <w:sz w:val="24"/>
          <w:szCs w:val="24"/>
        </w:rPr>
        <w:t xml:space="preserve">Можно указать поле, значение которого заранее не известно и значение которого вводится при выполнении запроса. Например, Номер отдела </w:t>
      </w:r>
      <w:r w:rsidRPr="00245301">
        <w:rPr>
          <w:rFonts w:ascii="Times New Roman" w:hAnsi="Times New Roman" w:cs="Times New Roman"/>
          <w:sz w:val="24"/>
          <w:szCs w:val="24"/>
          <w:lang w:val="en-US" w:bidi="en-US"/>
        </w:rPr>
        <w:t>depnum</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В строку «Условие отбора» в квадратных скобках вводится текст, который появится в окошке. В нашем случае </w:t>
      </w:r>
      <w:r w:rsidRPr="00245301">
        <w:rPr>
          <w:rStyle w:val="21pt"/>
          <w:rFonts w:eastAsia="Arial Unicode MS"/>
          <w:sz w:val="24"/>
          <w:szCs w:val="24"/>
          <w:lang w:val="ru-RU"/>
        </w:rPr>
        <w:t>[</w:t>
      </w:r>
      <w:r w:rsidRPr="00245301">
        <w:rPr>
          <w:rStyle w:val="21pt"/>
          <w:rFonts w:eastAsia="Arial Unicode MS"/>
          <w:sz w:val="24"/>
          <w:szCs w:val="24"/>
        </w:rPr>
        <w:t>number</w:t>
      </w:r>
      <w:r w:rsidRPr="00245301">
        <w:rPr>
          <w:rStyle w:val="21pt"/>
          <w:rFonts w:eastAsia="Arial Unicode MS"/>
          <w:sz w:val="24"/>
          <w:szCs w:val="24"/>
          <w:lang w:val="ru-RU"/>
        </w:rPr>
        <w:t>].</w:t>
      </w:r>
    </w:p>
    <w:p w:rsidR="00245301" w:rsidRPr="00245301" w:rsidRDefault="00245301" w:rsidP="00245301">
      <w:pPr>
        <w:spacing w:line="360" w:lineRule="auto"/>
        <w:ind w:firstLine="600"/>
        <w:jc w:val="both"/>
        <w:rPr>
          <w:rFonts w:ascii="Times New Roman" w:hAnsi="Times New Roman" w:cs="Times New Roman"/>
          <w:sz w:val="24"/>
          <w:szCs w:val="24"/>
        </w:rPr>
      </w:pPr>
      <w:r w:rsidRPr="00245301">
        <w:rPr>
          <w:rFonts w:ascii="Times New Roman" w:hAnsi="Times New Roman" w:cs="Times New Roman"/>
          <w:sz w:val="24"/>
          <w:szCs w:val="24"/>
        </w:rPr>
        <w:t>При выполнении запроса открывается окошко, в которое вводится искомое значение параметра:</w:t>
      </w:r>
    </w:p>
    <w:p w:rsidR="00245301" w:rsidRPr="00466391" w:rsidRDefault="004A5248" w:rsidP="00245301">
      <w:pPr>
        <w:framePr w:h="1771" w:wrap="notBeside" w:vAnchor="text" w:hAnchor="text" w:y="1"/>
        <w:spacing w:line="360" w:lineRule="auto"/>
        <w:jc w:val="both"/>
        <w:rPr>
          <w:rFonts w:ascii="Times New Roman" w:hAnsi="Times New Roman" w:cs="Times New Roman"/>
          <w:sz w:val="28"/>
          <w:szCs w:val="28"/>
        </w:rPr>
      </w:pPr>
      <w:r w:rsidRPr="004B5C7C">
        <w:rPr>
          <w:rFonts w:ascii="Times New Roman" w:hAnsi="Times New Roman" w:cs="Times New Roman"/>
          <w:noProof/>
          <w:sz w:val="24"/>
          <w:szCs w:val="24"/>
          <w:lang w:eastAsia="ru-RU"/>
        </w:rPr>
        <w:pict>
          <v:shape id="_x0000_i1100" type="#_x0000_t75" alt="image21" style="width:189.8pt;height:88.85pt;visibility:visible;mso-wrap-style:square">
            <v:imagedata r:id="rId134" o:title="image21"/>
          </v:shape>
        </w:pict>
      </w:r>
    </w:p>
    <w:p w:rsidR="00245301" w:rsidRPr="00245301" w:rsidRDefault="00245301" w:rsidP="00245301">
      <w:pPr>
        <w:spacing w:line="360" w:lineRule="auto"/>
        <w:ind w:firstLine="600"/>
        <w:jc w:val="both"/>
        <w:rPr>
          <w:rFonts w:ascii="Times New Roman" w:hAnsi="Times New Roman" w:cs="Times New Roman"/>
          <w:sz w:val="24"/>
          <w:szCs w:val="24"/>
        </w:rPr>
      </w:pPr>
      <w:r w:rsidRPr="00245301">
        <w:rPr>
          <w:rFonts w:ascii="Times New Roman" w:hAnsi="Times New Roman" w:cs="Times New Roman"/>
          <w:sz w:val="24"/>
          <w:szCs w:val="24"/>
        </w:rPr>
        <w:t xml:space="preserve">При вводе в поле </w:t>
      </w:r>
      <w:r w:rsidRPr="00245301">
        <w:rPr>
          <w:rStyle w:val="21pt"/>
          <w:rFonts w:eastAsia="Arial Unicode MS"/>
          <w:sz w:val="24"/>
          <w:szCs w:val="24"/>
          <w:lang w:val="ru-RU"/>
        </w:rPr>
        <w:t>«</w:t>
      </w:r>
      <w:r w:rsidRPr="00245301">
        <w:rPr>
          <w:rStyle w:val="21pt"/>
          <w:rFonts w:eastAsia="Arial Unicode MS"/>
          <w:sz w:val="24"/>
          <w:szCs w:val="24"/>
        </w:rPr>
        <w:t>number</w:t>
      </w:r>
      <w:r w:rsidRPr="00245301">
        <w:rPr>
          <w:rStyle w:val="21pt"/>
          <w:rFonts w:eastAsia="Arial Unicode MS"/>
          <w:sz w:val="24"/>
          <w:szCs w:val="24"/>
          <w:lang w:val="ru-RU"/>
        </w:rPr>
        <w:t>»</w:t>
      </w:r>
      <w:r w:rsidRPr="00245301">
        <w:rPr>
          <w:rFonts w:ascii="Times New Roman" w:hAnsi="Times New Roman" w:cs="Times New Roman"/>
          <w:sz w:val="24"/>
          <w:szCs w:val="24"/>
        </w:rPr>
        <w:t>значения номера отдела, например, 101 результат выполнения запроса будет выглядеть примерно так:</w:t>
      </w:r>
    </w:p>
    <w:p w:rsidR="00245301" w:rsidRPr="00466391" w:rsidRDefault="00245301" w:rsidP="00245301">
      <w:pPr>
        <w:spacing w:line="360" w:lineRule="auto"/>
        <w:jc w:val="both"/>
        <w:rPr>
          <w:rFonts w:ascii="Times New Roman" w:hAnsi="Times New Roman" w:cs="Times New Roman"/>
          <w:sz w:val="28"/>
          <w:szCs w:val="28"/>
        </w:rPr>
      </w:pPr>
    </w:p>
    <w:p w:rsidR="00245301" w:rsidRPr="00245301" w:rsidRDefault="004B5C7C" w:rsidP="00245301">
      <w:pPr>
        <w:pStyle w:val="38"/>
        <w:shd w:val="clear" w:color="auto" w:fill="auto"/>
        <w:spacing w:line="260" w:lineRule="exact"/>
        <w:rPr>
          <w:sz w:val="24"/>
          <w:szCs w:val="24"/>
        </w:rPr>
      </w:pPr>
      <w:r w:rsidRPr="004B5C7C">
        <w:rPr>
          <w:noProof/>
        </w:rPr>
        <w:lastRenderedPageBreak/>
        <w:pict>
          <v:shape id="Рисунок 21" o:spid="_x0000_s1256" type="#_x0000_t75" alt="Снимок.PNG" style="position:absolute;margin-left:4pt;margin-top:-11.55pt;width:480.1pt;height:129.25pt;z-index:251661312;visibility:visible">
            <v:imagedata r:id="rId135" o:title="Снимок"/>
            <w10:wrap type="topAndBottom"/>
          </v:shape>
        </w:pict>
      </w:r>
      <w:r w:rsidR="00245301" w:rsidRPr="00245301">
        <w:rPr>
          <w:sz w:val="24"/>
          <w:szCs w:val="24"/>
        </w:rPr>
        <w:t>Запрос на добавление</w:t>
      </w:r>
    </w:p>
    <w:p w:rsidR="00245301" w:rsidRDefault="00245301" w:rsidP="00245301">
      <w:pPr>
        <w:pStyle w:val="38"/>
        <w:shd w:val="clear" w:color="auto" w:fill="auto"/>
        <w:spacing w:line="260" w:lineRule="exact"/>
      </w:pPr>
    </w:p>
    <w:p w:rsidR="00245301" w:rsidRPr="00245301" w:rsidRDefault="004B5C7C" w:rsidP="00245301">
      <w:pPr>
        <w:spacing w:line="360" w:lineRule="auto"/>
        <w:ind w:firstLine="600"/>
        <w:jc w:val="both"/>
        <w:rPr>
          <w:rFonts w:ascii="Times New Roman" w:hAnsi="Times New Roman" w:cs="Times New Roman"/>
          <w:sz w:val="24"/>
          <w:szCs w:val="24"/>
        </w:rPr>
      </w:pPr>
      <w:r w:rsidRPr="004B5C7C">
        <w:rPr>
          <w:noProof/>
          <w:sz w:val="24"/>
          <w:szCs w:val="24"/>
        </w:rPr>
        <w:pict>
          <v:shape id="Рисунок 22" o:spid="_x0000_s1255" type="#_x0000_t75" alt="Снимок.PNG" style="position:absolute;left:0;text-align:left;margin-left:4pt;margin-top:-.25pt;width:388.65pt;height:253.9pt;z-index:251662336;visibility:visible">
            <v:imagedata r:id="rId136" o:title="Снимок"/>
            <w10:wrap type="topAndBottom"/>
          </v:shape>
        </w:pict>
      </w:r>
      <w:r>
        <w:rPr>
          <w:rFonts w:ascii="Times New Roman" w:hAnsi="Times New Roman" w:cs="Times New Roman"/>
          <w:sz w:val="24"/>
          <w:szCs w:val="24"/>
          <w:lang w:bidi="ru-RU"/>
        </w:rPr>
        <w:pict>
          <v:shape id="_x0000_s1254" type="#_x0000_t202" style="position:absolute;left:0;text-align:left;margin-left:1.7pt;margin-top:-372pt;width:467.5pt;height:110.65pt;z-index:-251651072;mso-wrap-distance-left:5pt;mso-wrap-distance-right:14.9pt;mso-position-horizontal-relative:margin" wrapcoords="1252 0 7716 0 7716 2434 21600 4337 21600 21600 0 21600 0 4337 1252 2434 1252 0" filled="f" stroked="f">
            <v:textbox style="mso-fit-shape-to-text:t" inset="0,0,0,0">
              <w:txbxContent>
                <w:p w:rsidR="00294EE2" w:rsidRDefault="00294EE2" w:rsidP="00245301">
                  <w:pPr>
                    <w:jc w:val="center"/>
                    <w:rPr>
                      <w:sz w:val="2"/>
                      <w:szCs w:val="2"/>
                    </w:rPr>
                  </w:pPr>
                </w:p>
              </w:txbxContent>
            </v:textbox>
            <w10:wrap type="topAndBottom" anchorx="margin"/>
          </v:shape>
        </w:pict>
      </w:r>
      <w:r w:rsidR="00245301" w:rsidRPr="00245301">
        <w:rPr>
          <w:rFonts w:ascii="Times New Roman" w:hAnsi="Times New Roman" w:cs="Times New Roman"/>
          <w:sz w:val="24"/>
          <w:szCs w:val="24"/>
        </w:rPr>
        <w:t xml:space="preserve">Эквивалент запроса на добавление на языке </w:t>
      </w:r>
      <w:r w:rsidR="00245301" w:rsidRPr="00245301">
        <w:rPr>
          <w:rFonts w:ascii="Times New Roman" w:hAnsi="Times New Roman" w:cs="Times New Roman"/>
          <w:sz w:val="24"/>
          <w:szCs w:val="24"/>
          <w:lang w:val="en-US" w:bidi="en-US"/>
        </w:rPr>
        <w:t>SQL</w:t>
      </w:r>
      <w:r w:rsidR="00245301" w:rsidRPr="00245301">
        <w:rPr>
          <w:rFonts w:ascii="Times New Roman" w:hAnsi="Times New Roman" w:cs="Times New Roman"/>
          <w:sz w:val="24"/>
          <w:szCs w:val="24"/>
        </w:rPr>
        <w:t>можно получить нажав правой кнопкой мыши на поле запроса:</w:t>
      </w:r>
    </w:p>
    <w:p w:rsidR="00245301" w:rsidRPr="00245301" w:rsidRDefault="00245301" w:rsidP="00245301">
      <w:pPr>
        <w:pStyle w:val="101"/>
        <w:shd w:val="clear" w:color="auto" w:fill="auto"/>
        <w:spacing w:line="360" w:lineRule="auto"/>
        <w:rPr>
          <w:rFonts w:ascii="Times New Roman" w:hAnsi="Times New Roman" w:cs="Times New Roman"/>
          <w:sz w:val="24"/>
          <w:szCs w:val="24"/>
        </w:rPr>
      </w:pPr>
      <w:r w:rsidRPr="00245301">
        <w:rPr>
          <w:rFonts w:ascii="Times New Roman" w:hAnsi="Times New Roman" w:cs="Times New Roman"/>
          <w:sz w:val="24"/>
          <w:szCs w:val="24"/>
        </w:rPr>
        <w:t>INSERT INTO empl (deptid, lastname, birthdate, salary, address, projnum)</w:t>
      </w:r>
    </w:p>
    <w:p w:rsidR="00245301" w:rsidRPr="00245301" w:rsidRDefault="00245301" w:rsidP="00245301">
      <w:pPr>
        <w:pStyle w:val="101"/>
        <w:shd w:val="clear" w:color="auto" w:fill="auto"/>
        <w:spacing w:line="360" w:lineRule="auto"/>
        <w:rPr>
          <w:rFonts w:ascii="Times New Roman" w:hAnsi="Times New Roman" w:cs="Times New Roman"/>
          <w:sz w:val="24"/>
          <w:szCs w:val="24"/>
        </w:rPr>
      </w:pPr>
      <w:r w:rsidRPr="00245301">
        <w:rPr>
          <w:rFonts w:ascii="Times New Roman" w:hAnsi="Times New Roman" w:cs="Times New Roman"/>
          <w:sz w:val="24"/>
          <w:szCs w:val="24"/>
        </w:rPr>
        <w:t>SELECT empl.deptid, empl.lastname, empl.birthdate, empl.salary, empl.address, empl.projnum</w:t>
      </w:r>
    </w:p>
    <w:p w:rsidR="00245301" w:rsidRPr="00245301" w:rsidRDefault="00245301" w:rsidP="00245301">
      <w:pPr>
        <w:pStyle w:val="101"/>
        <w:shd w:val="clear" w:color="auto" w:fill="auto"/>
        <w:spacing w:line="360" w:lineRule="auto"/>
        <w:rPr>
          <w:rFonts w:ascii="Times New Roman" w:hAnsi="Times New Roman" w:cs="Times New Roman"/>
          <w:sz w:val="24"/>
          <w:szCs w:val="24"/>
          <w:lang w:val="ru-RU"/>
        </w:rPr>
      </w:pPr>
      <w:r w:rsidRPr="00245301">
        <w:rPr>
          <w:rFonts w:ascii="Times New Roman" w:hAnsi="Times New Roman" w:cs="Times New Roman"/>
          <w:sz w:val="24"/>
          <w:szCs w:val="24"/>
        </w:rPr>
        <w:t>FROMempl</w:t>
      </w:r>
      <w:r w:rsidRPr="00245301">
        <w:rPr>
          <w:rFonts w:ascii="Times New Roman" w:hAnsi="Times New Roman" w:cs="Times New Roman"/>
          <w:sz w:val="24"/>
          <w:szCs w:val="24"/>
          <w:lang w:val="ru-RU"/>
        </w:rPr>
        <w:t>;</w:t>
      </w:r>
    </w:p>
    <w:p w:rsidR="00245301" w:rsidRPr="00245301" w:rsidRDefault="00245301" w:rsidP="00245301">
      <w:pPr>
        <w:pStyle w:val="62"/>
        <w:shd w:val="clear" w:color="auto" w:fill="auto"/>
        <w:spacing w:before="0" w:line="360" w:lineRule="auto"/>
        <w:ind w:firstLine="600"/>
        <w:jc w:val="both"/>
        <w:rPr>
          <w:sz w:val="24"/>
          <w:szCs w:val="24"/>
        </w:rPr>
      </w:pPr>
      <w:r w:rsidRPr="00245301">
        <w:rPr>
          <w:sz w:val="24"/>
          <w:szCs w:val="24"/>
        </w:rPr>
        <w:t>Запрос на обновление:</w:t>
      </w:r>
    </w:p>
    <w:p w:rsidR="00245301" w:rsidRPr="00245301" w:rsidRDefault="00245301" w:rsidP="00245301">
      <w:pPr>
        <w:spacing w:line="360" w:lineRule="auto"/>
        <w:ind w:firstLine="600"/>
        <w:jc w:val="both"/>
        <w:rPr>
          <w:rStyle w:val="21pt"/>
          <w:rFonts w:eastAsia="Arial Unicode MS"/>
          <w:sz w:val="24"/>
          <w:szCs w:val="24"/>
          <w:lang w:val="ru-RU"/>
        </w:rPr>
      </w:pPr>
      <w:r w:rsidRPr="00245301">
        <w:rPr>
          <w:rFonts w:ascii="Times New Roman" w:hAnsi="Times New Roman" w:cs="Times New Roman"/>
          <w:sz w:val="24"/>
          <w:szCs w:val="24"/>
        </w:rPr>
        <w:t xml:space="preserve">Например, нам надо изменить фамилию сотрудника с </w:t>
      </w:r>
      <w:r w:rsidRPr="00245301">
        <w:rPr>
          <w:rStyle w:val="21pt"/>
          <w:rFonts w:eastAsia="Arial Unicode MS"/>
          <w:sz w:val="24"/>
          <w:szCs w:val="24"/>
          <w:lang w:val="ru-RU"/>
        </w:rPr>
        <w:t>“</w:t>
      </w:r>
      <w:r w:rsidRPr="00245301">
        <w:rPr>
          <w:rStyle w:val="21pt"/>
          <w:rFonts w:eastAsia="Arial Unicode MS"/>
          <w:sz w:val="24"/>
          <w:szCs w:val="24"/>
        </w:rPr>
        <w:t>monin</w:t>
      </w:r>
      <w:r w:rsidRPr="00245301">
        <w:rPr>
          <w:rStyle w:val="21pt"/>
          <w:rFonts w:eastAsia="Arial Unicode MS"/>
          <w:sz w:val="24"/>
          <w:szCs w:val="24"/>
          <w:lang w:val="ru-RU"/>
        </w:rPr>
        <w:t>" на “</w:t>
      </w:r>
      <w:r w:rsidRPr="00245301">
        <w:rPr>
          <w:rStyle w:val="21pt"/>
          <w:rFonts w:eastAsia="Arial Unicode MS"/>
          <w:sz w:val="24"/>
          <w:szCs w:val="24"/>
        </w:rPr>
        <w:t>manin</w:t>
      </w:r>
      <w:r w:rsidRPr="00245301">
        <w:rPr>
          <w:rStyle w:val="21pt"/>
          <w:rFonts w:eastAsia="Arial Unicode MS"/>
          <w:sz w:val="24"/>
          <w:szCs w:val="24"/>
          <w:lang w:val="ru-RU"/>
        </w:rPr>
        <w:t>"</w:t>
      </w:r>
    </w:p>
    <w:p w:rsidR="00245301" w:rsidRPr="00466391" w:rsidRDefault="004A5248" w:rsidP="00245301">
      <w:pPr>
        <w:spacing w:line="360" w:lineRule="auto"/>
        <w:ind w:firstLine="600"/>
        <w:jc w:val="both"/>
        <w:rPr>
          <w:rFonts w:ascii="Times New Roman" w:hAnsi="Times New Roman" w:cs="Times New Roman"/>
          <w:sz w:val="28"/>
          <w:szCs w:val="28"/>
        </w:rPr>
      </w:pPr>
      <w:r w:rsidRPr="004B5C7C">
        <w:rPr>
          <w:rFonts w:ascii="Times New Roman" w:hAnsi="Times New Roman" w:cs="Times New Roman"/>
          <w:noProof/>
          <w:sz w:val="28"/>
          <w:szCs w:val="28"/>
          <w:lang w:eastAsia="ru-RU"/>
        </w:rPr>
        <w:lastRenderedPageBreak/>
        <w:pict>
          <v:shape id="Рисунок 5" o:spid="_x0000_i1101" type="#_x0000_t75" alt="image24" style="width:404.9pt;height:226.3pt;visibility:visible;mso-wrap-style:square">
            <v:imagedata r:id="rId137" o:title="image24"/>
          </v:shape>
        </w:pict>
      </w:r>
    </w:p>
    <w:p w:rsidR="00245301" w:rsidRPr="00245301" w:rsidRDefault="00245301" w:rsidP="00245301">
      <w:pPr>
        <w:spacing w:line="360" w:lineRule="auto"/>
        <w:jc w:val="both"/>
        <w:rPr>
          <w:rFonts w:ascii="Times New Roman" w:hAnsi="Times New Roman" w:cs="Times New Roman"/>
          <w:sz w:val="24"/>
          <w:szCs w:val="24"/>
        </w:rPr>
      </w:pPr>
    </w:p>
    <w:p w:rsidR="00245301" w:rsidRPr="00245301" w:rsidRDefault="00245301" w:rsidP="00245301">
      <w:pPr>
        <w:spacing w:line="360" w:lineRule="auto"/>
        <w:ind w:firstLine="600"/>
        <w:jc w:val="both"/>
        <w:rPr>
          <w:rFonts w:ascii="Times New Roman" w:hAnsi="Times New Roman" w:cs="Times New Roman"/>
          <w:sz w:val="24"/>
          <w:szCs w:val="24"/>
        </w:rPr>
      </w:pPr>
      <w:r w:rsidRPr="00245301">
        <w:rPr>
          <w:rFonts w:ascii="Times New Roman" w:hAnsi="Times New Roman" w:cs="Times New Roman"/>
          <w:sz w:val="24"/>
          <w:szCs w:val="24"/>
        </w:rPr>
        <w:t xml:space="preserve">Эквивалент запроса на обновление на языке </w:t>
      </w:r>
      <w:r w:rsidRPr="00245301">
        <w:rPr>
          <w:rFonts w:ascii="Times New Roman" w:hAnsi="Times New Roman" w:cs="Times New Roman"/>
          <w:sz w:val="24"/>
          <w:szCs w:val="24"/>
          <w:lang w:val="en-US" w:bidi="en-US"/>
        </w:rPr>
        <w:t>SQL</w:t>
      </w:r>
      <w:r w:rsidRPr="00245301">
        <w:rPr>
          <w:rFonts w:ascii="Times New Roman" w:hAnsi="Times New Roman" w:cs="Times New Roman"/>
          <w:sz w:val="24"/>
          <w:szCs w:val="24"/>
          <w:lang w:bidi="en-US"/>
        </w:rPr>
        <w:t>:</w:t>
      </w:r>
    </w:p>
    <w:p w:rsidR="00245301" w:rsidRPr="00245301" w:rsidRDefault="00245301" w:rsidP="00245301">
      <w:pPr>
        <w:pStyle w:val="101"/>
        <w:shd w:val="clear" w:color="auto" w:fill="auto"/>
        <w:spacing w:line="360" w:lineRule="auto"/>
        <w:rPr>
          <w:rFonts w:ascii="Times New Roman" w:hAnsi="Times New Roman" w:cs="Times New Roman"/>
          <w:sz w:val="24"/>
          <w:szCs w:val="24"/>
        </w:rPr>
      </w:pPr>
      <w:r w:rsidRPr="00245301">
        <w:rPr>
          <w:rFonts w:ascii="Times New Roman" w:hAnsi="Times New Roman" w:cs="Times New Roman"/>
          <w:sz w:val="24"/>
          <w:szCs w:val="24"/>
        </w:rPr>
        <w:t>UPDATE empl SET empl.lastname = "monin" WHERE (((empl.lastname)="manin"));</w:t>
      </w:r>
    </w:p>
    <w:p w:rsidR="00245301" w:rsidRPr="00245301" w:rsidRDefault="00245301" w:rsidP="00245301">
      <w:pPr>
        <w:spacing w:line="360" w:lineRule="auto"/>
        <w:ind w:firstLine="600"/>
        <w:jc w:val="both"/>
        <w:rPr>
          <w:rFonts w:ascii="Times New Roman" w:hAnsi="Times New Roman" w:cs="Times New Roman"/>
          <w:sz w:val="24"/>
          <w:szCs w:val="24"/>
        </w:rPr>
      </w:pPr>
      <w:r w:rsidRPr="00245301">
        <w:rPr>
          <w:rFonts w:ascii="Times New Roman" w:hAnsi="Times New Roman" w:cs="Times New Roman"/>
          <w:sz w:val="24"/>
          <w:szCs w:val="24"/>
        </w:rPr>
        <w:t>Перед выполнением запроса, чтобы убедиться, что будут обновлены нужные записи, щелкните на кнопку Вид: отобразятся те записи, которые будут обновлены.</w:t>
      </w:r>
    </w:p>
    <w:p w:rsidR="00245301" w:rsidRPr="00245301" w:rsidRDefault="00245301" w:rsidP="00245301">
      <w:pPr>
        <w:spacing w:line="360" w:lineRule="auto"/>
        <w:ind w:firstLine="600"/>
        <w:jc w:val="both"/>
        <w:rPr>
          <w:rFonts w:ascii="Times New Roman" w:hAnsi="Times New Roman" w:cs="Times New Roman"/>
          <w:sz w:val="24"/>
          <w:szCs w:val="24"/>
        </w:rPr>
      </w:pPr>
      <w:r w:rsidRPr="00245301">
        <w:rPr>
          <w:rFonts w:ascii="Times New Roman" w:hAnsi="Times New Roman" w:cs="Times New Roman"/>
          <w:sz w:val="24"/>
          <w:szCs w:val="24"/>
        </w:rPr>
        <w:t xml:space="preserve">Теперь можно выполнить запрос. Для этого дважды щелкните по названию запроса или нажмите кнопку  </w:t>
      </w:r>
      <w:r w:rsidR="004A5248" w:rsidRPr="004B5C7C">
        <w:rPr>
          <w:rFonts w:ascii="Times New Roman" w:hAnsi="Times New Roman" w:cs="Times New Roman"/>
          <w:noProof/>
          <w:sz w:val="24"/>
          <w:szCs w:val="24"/>
          <w:lang w:eastAsia="ru-RU"/>
        </w:rPr>
        <w:pict>
          <v:shape id="Рисунок 23" o:spid="_x0000_i1102" type="#_x0000_t75" alt="Снимок.PNG" style="width:29.9pt;height:33.65pt;visibility:visible;mso-wrap-style:square">
            <v:imagedata r:id="rId138" o:title="Снимок"/>
          </v:shape>
        </w:pict>
      </w:r>
      <w:r w:rsidRPr="00245301">
        <w:rPr>
          <w:rStyle w:val="2Tahoma"/>
          <w:rFonts w:ascii="Times New Roman" w:hAnsi="Times New Roman" w:cs="Times New Roman"/>
          <w:sz w:val="24"/>
          <w:szCs w:val="24"/>
        </w:rPr>
        <w:t>Запуск</w:t>
      </w:r>
      <w:r w:rsidRPr="00245301">
        <w:rPr>
          <w:rFonts w:ascii="Times New Roman" w:hAnsi="Times New Roman" w:cs="Times New Roman"/>
          <w:sz w:val="24"/>
          <w:szCs w:val="24"/>
        </w:rPr>
        <w:t xml:space="preserve">. Так же, как и при добавлении записей в таблицу, </w:t>
      </w:r>
      <w:r w:rsidRPr="00245301">
        <w:rPr>
          <w:rFonts w:ascii="Times New Roman" w:hAnsi="Times New Roman" w:cs="Times New Roman"/>
          <w:sz w:val="24"/>
          <w:szCs w:val="24"/>
          <w:lang w:val="en-US" w:bidi="en-US"/>
        </w:rPr>
        <w:t>Access</w:t>
      </w:r>
      <w:r w:rsidRPr="00245301">
        <w:rPr>
          <w:rFonts w:ascii="Times New Roman" w:hAnsi="Times New Roman" w:cs="Times New Roman"/>
          <w:sz w:val="24"/>
          <w:szCs w:val="24"/>
        </w:rPr>
        <w:t>выдаёт сообщение о количестве обновляемых записей и запрашивает подтверждение на обновление. Вы можете подтвердить обновление записей или отвергнуть.</w:t>
      </w:r>
    </w:p>
    <w:p w:rsidR="00245301" w:rsidRPr="00245301" w:rsidRDefault="00245301" w:rsidP="00245301">
      <w:pPr>
        <w:pStyle w:val="35"/>
        <w:keepNext/>
        <w:keepLines/>
        <w:shd w:val="clear" w:color="auto" w:fill="auto"/>
        <w:spacing w:line="360" w:lineRule="auto"/>
        <w:ind w:left="2680"/>
        <w:jc w:val="both"/>
        <w:rPr>
          <w:sz w:val="24"/>
          <w:szCs w:val="24"/>
        </w:rPr>
      </w:pPr>
      <w:bookmarkStart w:id="71" w:name="bookmark39"/>
      <w:r w:rsidRPr="00245301">
        <w:rPr>
          <w:sz w:val="24"/>
          <w:szCs w:val="24"/>
        </w:rPr>
        <w:t>Создание итогового запроса</w:t>
      </w:r>
      <w:bookmarkEnd w:id="71"/>
    </w:p>
    <w:p w:rsidR="00245301" w:rsidRPr="00245301" w:rsidRDefault="00245301" w:rsidP="00245301">
      <w:pPr>
        <w:pStyle w:val="15"/>
        <w:keepNext/>
        <w:keepLines/>
        <w:shd w:val="clear" w:color="auto" w:fill="auto"/>
        <w:spacing w:line="360" w:lineRule="auto"/>
        <w:rPr>
          <w:rFonts w:ascii="Times New Roman" w:hAnsi="Times New Roman" w:cs="Times New Roman"/>
          <w:sz w:val="24"/>
          <w:szCs w:val="24"/>
        </w:rPr>
      </w:pPr>
      <w:bookmarkStart w:id="72" w:name="bookmark40"/>
      <w:r w:rsidRPr="00245301">
        <w:rPr>
          <w:rStyle w:val="1TimesNewRoman"/>
          <w:rFonts w:eastAsia="Tahoma"/>
          <w:sz w:val="24"/>
          <w:szCs w:val="24"/>
        </w:rPr>
        <w:t xml:space="preserve">Выбираем в главном меню: </w:t>
      </w:r>
      <w:r w:rsidRPr="00245301">
        <w:rPr>
          <w:rFonts w:ascii="Times New Roman" w:hAnsi="Times New Roman" w:cs="Times New Roman"/>
          <w:sz w:val="24"/>
          <w:szCs w:val="24"/>
        </w:rPr>
        <w:t xml:space="preserve">Создание </w:t>
      </w:r>
      <w:r w:rsidRPr="00245301">
        <w:rPr>
          <w:rFonts w:ascii="Times New Roman" w:hAnsi="Times New Roman" w:cs="Times New Roman"/>
          <w:sz w:val="24"/>
          <w:szCs w:val="24"/>
        </w:rPr>
        <w:sym w:font="Wingdings" w:char="F0E8"/>
      </w:r>
      <w:r w:rsidRPr="00245301">
        <w:rPr>
          <w:rFonts w:ascii="Times New Roman" w:hAnsi="Times New Roman" w:cs="Times New Roman"/>
          <w:sz w:val="24"/>
          <w:szCs w:val="24"/>
        </w:rPr>
        <w:t xml:space="preserve"> Мастер запросов</w:t>
      </w:r>
      <w:bookmarkEnd w:id="72"/>
    </w:p>
    <w:p w:rsidR="00245301" w:rsidRPr="00245301" w:rsidRDefault="00245301" w:rsidP="00245301">
      <w:pPr>
        <w:spacing w:line="360" w:lineRule="auto"/>
        <w:ind w:firstLine="600"/>
        <w:jc w:val="both"/>
        <w:rPr>
          <w:rFonts w:ascii="Times New Roman" w:hAnsi="Times New Roman" w:cs="Times New Roman"/>
          <w:sz w:val="24"/>
          <w:szCs w:val="24"/>
        </w:rPr>
      </w:pPr>
      <w:r w:rsidRPr="00245301">
        <w:rPr>
          <w:rFonts w:ascii="Times New Roman" w:hAnsi="Times New Roman" w:cs="Times New Roman"/>
          <w:sz w:val="24"/>
          <w:szCs w:val="24"/>
        </w:rPr>
        <w:t>Создаем простой запрос.</w:t>
      </w:r>
    </w:p>
    <w:p w:rsidR="00245301" w:rsidRPr="00245301" w:rsidRDefault="00245301" w:rsidP="00245301">
      <w:pPr>
        <w:spacing w:line="360" w:lineRule="auto"/>
        <w:ind w:firstLine="600"/>
        <w:rPr>
          <w:rFonts w:ascii="Times New Roman" w:hAnsi="Times New Roman" w:cs="Times New Roman"/>
          <w:sz w:val="24"/>
          <w:szCs w:val="24"/>
        </w:rPr>
      </w:pPr>
      <w:r w:rsidRPr="00245301">
        <w:rPr>
          <w:rFonts w:ascii="Times New Roman" w:hAnsi="Times New Roman" w:cs="Times New Roman"/>
          <w:sz w:val="24"/>
          <w:szCs w:val="24"/>
        </w:rPr>
        <w:t xml:space="preserve">Открывается окно: </w:t>
      </w:r>
    </w:p>
    <w:p w:rsidR="00245301" w:rsidRDefault="004A5248" w:rsidP="00245301">
      <w:pPr>
        <w:jc w:val="center"/>
        <w:rPr>
          <w:rFonts w:ascii="Times New Roman" w:hAnsi="Times New Roman" w:cs="Times New Roman"/>
          <w:sz w:val="28"/>
          <w:szCs w:val="28"/>
        </w:rPr>
      </w:pPr>
      <w:r w:rsidRPr="004B5C7C">
        <w:rPr>
          <w:rFonts w:ascii="Times New Roman" w:hAnsi="Times New Roman" w:cs="Times New Roman"/>
          <w:noProof/>
          <w:sz w:val="28"/>
          <w:szCs w:val="28"/>
          <w:lang w:eastAsia="ru-RU"/>
        </w:rPr>
        <w:lastRenderedPageBreak/>
        <w:pict>
          <v:shape id="Рисунок 25" o:spid="_x0000_i1103" type="#_x0000_t75" alt="Снимок.PNG" style="width:243.1pt;height:201.05pt;visibility:visible;mso-wrap-style:square">
            <v:imagedata r:id="rId139" o:title="Снимок"/>
          </v:shape>
        </w:pict>
      </w:r>
    </w:p>
    <w:p w:rsidR="00245301" w:rsidRPr="00245301" w:rsidRDefault="00245301" w:rsidP="00245301">
      <w:pPr>
        <w:rPr>
          <w:rFonts w:ascii="Times New Roman" w:hAnsi="Times New Roman" w:cs="Times New Roman"/>
          <w:sz w:val="24"/>
          <w:szCs w:val="24"/>
        </w:rPr>
      </w:pPr>
      <w:r w:rsidRPr="00245301">
        <w:rPr>
          <w:rFonts w:ascii="Times New Roman" w:hAnsi="Times New Roman" w:cs="Times New Roman"/>
          <w:sz w:val="24"/>
          <w:szCs w:val="24"/>
        </w:rPr>
        <w:t>Нажимаем ОК</w:t>
      </w:r>
    </w:p>
    <w:p w:rsidR="00245301" w:rsidRPr="00245301" w:rsidRDefault="00245301" w:rsidP="00245301">
      <w:pPr>
        <w:rPr>
          <w:rFonts w:ascii="Times New Roman" w:hAnsi="Times New Roman" w:cs="Times New Roman"/>
          <w:b/>
          <w:bCs/>
          <w:sz w:val="24"/>
          <w:szCs w:val="24"/>
        </w:rPr>
      </w:pPr>
      <w:r w:rsidRPr="00245301">
        <w:rPr>
          <w:rFonts w:ascii="Times New Roman" w:hAnsi="Times New Roman" w:cs="Times New Roman"/>
          <w:sz w:val="24"/>
          <w:szCs w:val="24"/>
        </w:rPr>
        <w:t xml:space="preserve">Выбрали поля: </w:t>
      </w:r>
      <w:r w:rsidRPr="00245301">
        <w:rPr>
          <w:rFonts w:ascii="Times New Roman" w:hAnsi="Times New Roman" w:cs="Times New Roman"/>
          <w:b/>
          <w:bCs/>
          <w:sz w:val="24"/>
          <w:szCs w:val="24"/>
        </w:rPr>
        <w:t>Salary и depnum</w:t>
      </w:r>
      <w:r w:rsidRPr="00245301">
        <w:rPr>
          <w:rFonts w:ascii="Times New Roman" w:hAnsi="Times New Roman" w:cs="Times New Roman"/>
          <w:sz w:val="24"/>
          <w:szCs w:val="24"/>
        </w:rPr>
        <w:t xml:space="preserve">. Группируем по номеру отдела </w:t>
      </w:r>
      <w:r w:rsidRPr="00245301">
        <w:rPr>
          <w:rFonts w:ascii="Times New Roman" w:hAnsi="Times New Roman" w:cs="Times New Roman"/>
          <w:b/>
          <w:bCs/>
          <w:sz w:val="24"/>
          <w:szCs w:val="24"/>
        </w:rPr>
        <w:t>depnum.</w:t>
      </w:r>
    </w:p>
    <w:p w:rsidR="00245301" w:rsidRDefault="004A5248" w:rsidP="00245301">
      <w:pPr>
        <w:jc w:val="center"/>
        <w:rPr>
          <w:rFonts w:ascii="Times New Roman" w:hAnsi="Times New Roman" w:cs="Times New Roman"/>
          <w:sz w:val="28"/>
          <w:szCs w:val="28"/>
        </w:rPr>
      </w:pPr>
      <w:r w:rsidRPr="004B5C7C">
        <w:rPr>
          <w:rFonts w:ascii="Times New Roman" w:hAnsi="Times New Roman" w:cs="Times New Roman"/>
          <w:noProof/>
          <w:sz w:val="28"/>
          <w:szCs w:val="28"/>
          <w:lang w:eastAsia="ru-RU"/>
        </w:rPr>
        <w:pict>
          <v:shape id="Рисунок 26" o:spid="_x0000_i1104" type="#_x0000_t75" alt="Снимок.PNG" style="width:320.75pt;height:218.8pt;visibility:visible;mso-wrap-style:square">
            <v:imagedata r:id="rId140" o:title="Снимок"/>
          </v:shape>
        </w:pict>
      </w:r>
    </w:p>
    <w:p w:rsidR="00245301" w:rsidRPr="00245301" w:rsidRDefault="00245301" w:rsidP="00245301">
      <w:pPr>
        <w:jc w:val="both"/>
        <w:rPr>
          <w:rFonts w:ascii="Times New Roman" w:hAnsi="Times New Roman" w:cs="Times New Roman"/>
          <w:sz w:val="24"/>
          <w:szCs w:val="24"/>
        </w:rPr>
      </w:pPr>
      <w:r w:rsidRPr="00245301">
        <w:rPr>
          <w:rFonts w:ascii="Times New Roman" w:hAnsi="Times New Roman" w:cs="Times New Roman"/>
          <w:sz w:val="24"/>
          <w:szCs w:val="24"/>
        </w:rPr>
        <w:t>Выбираем итоговый</w:t>
      </w:r>
    </w:p>
    <w:p w:rsidR="00245301" w:rsidRDefault="004A5248" w:rsidP="00245301">
      <w:pPr>
        <w:jc w:val="center"/>
        <w:rPr>
          <w:rFonts w:ascii="Times New Roman" w:hAnsi="Times New Roman" w:cs="Times New Roman"/>
          <w:sz w:val="28"/>
          <w:szCs w:val="28"/>
        </w:rPr>
      </w:pPr>
      <w:r w:rsidRPr="004B5C7C">
        <w:rPr>
          <w:rFonts w:ascii="Times New Roman" w:hAnsi="Times New Roman" w:cs="Times New Roman"/>
          <w:noProof/>
          <w:sz w:val="28"/>
          <w:szCs w:val="28"/>
          <w:lang w:eastAsia="ru-RU"/>
        </w:rPr>
        <w:lastRenderedPageBreak/>
        <w:pict>
          <v:shape id="Рисунок 27" o:spid="_x0000_i1105" type="#_x0000_t75" alt="Снимок.PNG" style="width:335.7pt;height:218.8pt;visibility:visible;mso-wrap-style:square">
            <v:imagedata r:id="rId141" o:title="Снимок"/>
          </v:shape>
        </w:pict>
      </w:r>
    </w:p>
    <w:p w:rsidR="00245301" w:rsidRPr="00245301" w:rsidRDefault="00245301" w:rsidP="00245301">
      <w:pPr>
        <w:jc w:val="both"/>
        <w:rPr>
          <w:rFonts w:ascii="Times New Roman" w:hAnsi="Times New Roman" w:cs="Times New Roman"/>
          <w:sz w:val="24"/>
          <w:szCs w:val="24"/>
        </w:rPr>
      </w:pPr>
      <w:r w:rsidRPr="00245301">
        <w:rPr>
          <w:rFonts w:ascii="Times New Roman" w:hAnsi="Times New Roman" w:cs="Times New Roman"/>
          <w:sz w:val="24"/>
          <w:szCs w:val="24"/>
        </w:rPr>
        <w:t>Отмечаем Avg (среднее значение):</w:t>
      </w:r>
    </w:p>
    <w:p w:rsidR="00245301" w:rsidRDefault="004A5248" w:rsidP="00245301">
      <w:pPr>
        <w:jc w:val="center"/>
        <w:rPr>
          <w:rFonts w:ascii="Times New Roman" w:hAnsi="Times New Roman" w:cs="Times New Roman"/>
          <w:sz w:val="28"/>
          <w:szCs w:val="28"/>
        </w:rPr>
      </w:pPr>
      <w:r w:rsidRPr="004B5C7C">
        <w:rPr>
          <w:rFonts w:ascii="Times New Roman" w:hAnsi="Times New Roman" w:cs="Times New Roman"/>
          <w:noProof/>
          <w:sz w:val="28"/>
          <w:szCs w:val="28"/>
          <w:lang w:eastAsia="ru-RU"/>
        </w:rPr>
        <w:pict>
          <v:shape id="Рисунок 28" o:spid="_x0000_i1106" type="#_x0000_t75" alt="Снимок.PNG" style="width:354.4pt;height:266.5pt;visibility:visible;mso-wrap-style:square">
            <v:imagedata r:id="rId142" o:title="Снимок"/>
          </v:shape>
        </w:pict>
      </w:r>
    </w:p>
    <w:p w:rsidR="00245301" w:rsidRPr="00245301" w:rsidRDefault="00245301" w:rsidP="00245301">
      <w:pPr>
        <w:jc w:val="both"/>
        <w:rPr>
          <w:rFonts w:ascii="Times New Roman" w:hAnsi="Times New Roman" w:cs="Times New Roman"/>
          <w:sz w:val="24"/>
          <w:szCs w:val="24"/>
        </w:rPr>
      </w:pPr>
      <w:r w:rsidRPr="00245301">
        <w:rPr>
          <w:rFonts w:ascii="Times New Roman" w:hAnsi="Times New Roman" w:cs="Times New Roman"/>
          <w:sz w:val="24"/>
          <w:szCs w:val="24"/>
        </w:rPr>
        <w:t>Структура итогового отчета – подсчет средней зарплаты по отделам</w:t>
      </w:r>
    </w:p>
    <w:p w:rsidR="00245301" w:rsidRPr="00466391" w:rsidRDefault="004A5248" w:rsidP="00245301">
      <w:pPr>
        <w:framePr w:h="5040" w:wrap="notBeside" w:vAnchor="text" w:hAnchor="text" w:xAlign="center" w:y="1"/>
        <w:spacing w:line="360" w:lineRule="auto"/>
        <w:jc w:val="both"/>
        <w:rPr>
          <w:rFonts w:ascii="Times New Roman" w:hAnsi="Times New Roman" w:cs="Times New Roman"/>
          <w:sz w:val="28"/>
          <w:szCs w:val="28"/>
        </w:rPr>
      </w:pPr>
      <w:r w:rsidRPr="004B5C7C">
        <w:rPr>
          <w:rFonts w:ascii="Times New Roman" w:hAnsi="Times New Roman" w:cs="Times New Roman"/>
          <w:noProof/>
          <w:sz w:val="28"/>
          <w:szCs w:val="28"/>
          <w:lang w:eastAsia="ru-RU"/>
        </w:rPr>
        <w:lastRenderedPageBreak/>
        <w:pict>
          <v:shape id="_x0000_i1107" type="#_x0000_t75" alt="image29" style="width:434.8pt;height:252.45pt;visibility:visible;mso-wrap-style:square">
            <v:imagedata r:id="rId143" o:title="image29"/>
          </v:shape>
        </w:pict>
      </w:r>
    </w:p>
    <w:p w:rsidR="00245301" w:rsidRPr="00466391" w:rsidRDefault="00245301" w:rsidP="00245301">
      <w:pPr>
        <w:spacing w:line="360" w:lineRule="auto"/>
        <w:jc w:val="both"/>
        <w:rPr>
          <w:rFonts w:ascii="Times New Roman" w:hAnsi="Times New Roman" w:cs="Times New Roman"/>
          <w:sz w:val="28"/>
          <w:szCs w:val="28"/>
        </w:rPr>
      </w:pPr>
    </w:p>
    <w:p w:rsidR="00245301" w:rsidRPr="00466391" w:rsidRDefault="004A5248" w:rsidP="00245301">
      <w:pPr>
        <w:framePr w:h="2083" w:wrap="notBeside" w:vAnchor="text" w:hAnchor="text" w:xAlign="center" w:y="1"/>
        <w:spacing w:line="360" w:lineRule="auto"/>
        <w:jc w:val="both"/>
        <w:rPr>
          <w:rFonts w:ascii="Times New Roman" w:hAnsi="Times New Roman" w:cs="Times New Roman"/>
          <w:sz w:val="28"/>
          <w:szCs w:val="28"/>
        </w:rPr>
      </w:pPr>
      <w:r w:rsidRPr="004B5C7C">
        <w:rPr>
          <w:rFonts w:ascii="Times New Roman" w:hAnsi="Times New Roman" w:cs="Times New Roman"/>
          <w:noProof/>
          <w:sz w:val="28"/>
          <w:szCs w:val="28"/>
          <w:lang w:eastAsia="ru-RU"/>
        </w:rPr>
        <w:pict>
          <v:shape id="Рисунок 7" o:spid="_x0000_i1108" type="#_x0000_t75" alt="image30" style="width:482.5pt;height:103.8pt;visibility:visible;mso-wrap-style:square">
            <v:imagedata r:id="rId144" o:title="image30"/>
          </v:shape>
        </w:pict>
      </w:r>
    </w:p>
    <w:p w:rsidR="00245301" w:rsidRPr="00466391" w:rsidRDefault="00245301" w:rsidP="00245301">
      <w:pPr>
        <w:spacing w:line="360" w:lineRule="auto"/>
        <w:jc w:val="both"/>
        <w:rPr>
          <w:rFonts w:ascii="Times New Roman" w:hAnsi="Times New Roman" w:cs="Times New Roman"/>
          <w:sz w:val="28"/>
          <w:szCs w:val="28"/>
        </w:rPr>
      </w:pPr>
    </w:p>
    <w:p w:rsidR="00245301" w:rsidRPr="00245301" w:rsidRDefault="00245301" w:rsidP="00245301">
      <w:pPr>
        <w:ind w:firstLine="600"/>
        <w:jc w:val="both"/>
        <w:rPr>
          <w:rFonts w:ascii="Times New Roman" w:hAnsi="Times New Roman" w:cs="Times New Roman"/>
          <w:sz w:val="24"/>
          <w:szCs w:val="24"/>
        </w:rPr>
      </w:pPr>
      <w:r w:rsidRPr="00245301">
        <w:rPr>
          <w:rFonts w:ascii="Times New Roman" w:hAnsi="Times New Roman" w:cs="Times New Roman"/>
          <w:sz w:val="24"/>
          <w:szCs w:val="24"/>
        </w:rPr>
        <w:t xml:space="preserve">В </w:t>
      </w:r>
      <w:r w:rsidRPr="00245301">
        <w:rPr>
          <w:rFonts w:ascii="Times New Roman" w:hAnsi="Times New Roman" w:cs="Times New Roman"/>
          <w:sz w:val="24"/>
          <w:szCs w:val="24"/>
          <w:lang w:val="en-US" w:bidi="en-US"/>
        </w:rPr>
        <w:t>MSAccess</w:t>
      </w:r>
      <w:r w:rsidRPr="00245301">
        <w:rPr>
          <w:rFonts w:ascii="Times New Roman" w:hAnsi="Times New Roman" w:cs="Times New Roman"/>
          <w:sz w:val="24"/>
          <w:szCs w:val="24"/>
        </w:rPr>
        <w:t>входит несколько средств для создания отчетов:</w:t>
      </w:r>
    </w:p>
    <w:p w:rsidR="00245301" w:rsidRPr="00245301" w:rsidRDefault="00245301" w:rsidP="00283D90">
      <w:pPr>
        <w:pStyle w:val="a6"/>
        <w:widowControl w:val="0"/>
        <w:numPr>
          <w:ilvl w:val="0"/>
          <w:numId w:val="60"/>
        </w:numPr>
        <w:contextualSpacing/>
        <w:jc w:val="both"/>
      </w:pPr>
      <w:r w:rsidRPr="00245301">
        <w:t>Автоотчет;</w:t>
      </w:r>
    </w:p>
    <w:p w:rsidR="00245301" w:rsidRPr="00245301" w:rsidRDefault="00245301" w:rsidP="00283D90">
      <w:pPr>
        <w:pStyle w:val="a6"/>
        <w:widowControl w:val="0"/>
        <w:numPr>
          <w:ilvl w:val="0"/>
          <w:numId w:val="60"/>
        </w:numPr>
        <w:contextualSpacing/>
        <w:jc w:val="both"/>
      </w:pPr>
      <w:r w:rsidRPr="00245301">
        <w:t>Мастер отчетов (для создания отчетов, основанных на одной или нескольких- таблицах);</w:t>
      </w:r>
    </w:p>
    <w:p w:rsidR="00245301" w:rsidRPr="00245301" w:rsidRDefault="00245301" w:rsidP="00283D90">
      <w:pPr>
        <w:pStyle w:val="a6"/>
        <w:widowControl w:val="0"/>
        <w:numPr>
          <w:ilvl w:val="0"/>
          <w:numId w:val="60"/>
        </w:numPr>
        <w:contextualSpacing/>
        <w:jc w:val="both"/>
      </w:pPr>
      <w:r w:rsidRPr="00245301">
        <w:t>Мастер почтовых наклеек;</w:t>
      </w:r>
    </w:p>
    <w:p w:rsidR="00245301" w:rsidRPr="00245301" w:rsidRDefault="00245301" w:rsidP="00283D90">
      <w:pPr>
        <w:pStyle w:val="a6"/>
        <w:widowControl w:val="0"/>
        <w:numPr>
          <w:ilvl w:val="0"/>
          <w:numId w:val="60"/>
        </w:numPr>
        <w:contextualSpacing/>
        <w:jc w:val="both"/>
      </w:pPr>
      <w:r w:rsidRPr="00245301">
        <w:t>Мастер диаграмм;</w:t>
      </w:r>
    </w:p>
    <w:p w:rsidR="00245301" w:rsidRPr="00245301" w:rsidRDefault="00245301" w:rsidP="00283D90">
      <w:pPr>
        <w:pStyle w:val="a6"/>
        <w:widowControl w:val="0"/>
        <w:numPr>
          <w:ilvl w:val="0"/>
          <w:numId w:val="60"/>
        </w:numPr>
        <w:contextualSpacing/>
        <w:jc w:val="both"/>
      </w:pPr>
      <w:r w:rsidRPr="00245301">
        <w:t>Конструктор отчетов.</w:t>
      </w:r>
    </w:p>
    <w:p w:rsidR="00245301" w:rsidRPr="00245301" w:rsidRDefault="00245301" w:rsidP="00245301">
      <w:pPr>
        <w:pStyle w:val="35"/>
        <w:keepNext/>
        <w:keepLines/>
        <w:shd w:val="clear" w:color="auto" w:fill="auto"/>
        <w:spacing w:line="240" w:lineRule="auto"/>
        <w:ind w:firstLine="600"/>
        <w:jc w:val="both"/>
        <w:rPr>
          <w:sz w:val="24"/>
          <w:szCs w:val="24"/>
        </w:rPr>
      </w:pPr>
      <w:bookmarkStart w:id="73" w:name="bookmark45"/>
    </w:p>
    <w:p w:rsidR="00245301" w:rsidRPr="00245301" w:rsidRDefault="00245301" w:rsidP="00245301">
      <w:pPr>
        <w:pStyle w:val="35"/>
        <w:keepNext/>
        <w:keepLines/>
        <w:shd w:val="clear" w:color="auto" w:fill="auto"/>
        <w:spacing w:line="240" w:lineRule="auto"/>
        <w:ind w:firstLine="600"/>
        <w:jc w:val="both"/>
        <w:rPr>
          <w:sz w:val="24"/>
          <w:szCs w:val="24"/>
        </w:rPr>
      </w:pPr>
      <w:r w:rsidRPr="00245301">
        <w:rPr>
          <w:sz w:val="24"/>
          <w:szCs w:val="24"/>
        </w:rPr>
        <w:t>Автоотчет</w:t>
      </w:r>
      <w:bookmarkEnd w:id="73"/>
    </w:p>
    <w:p w:rsidR="00245301" w:rsidRPr="00245301" w:rsidRDefault="00245301" w:rsidP="00245301">
      <w:pPr>
        <w:ind w:firstLine="600"/>
        <w:jc w:val="both"/>
        <w:rPr>
          <w:rFonts w:ascii="Times New Roman" w:hAnsi="Times New Roman" w:cs="Times New Roman"/>
          <w:sz w:val="24"/>
          <w:szCs w:val="24"/>
        </w:rPr>
      </w:pPr>
      <w:r w:rsidRPr="00245301">
        <w:rPr>
          <w:rStyle w:val="2b"/>
          <w:rFonts w:eastAsia="Tahoma"/>
          <w:sz w:val="24"/>
          <w:szCs w:val="24"/>
        </w:rPr>
        <w:t>Автоотчет (</w:t>
      </w:r>
      <w:r w:rsidRPr="00245301">
        <w:rPr>
          <w:rFonts w:ascii="Times New Roman" w:hAnsi="Times New Roman" w:cs="Times New Roman"/>
          <w:sz w:val="24"/>
          <w:szCs w:val="24"/>
          <w:lang w:val="en-US" w:bidi="en-US"/>
        </w:rPr>
        <w:t>AutoReport</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 это наиболее простое средство </w:t>
      </w:r>
      <w:r w:rsidRPr="00245301">
        <w:rPr>
          <w:rFonts w:ascii="Times New Roman" w:hAnsi="Times New Roman" w:cs="Times New Roman"/>
          <w:sz w:val="24"/>
          <w:szCs w:val="24"/>
          <w:lang w:val="en-US" w:bidi="en-US"/>
        </w:rPr>
        <w:t>Access</w:t>
      </w:r>
      <w:r w:rsidRPr="00245301">
        <w:rPr>
          <w:rFonts w:ascii="Times New Roman" w:hAnsi="Times New Roman" w:cs="Times New Roman"/>
          <w:sz w:val="24"/>
          <w:szCs w:val="24"/>
        </w:rPr>
        <w:t xml:space="preserve">для создания отчета на основе таблицы или запроса. Это средство работает быстрее, чем мастер. Все что необходимо сделать для создания отчета с помощью этого средства указать имя таблицы или запроса и при желании выбрать тип Автоотчета: ленточный или в столбец. </w:t>
      </w:r>
      <w:r w:rsidRPr="00245301">
        <w:rPr>
          <w:rFonts w:ascii="Times New Roman" w:hAnsi="Times New Roman" w:cs="Times New Roman"/>
          <w:sz w:val="24"/>
          <w:szCs w:val="24"/>
          <w:lang w:val="en-US" w:bidi="en-US"/>
        </w:rPr>
        <w:t>Access</w:t>
      </w:r>
      <w:r w:rsidRPr="00245301">
        <w:rPr>
          <w:rFonts w:ascii="Times New Roman" w:hAnsi="Times New Roman" w:cs="Times New Roman"/>
          <w:sz w:val="24"/>
          <w:szCs w:val="24"/>
        </w:rPr>
        <w:t>включает в отчет все поля базовой таблицы или запроса,</w:t>
      </w:r>
    </w:p>
    <w:p w:rsidR="00245301" w:rsidRPr="00245301" w:rsidRDefault="00245301" w:rsidP="00245301">
      <w:pPr>
        <w:pStyle w:val="35"/>
        <w:keepNext/>
        <w:keepLines/>
        <w:shd w:val="clear" w:color="auto" w:fill="auto"/>
        <w:spacing w:line="240" w:lineRule="auto"/>
        <w:ind w:firstLine="460"/>
        <w:jc w:val="both"/>
        <w:rPr>
          <w:sz w:val="24"/>
          <w:szCs w:val="24"/>
        </w:rPr>
      </w:pPr>
      <w:bookmarkStart w:id="74" w:name="bookmark46"/>
      <w:r w:rsidRPr="00245301">
        <w:rPr>
          <w:sz w:val="24"/>
          <w:szCs w:val="24"/>
        </w:rPr>
        <w:lastRenderedPageBreak/>
        <w:t>Автоотчет в столбец</w:t>
      </w:r>
      <w:bookmarkEnd w:id="74"/>
    </w:p>
    <w:p w:rsidR="00245301" w:rsidRPr="00245301" w:rsidRDefault="00245301" w:rsidP="00245301">
      <w:pPr>
        <w:ind w:firstLine="460"/>
        <w:jc w:val="both"/>
        <w:rPr>
          <w:rFonts w:ascii="Times New Roman" w:hAnsi="Times New Roman" w:cs="Times New Roman"/>
          <w:sz w:val="24"/>
          <w:szCs w:val="24"/>
        </w:rPr>
      </w:pPr>
      <w:r w:rsidRPr="00245301">
        <w:rPr>
          <w:rStyle w:val="2b"/>
          <w:rFonts w:eastAsia="Tahoma"/>
          <w:sz w:val="24"/>
          <w:szCs w:val="24"/>
        </w:rPr>
        <w:t>Автоотчет в столбец (</w:t>
      </w:r>
      <w:r w:rsidRPr="00245301">
        <w:rPr>
          <w:rStyle w:val="21pt"/>
          <w:rFonts w:eastAsia="Arial Unicode MS"/>
          <w:sz w:val="24"/>
          <w:szCs w:val="24"/>
        </w:rPr>
        <w:t>Columnar</w:t>
      </w:r>
      <w:r w:rsidRPr="00245301">
        <w:rPr>
          <w:rFonts w:ascii="Times New Roman" w:hAnsi="Times New Roman" w:cs="Times New Roman"/>
          <w:sz w:val="24"/>
          <w:szCs w:val="24"/>
          <w:lang w:val="en-US" w:bidi="en-US"/>
        </w:rPr>
        <w:t>AutoReport</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отображает записи из таблицы и запроса и располагает эти записи по столбцам.</w:t>
      </w:r>
    </w:p>
    <w:p w:rsidR="00245301" w:rsidRPr="00245301" w:rsidRDefault="00245301" w:rsidP="00245301">
      <w:pPr>
        <w:ind w:firstLine="460"/>
        <w:jc w:val="both"/>
        <w:rPr>
          <w:rFonts w:ascii="Times New Roman" w:hAnsi="Times New Roman" w:cs="Times New Roman"/>
          <w:sz w:val="24"/>
          <w:szCs w:val="24"/>
        </w:rPr>
      </w:pPr>
      <w:r w:rsidRPr="00245301">
        <w:rPr>
          <w:rFonts w:ascii="Times New Roman" w:hAnsi="Times New Roman" w:cs="Times New Roman"/>
          <w:sz w:val="24"/>
          <w:szCs w:val="24"/>
        </w:rPr>
        <w:t>Создание Автоотчета в столбец с применением последнего использованного стиля</w:t>
      </w:r>
    </w:p>
    <w:p w:rsidR="00245301" w:rsidRPr="00245301" w:rsidRDefault="00245301" w:rsidP="00245301">
      <w:pPr>
        <w:ind w:firstLine="460"/>
        <w:jc w:val="both"/>
        <w:rPr>
          <w:rFonts w:ascii="Times New Roman" w:hAnsi="Times New Roman" w:cs="Times New Roman"/>
          <w:sz w:val="24"/>
          <w:szCs w:val="24"/>
        </w:rPr>
      </w:pPr>
      <w:r w:rsidRPr="00245301">
        <w:rPr>
          <w:rFonts w:ascii="Times New Roman" w:hAnsi="Times New Roman" w:cs="Times New Roman"/>
          <w:sz w:val="24"/>
          <w:szCs w:val="24"/>
        </w:rPr>
        <w:t xml:space="preserve">При создании Автоотчета с помощью диалогового окна Новый отчет </w:t>
      </w: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NewReport</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ему назначается стиль, который назначался при последнем запуске Мастера отчетов или при последнем использовании Автоформата. Если ни одного из этих средств создания отчетов еще не было задействовано, Автоотчету назначается стиль Обычный </w:t>
      </w: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Normal</w:t>
      </w:r>
      <w:r w:rsidRPr="00245301">
        <w:rPr>
          <w:rFonts w:ascii="Times New Roman" w:hAnsi="Times New Roman" w:cs="Times New Roman"/>
          <w:sz w:val="24"/>
          <w:szCs w:val="24"/>
          <w:lang w:bidi="en-US"/>
        </w:rPr>
        <w:t>).</w:t>
      </w:r>
    </w:p>
    <w:p w:rsidR="00245301" w:rsidRPr="00245301" w:rsidRDefault="00245301" w:rsidP="00245301">
      <w:pPr>
        <w:ind w:firstLine="460"/>
        <w:jc w:val="both"/>
        <w:rPr>
          <w:rFonts w:ascii="Times New Roman" w:hAnsi="Times New Roman" w:cs="Times New Roman"/>
          <w:sz w:val="24"/>
          <w:szCs w:val="24"/>
        </w:rPr>
      </w:pPr>
      <w:r w:rsidRPr="00245301">
        <w:rPr>
          <w:rFonts w:ascii="Times New Roman" w:hAnsi="Times New Roman" w:cs="Times New Roman"/>
          <w:sz w:val="24"/>
          <w:szCs w:val="24"/>
        </w:rPr>
        <w:t>Чтобы создать Автоотчет с применением последнего использованного стиля, выполните следующие действия.</w:t>
      </w:r>
    </w:p>
    <w:p w:rsidR="00245301" w:rsidRPr="00245301" w:rsidRDefault="00245301" w:rsidP="00245301">
      <w:pPr>
        <w:ind w:firstLine="460"/>
        <w:jc w:val="both"/>
        <w:rPr>
          <w:rFonts w:ascii="Times New Roman" w:hAnsi="Times New Roman" w:cs="Times New Roman"/>
          <w:sz w:val="24"/>
          <w:szCs w:val="24"/>
        </w:rPr>
      </w:pPr>
      <w:r w:rsidRPr="00245301">
        <w:rPr>
          <w:rFonts w:ascii="Times New Roman" w:hAnsi="Times New Roman" w:cs="Times New Roman"/>
          <w:sz w:val="24"/>
          <w:szCs w:val="24"/>
        </w:rPr>
        <w:t xml:space="preserve">Щелкните на кнопке Отчет </w:t>
      </w: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Reports</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в главном меню Создание.</w:t>
      </w:r>
    </w:p>
    <w:p w:rsidR="00245301" w:rsidRPr="00245301" w:rsidRDefault="00245301" w:rsidP="00245301">
      <w:pPr>
        <w:ind w:left="180" w:firstLine="420"/>
        <w:jc w:val="both"/>
        <w:rPr>
          <w:rFonts w:ascii="Times New Roman" w:hAnsi="Times New Roman" w:cs="Times New Roman"/>
          <w:sz w:val="24"/>
          <w:szCs w:val="24"/>
        </w:rPr>
      </w:pPr>
      <w:r w:rsidRPr="00245301">
        <w:rPr>
          <w:rFonts w:ascii="Times New Roman" w:hAnsi="Times New Roman" w:cs="Times New Roman"/>
          <w:sz w:val="24"/>
          <w:szCs w:val="24"/>
        </w:rPr>
        <w:t xml:space="preserve">Когда вы закроете окно отчета, в ответ на предложение сохранить изменения щелкните на кнопке Да </w:t>
      </w: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Yes</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и задайте имя для нового отчета.</w:t>
      </w:r>
    </w:p>
    <w:p w:rsidR="00245301" w:rsidRPr="00245301" w:rsidRDefault="00245301" w:rsidP="00245301">
      <w:pPr>
        <w:pStyle w:val="35"/>
        <w:keepNext/>
        <w:keepLines/>
        <w:shd w:val="clear" w:color="auto" w:fill="auto"/>
        <w:spacing w:line="240" w:lineRule="auto"/>
        <w:jc w:val="both"/>
        <w:rPr>
          <w:sz w:val="24"/>
          <w:szCs w:val="24"/>
        </w:rPr>
      </w:pPr>
      <w:bookmarkStart w:id="75" w:name="bookmark47"/>
      <w:r w:rsidRPr="00245301">
        <w:rPr>
          <w:sz w:val="24"/>
          <w:szCs w:val="24"/>
        </w:rPr>
        <w:t>Ленточный автоотчет</w:t>
      </w:r>
      <w:bookmarkEnd w:id="75"/>
    </w:p>
    <w:p w:rsidR="00245301" w:rsidRPr="00245301" w:rsidRDefault="00245301" w:rsidP="00245301">
      <w:pPr>
        <w:ind w:left="180" w:firstLine="420"/>
        <w:jc w:val="both"/>
        <w:rPr>
          <w:rFonts w:ascii="Times New Roman" w:hAnsi="Times New Roman" w:cs="Times New Roman"/>
          <w:sz w:val="24"/>
          <w:szCs w:val="24"/>
        </w:rPr>
      </w:pPr>
      <w:r w:rsidRPr="00245301">
        <w:rPr>
          <w:rStyle w:val="2b"/>
          <w:rFonts w:eastAsia="Tahoma"/>
          <w:sz w:val="24"/>
          <w:szCs w:val="24"/>
        </w:rPr>
        <w:t xml:space="preserve">Ленточный автоотчет </w:t>
      </w: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TabularAutoReport</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отображает записи в виде таблицы. При таком оформлении каждое поле базовой таблицы или запроса представлено отдельным столбцом, а каждая запись — отдельной строкой. В результате данные отображаются точно так же, как в таблице или запросе в режиме</w:t>
      </w:r>
    </w:p>
    <w:p w:rsidR="00245301" w:rsidRPr="00245301" w:rsidRDefault="00245301" w:rsidP="00245301">
      <w:pPr>
        <w:ind w:left="760" w:hanging="300"/>
        <w:jc w:val="both"/>
        <w:rPr>
          <w:rFonts w:ascii="Times New Roman" w:hAnsi="Times New Roman" w:cs="Times New Roman"/>
          <w:sz w:val="24"/>
          <w:szCs w:val="24"/>
        </w:rPr>
      </w:pPr>
      <w:r w:rsidRPr="00245301">
        <w:rPr>
          <w:rFonts w:ascii="Times New Roman" w:hAnsi="Times New Roman" w:cs="Times New Roman"/>
          <w:sz w:val="24"/>
          <w:szCs w:val="24"/>
        </w:rPr>
        <w:t>Для создания ленточного Автоотчета выполните следующие действия. •Выделите нужную таблицу.</w:t>
      </w:r>
    </w:p>
    <w:p w:rsidR="00245301" w:rsidRPr="00245301" w:rsidRDefault="00245301" w:rsidP="00245301">
      <w:pPr>
        <w:ind w:left="180" w:firstLine="580"/>
        <w:jc w:val="both"/>
        <w:rPr>
          <w:rFonts w:ascii="Times New Roman" w:hAnsi="Times New Roman" w:cs="Times New Roman"/>
          <w:sz w:val="24"/>
          <w:szCs w:val="24"/>
        </w:rPr>
      </w:pPr>
      <w:r w:rsidRPr="00245301">
        <w:rPr>
          <w:rFonts w:ascii="Times New Roman" w:hAnsi="Times New Roman" w:cs="Times New Roman"/>
          <w:sz w:val="24"/>
          <w:szCs w:val="24"/>
        </w:rPr>
        <w:t xml:space="preserve">•В главном меню выберите </w:t>
      </w:r>
      <w:r w:rsidRPr="00245301">
        <w:rPr>
          <w:rStyle w:val="2Tahoma0"/>
          <w:rFonts w:ascii="Times New Roman" w:hAnsi="Times New Roman" w:cs="Times New Roman"/>
          <w:sz w:val="24"/>
          <w:szCs w:val="24"/>
        </w:rPr>
        <w:t xml:space="preserve">Создание </w:t>
      </w:r>
      <w:r w:rsidRPr="00245301">
        <w:rPr>
          <w:rFonts w:ascii="Times New Roman" w:hAnsi="Times New Roman" w:cs="Times New Roman"/>
          <w:sz w:val="24"/>
          <w:szCs w:val="24"/>
        </w:rPr>
        <w:t xml:space="preserve">и щелкните на кнопке </w:t>
      </w:r>
      <w:r w:rsidRPr="00245301">
        <w:rPr>
          <w:rStyle w:val="2Tahoma0"/>
          <w:rFonts w:ascii="Times New Roman" w:hAnsi="Times New Roman" w:cs="Times New Roman"/>
          <w:sz w:val="24"/>
          <w:szCs w:val="24"/>
        </w:rPr>
        <w:t xml:space="preserve">Отчет </w:t>
      </w:r>
      <w:r w:rsidRPr="00245301">
        <w:rPr>
          <w:rStyle w:val="2Tahoma0"/>
          <w:rFonts w:ascii="Times New Roman" w:hAnsi="Times New Roman" w:cs="Times New Roman"/>
          <w:sz w:val="24"/>
          <w:szCs w:val="24"/>
          <w:lang w:eastAsia="en-US" w:bidi="en-US"/>
        </w:rPr>
        <w:t>(</w:t>
      </w:r>
      <w:r w:rsidRPr="00245301">
        <w:rPr>
          <w:rStyle w:val="2Tahoma0"/>
          <w:rFonts w:ascii="Times New Roman" w:hAnsi="Times New Roman" w:cs="Times New Roman"/>
          <w:sz w:val="24"/>
          <w:szCs w:val="24"/>
          <w:lang w:val="en-US" w:eastAsia="en-US" w:bidi="en-US"/>
        </w:rPr>
        <w:t>Report</w:t>
      </w:r>
      <w:r w:rsidRPr="00245301">
        <w:rPr>
          <w:rStyle w:val="2Tahoma0"/>
          <w:rFonts w:ascii="Times New Roman" w:hAnsi="Times New Roman" w:cs="Times New Roman"/>
          <w:sz w:val="24"/>
          <w:szCs w:val="24"/>
          <w:lang w:eastAsia="en-US" w:bidi="en-US"/>
        </w:rPr>
        <w:t>)</w:t>
      </w:r>
    </w:p>
    <w:p w:rsidR="00245301" w:rsidRPr="00245301" w:rsidRDefault="00245301" w:rsidP="00245301">
      <w:pPr>
        <w:ind w:left="180" w:firstLine="580"/>
        <w:jc w:val="both"/>
        <w:rPr>
          <w:rFonts w:ascii="Times New Roman" w:hAnsi="Times New Roman" w:cs="Times New Roman"/>
          <w:sz w:val="24"/>
          <w:szCs w:val="24"/>
        </w:rPr>
      </w:pPr>
      <w:r w:rsidRPr="00245301">
        <w:rPr>
          <w:rFonts w:ascii="Times New Roman" w:hAnsi="Times New Roman" w:cs="Times New Roman"/>
          <w:sz w:val="24"/>
          <w:szCs w:val="24"/>
        </w:rPr>
        <w:t xml:space="preserve">• Щелкните дважды на пункте Автоотчет: ленточный </w:t>
      </w: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AutoReport</w:t>
      </w: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Tabular</w:t>
      </w:r>
      <w:r w:rsidRPr="00245301">
        <w:rPr>
          <w:rFonts w:ascii="Times New Roman" w:hAnsi="Times New Roman" w:cs="Times New Roman"/>
          <w:sz w:val="24"/>
          <w:szCs w:val="24"/>
          <w:lang w:bidi="en-US"/>
        </w:rPr>
        <w:t>).</w:t>
      </w:r>
    </w:p>
    <w:p w:rsidR="00245301" w:rsidRPr="00245301" w:rsidRDefault="00245301" w:rsidP="00245301">
      <w:pPr>
        <w:ind w:left="180" w:firstLine="580"/>
        <w:jc w:val="both"/>
        <w:rPr>
          <w:rFonts w:ascii="Times New Roman" w:hAnsi="Times New Roman" w:cs="Times New Roman"/>
          <w:sz w:val="24"/>
          <w:szCs w:val="24"/>
        </w:rPr>
      </w:pPr>
      <w:r w:rsidRPr="00245301">
        <w:rPr>
          <w:rFonts w:ascii="Times New Roman" w:hAnsi="Times New Roman" w:cs="Times New Roman"/>
          <w:sz w:val="24"/>
          <w:szCs w:val="24"/>
        </w:rPr>
        <w:t xml:space="preserve">Когда вы закроете окно отчета, в ответ на предложение сохранить изменения щелкните на кнопке Да </w:t>
      </w: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Yes</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и задайте имя для нового отчета.</w:t>
      </w:r>
    </w:p>
    <w:p w:rsidR="00245301" w:rsidRPr="00245301" w:rsidRDefault="00245301" w:rsidP="00245301">
      <w:pPr>
        <w:pStyle w:val="2d"/>
        <w:keepNext/>
        <w:keepLines/>
        <w:shd w:val="clear" w:color="auto" w:fill="auto"/>
        <w:spacing w:before="0" w:after="0" w:line="240" w:lineRule="auto"/>
        <w:rPr>
          <w:sz w:val="24"/>
          <w:szCs w:val="24"/>
        </w:rPr>
      </w:pPr>
      <w:bookmarkStart w:id="76" w:name="bookmark48"/>
      <w:r w:rsidRPr="00245301">
        <w:rPr>
          <w:sz w:val="24"/>
          <w:szCs w:val="24"/>
        </w:rPr>
        <w:t>Варианты отчетов:</w:t>
      </w:r>
      <w:bookmarkEnd w:id="76"/>
    </w:p>
    <w:p w:rsidR="00245301" w:rsidRPr="00245301" w:rsidRDefault="00245301" w:rsidP="00245301">
      <w:pPr>
        <w:jc w:val="both"/>
        <w:rPr>
          <w:rFonts w:ascii="Times New Roman" w:hAnsi="Times New Roman" w:cs="Times New Roman"/>
          <w:sz w:val="24"/>
          <w:szCs w:val="24"/>
        </w:rPr>
      </w:pPr>
      <w:r w:rsidRPr="00245301">
        <w:rPr>
          <w:rFonts w:ascii="Times New Roman" w:hAnsi="Times New Roman" w:cs="Times New Roman"/>
          <w:sz w:val="24"/>
          <w:szCs w:val="24"/>
        </w:rPr>
        <w:t xml:space="preserve">Отчет по таблице </w:t>
      </w:r>
      <w:r w:rsidRPr="00245301">
        <w:rPr>
          <w:rFonts w:ascii="Times New Roman" w:hAnsi="Times New Roman" w:cs="Times New Roman"/>
          <w:sz w:val="24"/>
          <w:szCs w:val="24"/>
          <w:lang w:val="en-US" w:bidi="en-US"/>
        </w:rPr>
        <w:t>Employee</w:t>
      </w:r>
    </w:p>
    <w:p w:rsidR="00245301" w:rsidRPr="001445D5" w:rsidRDefault="004A5248" w:rsidP="00245301">
      <w:pPr>
        <w:jc w:val="center"/>
        <w:rPr>
          <w:rFonts w:ascii="Times New Roman" w:hAnsi="Times New Roman" w:cs="Times New Roman"/>
          <w:sz w:val="28"/>
          <w:szCs w:val="28"/>
        </w:rPr>
      </w:pPr>
      <w:r w:rsidRPr="004B5C7C">
        <w:rPr>
          <w:rFonts w:ascii="Times New Roman" w:hAnsi="Times New Roman" w:cs="Times New Roman"/>
          <w:noProof/>
          <w:sz w:val="24"/>
          <w:szCs w:val="24"/>
          <w:lang w:eastAsia="ru-RU"/>
        </w:rPr>
        <w:pict>
          <v:shape id="Рисунок 37" o:spid="_x0000_i1109" type="#_x0000_t75" alt="image31" style="width:426.4pt;height:169.25pt;visibility:visible;mso-wrap-style:square">
            <v:imagedata r:id="rId145" o:title="image31"/>
          </v:shape>
        </w:pict>
      </w:r>
    </w:p>
    <w:p w:rsidR="00245301" w:rsidRPr="00245301" w:rsidRDefault="00245301" w:rsidP="00245301">
      <w:pPr>
        <w:rPr>
          <w:rFonts w:ascii="Times New Roman" w:hAnsi="Times New Roman" w:cs="Times New Roman"/>
          <w:sz w:val="24"/>
          <w:szCs w:val="24"/>
        </w:rPr>
      </w:pPr>
      <w:r w:rsidRPr="00245301">
        <w:rPr>
          <w:rFonts w:ascii="Times New Roman" w:hAnsi="Times New Roman" w:cs="Times New Roman"/>
          <w:sz w:val="24"/>
          <w:szCs w:val="24"/>
        </w:rPr>
        <w:lastRenderedPageBreak/>
        <w:t>Отчет по таблице Project</w:t>
      </w:r>
    </w:p>
    <w:p w:rsidR="00245301" w:rsidRDefault="004A5248" w:rsidP="00245301">
      <w:pPr>
        <w:jc w:val="center"/>
        <w:rPr>
          <w:rFonts w:ascii="Times New Roman" w:hAnsi="Times New Roman" w:cs="Times New Roman"/>
          <w:sz w:val="28"/>
          <w:szCs w:val="28"/>
        </w:rPr>
      </w:pPr>
      <w:r w:rsidRPr="004B5C7C">
        <w:rPr>
          <w:rFonts w:ascii="Times New Roman" w:eastAsia="Tahoma" w:hAnsi="Times New Roman" w:cs="Times New Roman"/>
          <w:noProof/>
          <w:sz w:val="28"/>
          <w:szCs w:val="28"/>
          <w:lang w:eastAsia="ru-RU"/>
        </w:rPr>
        <w:pict>
          <v:shape id="Рисунок 35" o:spid="_x0000_i1110" type="#_x0000_t75" alt="Снимок.PNG" style="width:444.15pt;height:160.85pt;visibility:visible;mso-wrap-style:square">
            <v:imagedata r:id="rId146" o:title="Снимок"/>
          </v:shape>
        </w:pict>
      </w:r>
    </w:p>
    <w:p w:rsidR="00245301" w:rsidRPr="00245301" w:rsidRDefault="004B5C7C" w:rsidP="00245301">
      <w:pPr>
        <w:ind w:firstLine="600"/>
        <w:jc w:val="both"/>
        <w:rPr>
          <w:rFonts w:ascii="Times New Roman" w:hAnsi="Times New Roman" w:cs="Times New Roman"/>
          <w:sz w:val="24"/>
          <w:szCs w:val="24"/>
        </w:rPr>
      </w:pPr>
      <w:r w:rsidRPr="004B5C7C">
        <w:rPr>
          <w:noProof/>
          <w:sz w:val="24"/>
          <w:szCs w:val="24"/>
        </w:rPr>
        <w:pict>
          <v:shape id="Рисунок 15" o:spid="_x0000_s1262" type="#_x0000_t75" alt="image32" style="position:absolute;left:0;text-align:left;margin-left:65.2pt;margin-top:50.25pt;width:358.5pt;height:246.15pt;z-index:-251649024;visibility:visible;mso-wrap-distance-left:40.3pt;mso-wrap-distance-right:40.3pt;mso-position-horizontal-relative:margin">
            <v:imagedata r:id="rId147" o:title="image32"/>
            <w10:wrap type="topAndBottom" anchorx="margin"/>
          </v:shape>
        </w:pict>
      </w:r>
      <w:r w:rsidR="00245301" w:rsidRPr="00245301">
        <w:rPr>
          <w:rFonts w:ascii="Times New Roman" w:hAnsi="Times New Roman" w:cs="Times New Roman"/>
          <w:sz w:val="24"/>
          <w:szCs w:val="24"/>
        </w:rPr>
        <w:t>Для создания отчета собственными силами: в главном меню выбираем Создание - Мастер отчетов - открывается окно, представленное на рисунке ниже:</w:t>
      </w:r>
    </w:p>
    <w:p w:rsidR="00245301" w:rsidRPr="00245301" w:rsidRDefault="00245301" w:rsidP="00245301">
      <w:pPr>
        <w:ind w:firstLine="600"/>
        <w:jc w:val="both"/>
        <w:rPr>
          <w:rFonts w:ascii="Times New Roman" w:hAnsi="Times New Roman" w:cs="Times New Roman"/>
          <w:sz w:val="24"/>
          <w:szCs w:val="24"/>
        </w:rPr>
      </w:pPr>
      <w:r w:rsidRPr="00245301">
        <w:rPr>
          <w:rFonts w:ascii="Times New Roman" w:hAnsi="Times New Roman" w:cs="Times New Roman"/>
          <w:sz w:val="24"/>
          <w:szCs w:val="24"/>
        </w:rPr>
        <w:t>Из раскрывающегося списка таблиц или запросов выбираем таблицу или запрос и выбираем поля, которые будут отражены в отчете</w:t>
      </w:r>
    </w:p>
    <w:p w:rsidR="00245301" w:rsidRPr="00245301" w:rsidRDefault="00245301" w:rsidP="00245301">
      <w:pPr>
        <w:ind w:firstLine="600"/>
        <w:jc w:val="both"/>
        <w:rPr>
          <w:rFonts w:ascii="Times New Roman" w:hAnsi="Times New Roman" w:cs="Times New Roman"/>
          <w:sz w:val="24"/>
          <w:szCs w:val="24"/>
        </w:rPr>
      </w:pPr>
      <w:r w:rsidRPr="00245301">
        <w:rPr>
          <w:rFonts w:ascii="Times New Roman" w:hAnsi="Times New Roman" w:cs="Times New Roman"/>
          <w:sz w:val="24"/>
          <w:szCs w:val="24"/>
        </w:rPr>
        <w:t xml:space="preserve">Следующий шаг - выбираем сортировать ли строки отчета и метод сортировки. </w:t>
      </w:r>
    </w:p>
    <w:p w:rsidR="00245301" w:rsidRPr="001445D5" w:rsidRDefault="004B5C7C" w:rsidP="00245301">
      <w:pPr>
        <w:jc w:val="both"/>
        <w:rPr>
          <w:rFonts w:ascii="Times New Roman" w:hAnsi="Times New Roman" w:cs="Times New Roman"/>
          <w:sz w:val="28"/>
          <w:szCs w:val="28"/>
        </w:rPr>
      </w:pPr>
      <w:r w:rsidRPr="004B5C7C">
        <w:rPr>
          <w:noProof/>
        </w:rPr>
        <w:lastRenderedPageBreak/>
        <w:pict>
          <v:shape id="_x0000_s1261" type="#_x0000_t75" alt="image33" style="position:absolute;left:0;text-align:left;margin-left:37.05pt;margin-top:13.6pt;width:404.2pt;height:276.3pt;z-index:-251650048;visibility:visible;mso-wrap-distance-left:5pt;mso-wrap-distance-right:5pt;mso-position-horizontal-relative:margin">
            <v:imagedata r:id="rId148" o:title="image33"/>
            <w10:wrap type="topAndBottom" anchorx="margin"/>
          </v:shape>
        </w:pict>
      </w:r>
    </w:p>
    <w:p w:rsidR="00245301" w:rsidRPr="00245301" w:rsidRDefault="00245301" w:rsidP="00245301">
      <w:pPr>
        <w:pStyle w:val="aff3"/>
        <w:shd w:val="clear" w:color="auto" w:fill="auto"/>
        <w:spacing w:line="260" w:lineRule="exact"/>
        <w:rPr>
          <w:rStyle w:val="Exact"/>
          <w:sz w:val="24"/>
          <w:szCs w:val="24"/>
        </w:rPr>
      </w:pPr>
      <w:r w:rsidRPr="00245301">
        <w:rPr>
          <w:rStyle w:val="Exact"/>
          <w:sz w:val="24"/>
          <w:szCs w:val="24"/>
        </w:rPr>
        <w:t>Последний шаг выбираем форму макета для отчета:</w:t>
      </w:r>
    </w:p>
    <w:p w:rsidR="00245301" w:rsidRDefault="00245301" w:rsidP="00245301">
      <w:pPr>
        <w:pStyle w:val="aff3"/>
        <w:shd w:val="clear" w:color="auto" w:fill="auto"/>
        <w:spacing w:line="260" w:lineRule="exact"/>
      </w:pPr>
    </w:p>
    <w:p w:rsidR="00245301" w:rsidRPr="001445D5" w:rsidRDefault="004A5248" w:rsidP="00245301">
      <w:pPr>
        <w:jc w:val="center"/>
        <w:rPr>
          <w:rFonts w:ascii="Times New Roman" w:hAnsi="Times New Roman" w:cs="Times New Roman"/>
          <w:sz w:val="28"/>
          <w:szCs w:val="28"/>
        </w:rPr>
      </w:pPr>
      <w:r w:rsidRPr="004B5C7C">
        <w:rPr>
          <w:rFonts w:ascii="Times New Roman" w:hAnsi="Times New Roman" w:cs="Times New Roman"/>
          <w:noProof/>
          <w:sz w:val="28"/>
          <w:szCs w:val="28"/>
          <w:lang w:eastAsia="ru-RU"/>
        </w:rPr>
        <w:pict>
          <v:shape id="Рисунок 41" o:spid="_x0000_i1111" type="#_x0000_t75" alt="Снимок.PNG" style="width:339.45pt;height:221.6pt;visibility:visible;mso-wrap-style:square">
            <v:imagedata r:id="rId149" o:title="Снимок"/>
          </v:shape>
        </w:pict>
      </w:r>
    </w:p>
    <w:p w:rsidR="00245301" w:rsidRDefault="00245301" w:rsidP="00245301">
      <w:pPr>
        <w:rPr>
          <w:rFonts w:ascii="Times New Roman" w:hAnsi="Times New Roman" w:cs="Times New Roman"/>
          <w:sz w:val="28"/>
          <w:szCs w:val="28"/>
        </w:rPr>
      </w:pPr>
    </w:p>
    <w:p w:rsidR="00245301" w:rsidRDefault="004A5248" w:rsidP="00245301">
      <w:pPr>
        <w:tabs>
          <w:tab w:val="left" w:pos="7758"/>
        </w:tabs>
        <w:ind w:left="640"/>
        <w:jc w:val="center"/>
        <w:rPr>
          <w:rFonts w:ascii="Times New Roman" w:hAnsi="Times New Roman" w:cs="Times New Roman"/>
          <w:sz w:val="28"/>
          <w:szCs w:val="28"/>
        </w:rPr>
      </w:pPr>
      <w:r w:rsidRPr="004B5C7C">
        <w:rPr>
          <w:rFonts w:ascii="Times New Roman" w:hAnsi="Times New Roman" w:cs="Times New Roman"/>
          <w:noProof/>
          <w:sz w:val="28"/>
          <w:szCs w:val="28"/>
          <w:lang w:eastAsia="ru-RU"/>
        </w:rPr>
        <w:lastRenderedPageBreak/>
        <w:pict>
          <v:shape id="Рисунок 43" o:spid="_x0000_i1112" type="#_x0000_t75" alt="Снимок.PNG" style="width:444.15pt;height:160.85pt;visibility:visible;mso-wrap-style:square">
            <v:imagedata r:id="rId150" o:title="Снимок"/>
          </v:shape>
        </w:pict>
      </w:r>
    </w:p>
    <w:p w:rsidR="00245301" w:rsidRDefault="00245301" w:rsidP="00245301">
      <w:pPr>
        <w:tabs>
          <w:tab w:val="left" w:pos="7758"/>
        </w:tabs>
        <w:ind w:left="640"/>
        <w:jc w:val="center"/>
        <w:rPr>
          <w:rFonts w:ascii="Times New Roman" w:hAnsi="Times New Roman" w:cs="Times New Roman"/>
          <w:sz w:val="28"/>
          <w:szCs w:val="28"/>
        </w:rPr>
      </w:pPr>
    </w:p>
    <w:p w:rsidR="00245301" w:rsidRPr="00245301" w:rsidRDefault="00245301" w:rsidP="00245301">
      <w:pPr>
        <w:tabs>
          <w:tab w:val="left" w:pos="7758"/>
        </w:tabs>
        <w:jc w:val="both"/>
        <w:rPr>
          <w:rFonts w:ascii="Times New Roman" w:hAnsi="Times New Roman" w:cs="Times New Roman"/>
          <w:sz w:val="24"/>
          <w:szCs w:val="24"/>
        </w:rPr>
      </w:pPr>
      <w:r w:rsidRPr="00245301">
        <w:rPr>
          <w:rFonts w:ascii="Times New Roman" w:hAnsi="Times New Roman" w:cs="Times New Roman"/>
          <w:sz w:val="24"/>
          <w:szCs w:val="24"/>
        </w:rPr>
        <w:t>Построим отчет, сформированный из двух таблиц: Запрос: «Какие</w:t>
      </w:r>
    </w:p>
    <w:p w:rsidR="00245301" w:rsidRPr="00245301" w:rsidRDefault="00245301" w:rsidP="00245301">
      <w:pPr>
        <w:jc w:val="both"/>
        <w:rPr>
          <w:rFonts w:ascii="Times New Roman" w:hAnsi="Times New Roman" w:cs="Times New Roman"/>
          <w:sz w:val="24"/>
          <w:szCs w:val="24"/>
        </w:rPr>
      </w:pPr>
      <w:r w:rsidRPr="00245301">
        <w:rPr>
          <w:rFonts w:ascii="Times New Roman" w:hAnsi="Times New Roman" w:cs="Times New Roman"/>
          <w:sz w:val="24"/>
          <w:szCs w:val="24"/>
        </w:rPr>
        <w:t>сотрудники работают в отделах, с указанием их зарплат, начальников отделов и номеров отделов»:</w:t>
      </w:r>
    </w:p>
    <w:p w:rsidR="00245301" w:rsidRPr="001445D5" w:rsidRDefault="004A5248" w:rsidP="00245301">
      <w:pPr>
        <w:jc w:val="center"/>
        <w:rPr>
          <w:rFonts w:ascii="Times New Roman" w:hAnsi="Times New Roman" w:cs="Times New Roman"/>
          <w:sz w:val="28"/>
          <w:szCs w:val="28"/>
        </w:rPr>
      </w:pPr>
      <w:r w:rsidRPr="004B5C7C">
        <w:rPr>
          <w:rFonts w:ascii="Times New Roman" w:hAnsi="Times New Roman" w:cs="Times New Roman"/>
          <w:noProof/>
          <w:sz w:val="24"/>
          <w:szCs w:val="24"/>
          <w:lang w:eastAsia="ru-RU"/>
        </w:rPr>
        <w:pict>
          <v:shape id="Рисунок 44" o:spid="_x0000_i1113" type="#_x0000_t75" alt="Снимок.PNG" style="width:389pt;height:167.4pt;visibility:visible;mso-wrap-style:square">
            <v:imagedata r:id="rId151" o:title="Снимок"/>
          </v:shape>
        </w:pict>
      </w:r>
    </w:p>
    <w:p w:rsidR="00245301" w:rsidRPr="001445D5" w:rsidRDefault="00245301" w:rsidP="00245301">
      <w:pPr>
        <w:jc w:val="center"/>
        <w:rPr>
          <w:rFonts w:ascii="Times New Roman" w:hAnsi="Times New Roman" w:cs="Times New Roman"/>
          <w:sz w:val="28"/>
          <w:szCs w:val="28"/>
        </w:rPr>
      </w:pPr>
    </w:p>
    <w:p w:rsidR="00245301" w:rsidRPr="00245301" w:rsidRDefault="00245301" w:rsidP="00245301">
      <w:pPr>
        <w:ind w:firstLine="640"/>
        <w:jc w:val="both"/>
        <w:rPr>
          <w:rStyle w:val="21pt"/>
          <w:rFonts w:eastAsia="Arial Unicode MS"/>
          <w:sz w:val="24"/>
          <w:szCs w:val="24"/>
        </w:rPr>
      </w:pPr>
      <w:r w:rsidRPr="00245301">
        <w:rPr>
          <w:rFonts w:ascii="Times New Roman" w:hAnsi="Times New Roman" w:cs="Times New Roman"/>
          <w:sz w:val="24"/>
          <w:szCs w:val="24"/>
        </w:rPr>
        <w:t xml:space="preserve">Можно дополнительно форматировать отчет, добавив число строк отчета Можно выполнить группировку по заданному показателю (в нашем случае по идентификатору отдела </w:t>
      </w:r>
      <w:r w:rsidRPr="00245301">
        <w:rPr>
          <w:rFonts w:ascii="Times New Roman" w:hAnsi="Times New Roman" w:cs="Times New Roman"/>
          <w:sz w:val="24"/>
          <w:szCs w:val="24"/>
          <w:lang w:val="en-US" w:bidi="en-US"/>
        </w:rPr>
        <w:t>dept</w:t>
      </w:r>
      <w:r w:rsidRPr="00245301">
        <w:rPr>
          <w:rStyle w:val="21pt"/>
          <w:rFonts w:eastAsia="Arial Unicode MS"/>
          <w:sz w:val="24"/>
          <w:szCs w:val="24"/>
        </w:rPr>
        <w:t>id):</w:t>
      </w:r>
    </w:p>
    <w:p w:rsidR="00245301" w:rsidRPr="001445D5" w:rsidRDefault="004A5248" w:rsidP="00245301">
      <w:pPr>
        <w:ind w:firstLine="640"/>
        <w:jc w:val="center"/>
        <w:rPr>
          <w:rFonts w:ascii="Times New Roman" w:hAnsi="Times New Roman" w:cs="Times New Roman"/>
          <w:sz w:val="28"/>
          <w:szCs w:val="28"/>
        </w:rPr>
      </w:pPr>
      <w:r w:rsidRPr="004B5C7C">
        <w:rPr>
          <w:rFonts w:ascii="Times New Roman" w:hAnsi="Times New Roman" w:cs="Times New Roman"/>
          <w:noProof/>
          <w:sz w:val="24"/>
          <w:szCs w:val="24"/>
          <w:lang w:eastAsia="ru-RU"/>
        </w:rPr>
        <w:lastRenderedPageBreak/>
        <w:pict>
          <v:shape id="Рисунок 45" o:spid="_x0000_i1114" type="#_x0000_t75" alt="Снимок.PNG" style="width:369.35pt;height:202.9pt;visibility:visible;mso-wrap-style:square">
            <v:imagedata r:id="rId152" o:title="Снимок"/>
          </v:shape>
        </w:pict>
      </w:r>
    </w:p>
    <w:p w:rsidR="00245301" w:rsidRPr="00245301" w:rsidRDefault="00245301" w:rsidP="00245301">
      <w:pPr>
        <w:pStyle w:val="35"/>
        <w:keepNext/>
        <w:keepLines/>
        <w:shd w:val="clear" w:color="auto" w:fill="auto"/>
        <w:spacing w:line="240" w:lineRule="auto"/>
        <w:jc w:val="both"/>
        <w:rPr>
          <w:sz w:val="24"/>
          <w:szCs w:val="24"/>
        </w:rPr>
      </w:pPr>
      <w:bookmarkStart w:id="77" w:name="bookmark51"/>
      <w:r w:rsidRPr="00245301">
        <w:rPr>
          <w:sz w:val="24"/>
          <w:szCs w:val="24"/>
        </w:rPr>
        <w:t>Итоговый отчет с группировкой данных:</w:t>
      </w:r>
      <w:bookmarkEnd w:id="77"/>
    </w:p>
    <w:p w:rsidR="00245301" w:rsidRPr="00245301" w:rsidRDefault="00245301" w:rsidP="00245301">
      <w:pPr>
        <w:jc w:val="both"/>
        <w:rPr>
          <w:rFonts w:ascii="Times New Roman" w:hAnsi="Times New Roman" w:cs="Times New Roman"/>
          <w:sz w:val="24"/>
          <w:szCs w:val="24"/>
        </w:rPr>
      </w:pPr>
      <w:r w:rsidRPr="00245301">
        <w:rPr>
          <w:rFonts w:ascii="Times New Roman" w:hAnsi="Times New Roman" w:cs="Times New Roman"/>
          <w:sz w:val="24"/>
          <w:szCs w:val="24"/>
        </w:rPr>
        <w:t xml:space="preserve">Открываем Мастер отчетов, выбираем поля </w:t>
      </w:r>
      <w:r w:rsidRPr="00245301">
        <w:rPr>
          <w:rStyle w:val="21pt"/>
          <w:rFonts w:eastAsia="Arial Unicode MS"/>
          <w:sz w:val="24"/>
          <w:szCs w:val="24"/>
        </w:rPr>
        <w:t>deptid</w:t>
      </w:r>
      <w:r w:rsidRPr="00245301">
        <w:rPr>
          <w:rStyle w:val="21pt"/>
          <w:rFonts w:eastAsia="Arial Unicode MS"/>
          <w:sz w:val="24"/>
          <w:szCs w:val="24"/>
          <w:lang w:val="ru-RU"/>
        </w:rPr>
        <w:t xml:space="preserve"> и </w:t>
      </w:r>
      <w:r w:rsidRPr="00245301">
        <w:rPr>
          <w:rStyle w:val="21pt"/>
          <w:rFonts w:eastAsia="Arial Unicode MS"/>
          <w:sz w:val="24"/>
          <w:szCs w:val="24"/>
        </w:rPr>
        <w:t>salary</w:t>
      </w:r>
      <w:r w:rsidRPr="00245301">
        <w:rPr>
          <w:rStyle w:val="21pt"/>
          <w:rFonts w:eastAsia="Arial Unicode MS"/>
          <w:sz w:val="24"/>
          <w:szCs w:val="24"/>
          <w:lang w:val="ru-RU"/>
        </w:rPr>
        <w:t>,</w:t>
      </w:r>
      <w:r w:rsidRPr="00245301">
        <w:rPr>
          <w:rFonts w:ascii="Times New Roman" w:hAnsi="Times New Roman" w:cs="Times New Roman"/>
          <w:sz w:val="24"/>
          <w:szCs w:val="24"/>
        </w:rPr>
        <w:t xml:space="preserve">группируем по полю </w:t>
      </w:r>
      <w:r w:rsidRPr="00245301">
        <w:rPr>
          <w:rStyle w:val="21pt"/>
          <w:rFonts w:eastAsia="Arial Unicode MS"/>
          <w:sz w:val="24"/>
          <w:szCs w:val="24"/>
        </w:rPr>
        <w:t>deptid</w:t>
      </w:r>
      <w:r w:rsidRPr="00245301">
        <w:rPr>
          <w:rStyle w:val="21pt"/>
          <w:rFonts w:eastAsia="Arial Unicode MS"/>
          <w:sz w:val="24"/>
          <w:szCs w:val="24"/>
          <w:lang w:val="ru-RU"/>
        </w:rPr>
        <w:t>,</w:t>
      </w:r>
      <w:r w:rsidRPr="00245301">
        <w:rPr>
          <w:rFonts w:ascii="Times New Roman" w:hAnsi="Times New Roman" w:cs="Times New Roman"/>
          <w:sz w:val="24"/>
          <w:szCs w:val="24"/>
        </w:rPr>
        <w:t>вычисляем средние зарплаты по номерам отделов. Далее в следующем окне нажимаем кнопку Итоги</w:t>
      </w:r>
    </w:p>
    <w:p w:rsidR="00245301" w:rsidRPr="001445D5" w:rsidRDefault="004A5248" w:rsidP="00245301">
      <w:pPr>
        <w:framePr w:h="5525" w:wrap="notBeside" w:vAnchor="text" w:hAnchor="text" w:xAlign="center" w:y="1"/>
        <w:jc w:val="both"/>
        <w:rPr>
          <w:rFonts w:ascii="Times New Roman" w:hAnsi="Times New Roman" w:cs="Times New Roman"/>
          <w:sz w:val="28"/>
          <w:szCs w:val="28"/>
        </w:rPr>
      </w:pPr>
      <w:r w:rsidRPr="004B5C7C">
        <w:rPr>
          <w:rFonts w:ascii="Times New Roman" w:hAnsi="Times New Roman" w:cs="Times New Roman"/>
          <w:noProof/>
          <w:sz w:val="24"/>
          <w:szCs w:val="24"/>
          <w:lang w:eastAsia="ru-RU"/>
        </w:rPr>
        <w:pict>
          <v:shape id="Рисунок 38" o:spid="_x0000_i1115" type="#_x0000_t75" alt="image35" style="width:383.4pt;height:263.7pt;visibility:visible;mso-wrap-style:square">
            <v:imagedata r:id="rId153" o:title="image35"/>
          </v:shape>
        </w:pict>
      </w:r>
    </w:p>
    <w:p w:rsidR="00245301" w:rsidRPr="00245301" w:rsidRDefault="00245301" w:rsidP="00245301">
      <w:pPr>
        <w:pStyle w:val="aff3"/>
        <w:framePr w:h="5525" w:wrap="notBeside" w:vAnchor="text" w:hAnchor="text" w:xAlign="center" w:y="1"/>
        <w:shd w:val="clear" w:color="auto" w:fill="auto"/>
        <w:spacing w:line="240" w:lineRule="auto"/>
        <w:jc w:val="both"/>
        <w:rPr>
          <w:sz w:val="24"/>
          <w:szCs w:val="24"/>
        </w:rPr>
      </w:pPr>
      <w:r w:rsidRPr="00245301">
        <w:rPr>
          <w:sz w:val="24"/>
          <w:szCs w:val="24"/>
        </w:rPr>
        <w:t xml:space="preserve">И выбираем </w:t>
      </w:r>
      <w:r w:rsidRPr="00245301">
        <w:rPr>
          <w:sz w:val="24"/>
          <w:szCs w:val="24"/>
          <w:lang w:val="en-US" w:bidi="en-US"/>
        </w:rPr>
        <w:t>AVG</w:t>
      </w:r>
      <w:r w:rsidRPr="00245301">
        <w:rPr>
          <w:sz w:val="24"/>
          <w:szCs w:val="24"/>
        </w:rPr>
        <w:t>(среднее) и только Итоги:</w:t>
      </w:r>
    </w:p>
    <w:p w:rsidR="00245301" w:rsidRDefault="00245301" w:rsidP="00245301">
      <w:pPr>
        <w:jc w:val="both"/>
        <w:rPr>
          <w:rFonts w:ascii="Times New Roman" w:hAnsi="Times New Roman" w:cs="Times New Roman"/>
          <w:sz w:val="28"/>
          <w:szCs w:val="28"/>
        </w:rPr>
      </w:pPr>
    </w:p>
    <w:p w:rsidR="00245301" w:rsidRPr="001445D5" w:rsidRDefault="004A5248" w:rsidP="00245301">
      <w:pPr>
        <w:framePr w:h="5362" w:wrap="notBeside" w:vAnchor="text" w:hAnchor="page" w:x="2431" w:y="1"/>
        <w:jc w:val="both"/>
        <w:rPr>
          <w:rFonts w:ascii="Times New Roman" w:hAnsi="Times New Roman" w:cs="Times New Roman"/>
          <w:sz w:val="28"/>
          <w:szCs w:val="28"/>
        </w:rPr>
      </w:pPr>
      <w:r w:rsidRPr="004B5C7C">
        <w:rPr>
          <w:rFonts w:ascii="Times New Roman" w:hAnsi="Times New Roman" w:cs="Times New Roman"/>
          <w:noProof/>
          <w:sz w:val="28"/>
          <w:szCs w:val="28"/>
          <w:lang w:eastAsia="ru-RU"/>
        </w:rPr>
        <w:lastRenderedPageBreak/>
        <w:pict>
          <v:shape id="Рисунок 39" o:spid="_x0000_i1116" type="#_x0000_t75" alt="image36" style="width:353.45pt;height:267.45pt;visibility:visible;mso-wrap-style:square">
            <v:imagedata r:id="rId154" o:title="image36"/>
          </v:shape>
        </w:pict>
      </w:r>
    </w:p>
    <w:p w:rsidR="00245301" w:rsidRPr="001445D5" w:rsidRDefault="00245301" w:rsidP="00245301">
      <w:pPr>
        <w:jc w:val="both"/>
        <w:rPr>
          <w:rFonts w:ascii="Times New Roman" w:hAnsi="Times New Roman" w:cs="Times New Roman"/>
          <w:sz w:val="28"/>
          <w:szCs w:val="28"/>
        </w:rPr>
      </w:pPr>
    </w:p>
    <w:p w:rsidR="00245301" w:rsidRPr="00245301" w:rsidRDefault="00245301" w:rsidP="00245301">
      <w:pPr>
        <w:jc w:val="both"/>
        <w:rPr>
          <w:rFonts w:ascii="Times New Roman" w:hAnsi="Times New Roman" w:cs="Times New Roman"/>
          <w:sz w:val="24"/>
          <w:szCs w:val="24"/>
        </w:rPr>
      </w:pPr>
      <w:r w:rsidRPr="00245301">
        <w:rPr>
          <w:rFonts w:ascii="Times New Roman" w:hAnsi="Times New Roman" w:cs="Times New Roman"/>
          <w:sz w:val="24"/>
          <w:szCs w:val="24"/>
        </w:rPr>
        <w:t>Получаем отчет</w:t>
      </w:r>
    </w:p>
    <w:p w:rsidR="00245301" w:rsidRPr="005120C0" w:rsidRDefault="004A5248" w:rsidP="00245301">
      <w:pPr>
        <w:jc w:val="center"/>
        <w:rPr>
          <w:rFonts w:ascii="Times New Roman" w:hAnsi="Times New Roman" w:cs="Times New Roman"/>
          <w:sz w:val="28"/>
          <w:szCs w:val="28"/>
        </w:rPr>
      </w:pPr>
      <w:r w:rsidRPr="004B5C7C">
        <w:rPr>
          <w:rFonts w:ascii="Times New Roman" w:hAnsi="Times New Roman" w:cs="Times New Roman"/>
          <w:noProof/>
          <w:sz w:val="28"/>
          <w:szCs w:val="28"/>
          <w:lang w:eastAsia="ru-RU"/>
        </w:rPr>
        <w:pict>
          <v:shape id="Рисунок 46" o:spid="_x0000_i1117" type="#_x0000_t75" alt="Снимок.PNG" style="width:463.8pt;height:156.15pt;visibility:visible;mso-wrap-style:square">
            <v:imagedata r:id="rId155" o:title="Снимок"/>
          </v:shape>
        </w:pict>
      </w:r>
    </w:p>
    <w:p w:rsidR="00245301" w:rsidRPr="00245301" w:rsidRDefault="00245301" w:rsidP="00245301">
      <w:pPr>
        <w:spacing w:after="0"/>
        <w:ind w:firstLine="601"/>
        <w:jc w:val="both"/>
        <w:rPr>
          <w:rFonts w:ascii="Times New Roman" w:hAnsi="Times New Roman" w:cs="Times New Roman"/>
          <w:sz w:val="24"/>
          <w:szCs w:val="24"/>
        </w:rPr>
      </w:pPr>
      <w:r w:rsidRPr="00245301">
        <w:rPr>
          <w:rFonts w:ascii="Times New Roman" w:hAnsi="Times New Roman" w:cs="Times New Roman"/>
          <w:sz w:val="24"/>
          <w:szCs w:val="24"/>
        </w:rPr>
        <w:t>Представлен вариант отчета, составленного из двух таблиц с подсчетом количества записей в поле группировки.</w:t>
      </w:r>
    </w:p>
    <w:p w:rsidR="00245301" w:rsidRPr="00245301" w:rsidRDefault="00245301" w:rsidP="00245301">
      <w:pPr>
        <w:spacing w:after="0"/>
        <w:ind w:firstLine="601"/>
        <w:jc w:val="both"/>
        <w:rPr>
          <w:rFonts w:ascii="Times New Roman" w:hAnsi="Times New Roman" w:cs="Times New Roman"/>
          <w:sz w:val="24"/>
          <w:szCs w:val="24"/>
        </w:rPr>
      </w:pPr>
      <w:r w:rsidRPr="00245301">
        <w:rPr>
          <w:rFonts w:ascii="Times New Roman" w:hAnsi="Times New Roman" w:cs="Times New Roman"/>
          <w:sz w:val="24"/>
          <w:szCs w:val="24"/>
        </w:rPr>
        <w:t>Возможно создание отчета с параметром. Он создается на основе запроса с параметром.</w:t>
      </w:r>
    </w:p>
    <w:p w:rsidR="00245301" w:rsidRPr="00245301" w:rsidRDefault="00245301" w:rsidP="00245301">
      <w:pPr>
        <w:spacing w:after="0"/>
        <w:ind w:firstLine="601"/>
        <w:jc w:val="both"/>
        <w:rPr>
          <w:rFonts w:ascii="Times New Roman" w:hAnsi="Times New Roman" w:cs="Times New Roman"/>
          <w:sz w:val="24"/>
          <w:szCs w:val="24"/>
          <w:lang w:bidi="en-US"/>
        </w:rPr>
      </w:pPr>
      <w:r w:rsidRPr="00245301">
        <w:rPr>
          <w:rFonts w:ascii="Times New Roman" w:hAnsi="Times New Roman" w:cs="Times New Roman"/>
          <w:sz w:val="24"/>
          <w:szCs w:val="24"/>
        </w:rPr>
        <w:t xml:space="preserve">Таким образом в лабораторной работе построены основные типы отчетов в </w:t>
      </w:r>
      <w:r w:rsidRPr="00245301">
        <w:rPr>
          <w:rFonts w:ascii="Times New Roman" w:hAnsi="Times New Roman" w:cs="Times New Roman"/>
          <w:sz w:val="24"/>
          <w:szCs w:val="24"/>
          <w:lang w:val="en-US" w:bidi="en-US"/>
        </w:rPr>
        <w:t>MSAccess</w:t>
      </w:r>
      <w:r w:rsidRPr="00245301">
        <w:rPr>
          <w:rFonts w:ascii="Times New Roman" w:hAnsi="Times New Roman" w:cs="Times New Roman"/>
          <w:sz w:val="24"/>
          <w:szCs w:val="24"/>
          <w:lang w:bidi="en-US"/>
        </w:rPr>
        <w:t>.</w:t>
      </w:r>
    </w:p>
    <w:p w:rsidR="004A79B9" w:rsidRPr="004A79B9" w:rsidRDefault="004A79B9" w:rsidP="004A79B9">
      <w:pPr>
        <w:pStyle w:val="35"/>
        <w:keepNext/>
        <w:keepLines/>
        <w:shd w:val="clear" w:color="auto" w:fill="auto"/>
        <w:spacing w:line="322" w:lineRule="exact"/>
        <w:ind w:firstLine="600"/>
        <w:jc w:val="both"/>
        <w:rPr>
          <w:color w:val="000000"/>
          <w:sz w:val="24"/>
          <w:szCs w:val="24"/>
          <w:lang w:bidi="ru-RU"/>
        </w:rPr>
      </w:pPr>
      <w:bookmarkStart w:id="78" w:name="bookmark22"/>
      <w:r w:rsidRPr="004A79B9">
        <w:rPr>
          <w:color w:val="000000"/>
          <w:sz w:val="24"/>
          <w:szCs w:val="24"/>
          <w:lang w:bidi="ru-RU"/>
        </w:rPr>
        <w:t>Варианты заданий</w:t>
      </w:r>
      <w:bookmarkEnd w:id="78"/>
      <w:r w:rsidR="00412F4A">
        <w:rPr>
          <w:color w:val="000000"/>
          <w:sz w:val="24"/>
          <w:szCs w:val="24"/>
          <w:lang w:bidi="ru-RU"/>
        </w:rPr>
        <w:t>. Для каждого варианта заданий разработать один отчёт, один запрос и одну форму на свой выбор.</w:t>
      </w:r>
    </w:p>
    <w:p w:rsidR="004A79B9" w:rsidRPr="004A79B9" w:rsidRDefault="004A79B9" w:rsidP="00283D90">
      <w:pPr>
        <w:pStyle w:val="2a"/>
        <w:numPr>
          <w:ilvl w:val="0"/>
          <w:numId w:val="57"/>
        </w:numPr>
        <w:shd w:val="clear" w:color="auto" w:fill="auto"/>
        <w:tabs>
          <w:tab w:val="left" w:pos="963"/>
        </w:tabs>
        <w:spacing w:line="322" w:lineRule="exact"/>
        <w:ind w:left="600" w:firstLine="0"/>
        <w:jc w:val="left"/>
        <w:rPr>
          <w:sz w:val="24"/>
          <w:szCs w:val="24"/>
        </w:rPr>
      </w:pPr>
      <w:r w:rsidRPr="004A79B9">
        <w:rPr>
          <w:color w:val="000000"/>
          <w:sz w:val="24"/>
          <w:szCs w:val="24"/>
          <w:lang w:bidi="ru-RU"/>
        </w:rPr>
        <w:t>Разработать проект базы данных: База данных состоит из 4 таблиц: Кодификатор особых случаев эксплуатации (Код особого случая, Название</w:t>
      </w:r>
    </w:p>
    <w:p w:rsidR="004A79B9" w:rsidRPr="004A79B9" w:rsidRDefault="004A79B9" w:rsidP="004A79B9">
      <w:pPr>
        <w:pStyle w:val="2a"/>
        <w:shd w:val="clear" w:color="auto" w:fill="auto"/>
        <w:spacing w:line="322" w:lineRule="exact"/>
        <w:ind w:firstLine="0"/>
        <w:rPr>
          <w:sz w:val="24"/>
          <w:szCs w:val="24"/>
        </w:rPr>
      </w:pPr>
      <w:r w:rsidRPr="004A79B9">
        <w:rPr>
          <w:color w:val="000000"/>
          <w:sz w:val="24"/>
          <w:szCs w:val="24"/>
          <w:lang w:bidi="ru-RU"/>
        </w:rPr>
        <w:t>особого случая), Самолет (Номер_борта, Тип_ВС, модификация, год_выпуска, Владелец, Место базирования, Изображение самолета), Инцидент (Номер_борта, Код_особого_случая, Дата_инцидента, Код_оператора, Дата_ввода_записи), Операторы (Фамилия, Код_оператора, Должность).</w:t>
      </w:r>
    </w:p>
    <w:p w:rsidR="004A79B9" w:rsidRPr="004A79B9" w:rsidRDefault="004A79B9" w:rsidP="004A79B9">
      <w:pPr>
        <w:pStyle w:val="2a"/>
        <w:shd w:val="clear" w:color="auto" w:fill="auto"/>
        <w:spacing w:line="322" w:lineRule="exact"/>
        <w:ind w:firstLine="600"/>
        <w:jc w:val="left"/>
        <w:rPr>
          <w:sz w:val="24"/>
          <w:szCs w:val="24"/>
        </w:rPr>
      </w:pPr>
      <w:r w:rsidRPr="004A79B9">
        <w:rPr>
          <w:color w:val="000000"/>
          <w:sz w:val="24"/>
          <w:szCs w:val="24"/>
          <w:lang w:bidi="ru-RU"/>
        </w:rPr>
        <w:t xml:space="preserve">Определите индексы таблиц, соедините таблицы в соответствии с индексами. Введите </w:t>
      </w:r>
      <w:r w:rsidRPr="004A79B9">
        <w:rPr>
          <w:color w:val="000000"/>
          <w:sz w:val="24"/>
          <w:szCs w:val="24"/>
          <w:lang w:bidi="ru-RU"/>
        </w:rPr>
        <w:lastRenderedPageBreak/>
        <w:t>12-14 записей в таблицы.</w:t>
      </w:r>
    </w:p>
    <w:p w:rsidR="004A79B9" w:rsidRPr="004A79B9" w:rsidRDefault="004A79B9" w:rsidP="00283D90">
      <w:pPr>
        <w:pStyle w:val="2a"/>
        <w:numPr>
          <w:ilvl w:val="0"/>
          <w:numId w:val="57"/>
        </w:numPr>
        <w:shd w:val="clear" w:color="auto" w:fill="auto"/>
        <w:tabs>
          <w:tab w:val="left" w:pos="963"/>
        </w:tabs>
        <w:spacing w:line="322" w:lineRule="exact"/>
        <w:ind w:left="600" w:firstLine="0"/>
        <w:jc w:val="left"/>
        <w:rPr>
          <w:sz w:val="24"/>
          <w:szCs w:val="24"/>
        </w:rPr>
      </w:pPr>
      <w:r w:rsidRPr="004A79B9">
        <w:rPr>
          <w:color w:val="000000"/>
          <w:sz w:val="24"/>
          <w:szCs w:val="24"/>
          <w:lang w:bidi="ru-RU"/>
        </w:rPr>
        <w:t>Разработать проект базы данных: База данных состоит из 4 таблиц: Ремонтный завод (Номер_завода, Название, Адрес), Ремонт</w:t>
      </w:r>
    </w:p>
    <w:p w:rsidR="004A79B9" w:rsidRPr="004A79B9" w:rsidRDefault="004A79B9" w:rsidP="004A79B9">
      <w:pPr>
        <w:pStyle w:val="2a"/>
        <w:shd w:val="clear" w:color="auto" w:fill="auto"/>
        <w:spacing w:line="322" w:lineRule="exact"/>
        <w:ind w:firstLine="0"/>
        <w:rPr>
          <w:sz w:val="24"/>
          <w:szCs w:val="24"/>
        </w:rPr>
      </w:pPr>
      <w:r w:rsidRPr="004A79B9">
        <w:rPr>
          <w:color w:val="000000"/>
          <w:sz w:val="24"/>
          <w:szCs w:val="24"/>
          <w:lang w:bidi="ru-RU"/>
        </w:rPr>
        <w:t>(Номер_завода, намер_борта, номер_ремонта, Дата_начала_ремонта, Дата_окончания, Код_оператора, Дата_ввода_записи), Самолет (Номер_борта, Тип_вс, модификация, год_выпуска, Владелец, Место базирования, Изображение самолета), Операторы (Фамилия, Код_оператора, Должность).</w:t>
      </w:r>
    </w:p>
    <w:p w:rsidR="004A79B9" w:rsidRPr="004A79B9" w:rsidRDefault="004A79B9" w:rsidP="004A79B9">
      <w:pPr>
        <w:pStyle w:val="2a"/>
        <w:shd w:val="clear" w:color="auto" w:fill="auto"/>
        <w:spacing w:line="322" w:lineRule="exact"/>
        <w:ind w:firstLine="600"/>
        <w:jc w:val="left"/>
        <w:rPr>
          <w:sz w:val="24"/>
          <w:szCs w:val="24"/>
        </w:rPr>
      </w:pPr>
      <w:r w:rsidRPr="004A79B9">
        <w:rPr>
          <w:color w:val="000000"/>
          <w:sz w:val="24"/>
          <w:szCs w:val="24"/>
          <w:lang w:bidi="ru-RU"/>
        </w:rPr>
        <w:t>Определите индексы таблиц, соедините таблицы в соответствии с индексами. Введите 12-14 записей в таблицы.</w:t>
      </w:r>
    </w:p>
    <w:p w:rsidR="004A79B9" w:rsidRPr="004A79B9" w:rsidRDefault="004A79B9" w:rsidP="00283D90">
      <w:pPr>
        <w:pStyle w:val="2a"/>
        <w:numPr>
          <w:ilvl w:val="0"/>
          <w:numId w:val="57"/>
        </w:numPr>
        <w:shd w:val="clear" w:color="auto" w:fill="auto"/>
        <w:tabs>
          <w:tab w:val="left" w:pos="958"/>
        </w:tabs>
        <w:spacing w:line="322" w:lineRule="exact"/>
        <w:ind w:firstLine="600"/>
        <w:rPr>
          <w:sz w:val="24"/>
          <w:szCs w:val="24"/>
        </w:rPr>
      </w:pPr>
      <w:r w:rsidRPr="004A79B9">
        <w:rPr>
          <w:color w:val="000000"/>
          <w:sz w:val="24"/>
          <w:szCs w:val="24"/>
          <w:lang w:bidi="ru-RU"/>
        </w:rPr>
        <w:t>Разработать проект базы данных: База данных состоит из 4 таблиц:</w:t>
      </w:r>
    </w:p>
    <w:p w:rsidR="004A79B9" w:rsidRPr="004A79B9" w:rsidRDefault="004A79B9" w:rsidP="004A79B9">
      <w:pPr>
        <w:pStyle w:val="2a"/>
        <w:shd w:val="clear" w:color="auto" w:fill="auto"/>
        <w:spacing w:line="322" w:lineRule="exact"/>
        <w:ind w:firstLine="580"/>
        <w:rPr>
          <w:sz w:val="24"/>
          <w:szCs w:val="24"/>
        </w:rPr>
      </w:pPr>
      <w:r w:rsidRPr="004A79B9">
        <w:rPr>
          <w:color w:val="000000"/>
          <w:sz w:val="24"/>
          <w:szCs w:val="24"/>
          <w:lang w:bidi="ru-RU"/>
        </w:rPr>
        <w:t>Отдел_универмага (Номер_отдела, Название, Руководитель_отдела, Этаж), Продавец (Фамилия, Имя, Номер_продавца), Номер_отдела, Стаж), Товар (Номер_товара, Наименование, Цена, Тип, Изображение товара), Продажи (Номер_товара, Номер_продавца, Дата_продажи).</w:t>
      </w:r>
    </w:p>
    <w:p w:rsidR="004A79B9" w:rsidRPr="004A79B9" w:rsidRDefault="004A79B9" w:rsidP="004A79B9">
      <w:pPr>
        <w:pStyle w:val="2a"/>
        <w:shd w:val="clear" w:color="auto" w:fill="auto"/>
        <w:spacing w:line="322" w:lineRule="exact"/>
        <w:ind w:firstLine="580"/>
        <w:rPr>
          <w:sz w:val="24"/>
          <w:szCs w:val="24"/>
        </w:rPr>
      </w:pPr>
      <w:r w:rsidRPr="004A79B9">
        <w:rPr>
          <w:color w:val="000000"/>
          <w:sz w:val="24"/>
          <w:szCs w:val="24"/>
          <w:lang w:bidi="ru-RU"/>
        </w:rPr>
        <w:t>Определите индексы таблиц, соедините таблицы в соответствии с индексами. Введите 12-14 записей в таблицы.</w:t>
      </w:r>
    </w:p>
    <w:p w:rsidR="004A79B9" w:rsidRPr="004A79B9" w:rsidRDefault="004A79B9" w:rsidP="00283D90">
      <w:pPr>
        <w:pStyle w:val="2a"/>
        <w:numPr>
          <w:ilvl w:val="0"/>
          <w:numId w:val="57"/>
        </w:numPr>
        <w:shd w:val="clear" w:color="auto" w:fill="auto"/>
        <w:tabs>
          <w:tab w:val="left" w:pos="962"/>
        </w:tabs>
        <w:spacing w:line="322" w:lineRule="exact"/>
        <w:ind w:left="580" w:firstLine="0"/>
        <w:jc w:val="left"/>
        <w:rPr>
          <w:sz w:val="24"/>
          <w:szCs w:val="24"/>
        </w:rPr>
      </w:pPr>
      <w:r w:rsidRPr="004A79B9">
        <w:rPr>
          <w:color w:val="000000"/>
          <w:sz w:val="24"/>
          <w:szCs w:val="24"/>
          <w:lang w:bidi="ru-RU"/>
        </w:rPr>
        <w:t>Разработать проект базы данных: База данных состоит из 4 таблиц: Кафедра (Номер_кафедры, Название_кафедры, Заведующий,</w:t>
      </w:r>
    </w:p>
    <w:p w:rsidR="004A79B9" w:rsidRPr="004A79B9" w:rsidRDefault="004A79B9" w:rsidP="004A79B9">
      <w:pPr>
        <w:pStyle w:val="2a"/>
        <w:shd w:val="clear" w:color="auto" w:fill="auto"/>
        <w:spacing w:line="322" w:lineRule="exact"/>
        <w:ind w:firstLine="0"/>
        <w:rPr>
          <w:sz w:val="24"/>
          <w:szCs w:val="24"/>
        </w:rPr>
      </w:pPr>
      <w:r w:rsidRPr="004A79B9">
        <w:rPr>
          <w:color w:val="000000"/>
          <w:sz w:val="24"/>
          <w:szCs w:val="24"/>
          <w:lang w:bidi="ru-RU"/>
        </w:rPr>
        <w:t>Портрет_заведующего), Преподаватель (Номер_преподавателя, Фамилия, Портрет преподавателя, Номер_кафедры), Дисциплины (Номер_дисциплины, Название, Семестр, Количество_часов), Расписание (Номер_преподавателя, Номер_дисциплины, Аудитория, Время, Группа)</w:t>
      </w:r>
    </w:p>
    <w:p w:rsidR="004A79B9" w:rsidRPr="004A79B9" w:rsidRDefault="004A79B9" w:rsidP="004A79B9">
      <w:pPr>
        <w:pStyle w:val="2a"/>
        <w:shd w:val="clear" w:color="auto" w:fill="auto"/>
        <w:spacing w:line="322" w:lineRule="exact"/>
        <w:ind w:firstLine="580"/>
        <w:jc w:val="left"/>
        <w:rPr>
          <w:sz w:val="24"/>
          <w:szCs w:val="24"/>
        </w:rPr>
      </w:pPr>
      <w:r w:rsidRPr="004A79B9">
        <w:rPr>
          <w:color w:val="000000"/>
          <w:sz w:val="24"/>
          <w:szCs w:val="24"/>
          <w:lang w:bidi="ru-RU"/>
        </w:rPr>
        <w:t>Определите индексы таблиц, соедините таблицы в соответствии с индексами. Введите 12-14 записей в таблицы.</w:t>
      </w:r>
    </w:p>
    <w:p w:rsidR="004A79B9" w:rsidRPr="004A79B9" w:rsidRDefault="004A79B9" w:rsidP="00283D90">
      <w:pPr>
        <w:pStyle w:val="2a"/>
        <w:numPr>
          <w:ilvl w:val="0"/>
          <w:numId w:val="57"/>
        </w:numPr>
        <w:shd w:val="clear" w:color="auto" w:fill="auto"/>
        <w:tabs>
          <w:tab w:val="left" w:pos="972"/>
        </w:tabs>
        <w:spacing w:line="322" w:lineRule="exact"/>
        <w:ind w:left="580" w:firstLine="0"/>
        <w:jc w:val="left"/>
        <w:rPr>
          <w:sz w:val="24"/>
          <w:szCs w:val="24"/>
        </w:rPr>
      </w:pPr>
      <w:r w:rsidRPr="004A79B9">
        <w:rPr>
          <w:color w:val="000000"/>
          <w:sz w:val="24"/>
          <w:szCs w:val="24"/>
          <w:lang w:bidi="ru-RU"/>
        </w:rPr>
        <w:t>Разработать проект базы данных: База данных состоит из 4 таблиц: Работник Автосервиса (Номер_ремонтника, Фамилия, Специальность),</w:t>
      </w:r>
    </w:p>
    <w:p w:rsidR="004A79B9" w:rsidRPr="004A79B9" w:rsidRDefault="004A79B9" w:rsidP="004A79B9">
      <w:pPr>
        <w:pStyle w:val="2a"/>
        <w:shd w:val="clear" w:color="auto" w:fill="auto"/>
        <w:spacing w:line="322" w:lineRule="exact"/>
        <w:ind w:firstLine="0"/>
        <w:jc w:val="left"/>
        <w:rPr>
          <w:sz w:val="24"/>
          <w:szCs w:val="24"/>
        </w:rPr>
      </w:pPr>
      <w:r w:rsidRPr="004A79B9">
        <w:rPr>
          <w:color w:val="000000"/>
          <w:sz w:val="24"/>
          <w:szCs w:val="24"/>
          <w:lang w:bidi="ru-RU"/>
        </w:rPr>
        <w:t>Автомобиль на ремонте (Номер_авто, Вид_ремонта, Дата_приема_на_ремонт, Дата_окончания, Код_запчасти, Стоимость_работы, Код_оператора), Запчасти (Код_запчасти, Стоимость_запчасти, Название, Изображение_запчасти), Оператор (Код_оператора, Фамилия_оператора)</w:t>
      </w:r>
    </w:p>
    <w:p w:rsidR="004A79B9" w:rsidRPr="004A79B9" w:rsidRDefault="004A79B9" w:rsidP="004A79B9">
      <w:pPr>
        <w:pStyle w:val="2a"/>
        <w:shd w:val="clear" w:color="auto" w:fill="auto"/>
        <w:spacing w:line="322" w:lineRule="exact"/>
        <w:ind w:firstLine="580"/>
        <w:jc w:val="left"/>
        <w:rPr>
          <w:sz w:val="24"/>
          <w:szCs w:val="24"/>
        </w:rPr>
      </w:pPr>
      <w:r w:rsidRPr="004A79B9">
        <w:rPr>
          <w:color w:val="000000"/>
          <w:sz w:val="24"/>
          <w:szCs w:val="24"/>
          <w:lang w:bidi="ru-RU"/>
        </w:rPr>
        <w:t>Определите индексы таблиц, соедините таблицы в соответствии с индексами. Введите 12-14 записей в таблицы.</w:t>
      </w:r>
    </w:p>
    <w:p w:rsidR="004A79B9" w:rsidRPr="004A79B9" w:rsidRDefault="004A79B9" w:rsidP="00283D90">
      <w:pPr>
        <w:pStyle w:val="2a"/>
        <w:numPr>
          <w:ilvl w:val="0"/>
          <w:numId w:val="57"/>
        </w:numPr>
        <w:shd w:val="clear" w:color="auto" w:fill="auto"/>
        <w:tabs>
          <w:tab w:val="left" w:pos="967"/>
        </w:tabs>
        <w:spacing w:line="322" w:lineRule="exact"/>
        <w:ind w:left="580" w:firstLine="0"/>
        <w:jc w:val="left"/>
        <w:rPr>
          <w:sz w:val="24"/>
          <w:szCs w:val="24"/>
        </w:rPr>
      </w:pPr>
      <w:r w:rsidRPr="004A79B9">
        <w:rPr>
          <w:color w:val="000000"/>
          <w:sz w:val="24"/>
          <w:szCs w:val="24"/>
          <w:lang w:bidi="ru-RU"/>
        </w:rPr>
        <w:t>Разработать проект базы данных: База данных состоит из 4 таблиц: Кодификатор Зон контроля (Код_элемента, Название_элемента,</w:t>
      </w:r>
    </w:p>
    <w:p w:rsidR="004A79B9" w:rsidRPr="004A79B9" w:rsidRDefault="004A79B9" w:rsidP="004A79B9">
      <w:pPr>
        <w:pStyle w:val="2a"/>
        <w:shd w:val="clear" w:color="auto" w:fill="auto"/>
        <w:spacing w:line="322" w:lineRule="exact"/>
        <w:ind w:firstLine="0"/>
        <w:jc w:val="left"/>
        <w:rPr>
          <w:sz w:val="24"/>
          <w:szCs w:val="24"/>
        </w:rPr>
      </w:pPr>
      <w:r w:rsidRPr="004A79B9">
        <w:rPr>
          <w:color w:val="000000"/>
          <w:sz w:val="24"/>
          <w:szCs w:val="24"/>
          <w:lang w:bidi="ru-RU"/>
        </w:rPr>
        <w:t>Обозначение), Самолет (Номер_борта, Тип_вс, Модификация, Год_выпуска, Владелец), Дефекты (Код_элемента, Название элемента, Номер_борта, Изображение дефекта, Дата_осмотра, Код_оператора), Оператор (Код_оператора, Фамилия_оператора).</w:t>
      </w:r>
    </w:p>
    <w:p w:rsidR="004A79B9" w:rsidRPr="004A79B9" w:rsidRDefault="004A79B9" w:rsidP="004A79B9">
      <w:pPr>
        <w:pStyle w:val="2a"/>
        <w:shd w:val="clear" w:color="auto" w:fill="auto"/>
        <w:spacing w:line="322" w:lineRule="exact"/>
        <w:ind w:firstLine="580"/>
        <w:jc w:val="left"/>
        <w:rPr>
          <w:sz w:val="24"/>
          <w:szCs w:val="24"/>
        </w:rPr>
      </w:pPr>
      <w:r w:rsidRPr="004A79B9">
        <w:rPr>
          <w:color w:val="000000"/>
          <w:sz w:val="24"/>
          <w:szCs w:val="24"/>
          <w:lang w:bidi="ru-RU"/>
        </w:rPr>
        <w:t>Определите индексы таблиц, соедините таблицы в соответствии с индексами. Введите 12-14 записей в таблицы.</w:t>
      </w:r>
    </w:p>
    <w:p w:rsidR="004A79B9" w:rsidRPr="004A79B9" w:rsidRDefault="004A79B9" w:rsidP="004A79B9">
      <w:pPr>
        <w:spacing w:before="100" w:beforeAutospacing="1" w:after="0"/>
        <w:ind w:firstLine="709"/>
        <w:jc w:val="both"/>
        <w:rPr>
          <w:rFonts w:ascii="Times New Roman" w:hAnsi="Times New Roman" w:cs="Times New Roman"/>
          <w:b/>
          <w:sz w:val="28"/>
          <w:szCs w:val="28"/>
        </w:rPr>
      </w:pPr>
      <w:r w:rsidRPr="004A79B9">
        <w:rPr>
          <w:rFonts w:ascii="Times New Roman" w:hAnsi="Times New Roman" w:cs="Times New Roman"/>
          <w:b/>
          <w:color w:val="000000"/>
          <w:sz w:val="28"/>
          <w:szCs w:val="28"/>
          <w:lang w:eastAsia="ru-RU" w:bidi="ru-RU"/>
        </w:rPr>
        <w:t>Контрольные вопросы</w:t>
      </w:r>
      <w:r w:rsidRPr="004A79B9">
        <w:rPr>
          <w:rFonts w:ascii="Times New Roman" w:hAnsi="Times New Roman" w:cs="Times New Roman"/>
          <w:b/>
          <w:color w:val="000000"/>
          <w:sz w:val="28"/>
          <w:szCs w:val="28"/>
          <w:lang w:bidi="ru-RU"/>
        </w:rPr>
        <w:t>:</w:t>
      </w:r>
    </w:p>
    <w:p w:rsidR="004A79B9" w:rsidRPr="004A79B9" w:rsidRDefault="004A79B9" w:rsidP="00283D90">
      <w:pPr>
        <w:pStyle w:val="2a"/>
        <w:numPr>
          <w:ilvl w:val="0"/>
          <w:numId w:val="59"/>
        </w:numPr>
        <w:shd w:val="clear" w:color="auto" w:fill="auto"/>
        <w:spacing w:line="322" w:lineRule="exact"/>
        <w:rPr>
          <w:sz w:val="24"/>
          <w:szCs w:val="24"/>
        </w:rPr>
      </w:pPr>
      <w:r w:rsidRPr="004A79B9">
        <w:rPr>
          <w:color w:val="000000"/>
          <w:sz w:val="24"/>
          <w:szCs w:val="24"/>
          <w:lang w:bidi="ru-RU"/>
        </w:rPr>
        <w:t>Какова последовательность проектирования базы данных?</w:t>
      </w:r>
    </w:p>
    <w:p w:rsidR="004A79B9" w:rsidRPr="004A79B9" w:rsidRDefault="004A79B9" w:rsidP="00283D90">
      <w:pPr>
        <w:pStyle w:val="2a"/>
        <w:numPr>
          <w:ilvl w:val="0"/>
          <w:numId w:val="59"/>
        </w:numPr>
        <w:shd w:val="clear" w:color="auto" w:fill="auto"/>
        <w:spacing w:line="322" w:lineRule="exact"/>
        <w:rPr>
          <w:sz w:val="24"/>
          <w:szCs w:val="24"/>
        </w:rPr>
      </w:pPr>
      <w:r w:rsidRPr="004A79B9">
        <w:rPr>
          <w:color w:val="000000"/>
          <w:sz w:val="24"/>
          <w:szCs w:val="24"/>
          <w:lang w:bidi="ru-RU"/>
        </w:rPr>
        <w:t>Какие основные компоненты таблицы базы данных?</w:t>
      </w:r>
    </w:p>
    <w:p w:rsidR="004A79B9" w:rsidRPr="004A79B9" w:rsidRDefault="004A79B9" w:rsidP="00283D90">
      <w:pPr>
        <w:pStyle w:val="2a"/>
        <w:numPr>
          <w:ilvl w:val="0"/>
          <w:numId w:val="59"/>
        </w:numPr>
        <w:shd w:val="clear" w:color="auto" w:fill="auto"/>
        <w:spacing w:line="322" w:lineRule="exact"/>
        <w:rPr>
          <w:sz w:val="24"/>
          <w:szCs w:val="24"/>
        </w:rPr>
      </w:pPr>
      <w:r w:rsidRPr="004A79B9">
        <w:rPr>
          <w:color w:val="000000"/>
          <w:sz w:val="24"/>
          <w:szCs w:val="24"/>
          <w:lang w:bidi="ru-RU"/>
        </w:rPr>
        <w:t>Как определить поле, необязательное для заполнения?</w:t>
      </w:r>
    </w:p>
    <w:p w:rsidR="004A79B9" w:rsidRPr="004A79B9" w:rsidRDefault="004A79B9" w:rsidP="00283D90">
      <w:pPr>
        <w:pStyle w:val="2a"/>
        <w:numPr>
          <w:ilvl w:val="0"/>
          <w:numId w:val="59"/>
        </w:numPr>
        <w:shd w:val="clear" w:color="auto" w:fill="auto"/>
        <w:spacing w:line="322" w:lineRule="exact"/>
        <w:rPr>
          <w:sz w:val="24"/>
          <w:szCs w:val="24"/>
        </w:rPr>
      </w:pPr>
      <w:r w:rsidRPr="004A79B9">
        <w:rPr>
          <w:color w:val="000000"/>
          <w:sz w:val="24"/>
          <w:szCs w:val="24"/>
          <w:lang w:bidi="ru-RU"/>
        </w:rPr>
        <w:t>Как устанавливаются связи между таблицами?</w:t>
      </w:r>
    </w:p>
    <w:p w:rsidR="004A79B9" w:rsidRPr="004A79B9" w:rsidRDefault="004A79B9" w:rsidP="00283D90">
      <w:pPr>
        <w:pStyle w:val="2a"/>
        <w:numPr>
          <w:ilvl w:val="0"/>
          <w:numId w:val="59"/>
        </w:numPr>
        <w:shd w:val="clear" w:color="auto" w:fill="auto"/>
        <w:spacing w:line="322" w:lineRule="exact"/>
        <w:rPr>
          <w:sz w:val="24"/>
          <w:szCs w:val="24"/>
        </w:rPr>
      </w:pPr>
      <w:r w:rsidRPr="004A79B9">
        <w:rPr>
          <w:color w:val="000000"/>
          <w:sz w:val="24"/>
          <w:szCs w:val="24"/>
          <w:lang w:bidi="ru-RU"/>
        </w:rPr>
        <w:lastRenderedPageBreak/>
        <w:t>Как реализовать связь между таблицами с одинаковыми индексами?</w:t>
      </w:r>
    </w:p>
    <w:p w:rsidR="004A79B9" w:rsidRPr="00EB0A9F" w:rsidRDefault="004A79B9" w:rsidP="00283D90">
      <w:pPr>
        <w:pStyle w:val="2a"/>
        <w:numPr>
          <w:ilvl w:val="0"/>
          <w:numId w:val="59"/>
        </w:numPr>
        <w:shd w:val="clear" w:color="auto" w:fill="auto"/>
        <w:spacing w:line="322" w:lineRule="exact"/>
        <w:rPr>
          <w:sz w:val="24"/>
          <w:szCs w:val="24"/>
        </w:rPr>
      </w:pPr>
      <w:r w:rsidRPr="004A79B9">
        <w:rPr>
          <w:color w:val="000000"/>
          <w:sz w:val="24"/>
          <w:szCs w:val="24"/>
          <w:lang w:bidi="ru-RU"/>
        </w:rPr>
        <w:t>Как ввести изображение в таблицу?</w:t>
      </w:r>
    </w:p>
    <w:p w:rsidR="00EB0A9F" w:rsidRDefault="00EB0A9F" w:rsidP="00283D90">
      <w:pPr>
        <w:pStyle w:val="2a"/>
        <w:numPr>
          <w:ilvl w:val="0"/>
          <w:numId w:val="59"/>
        </w:numPr>
        <w:shd w:val="clear" w:color="auto" w:fill="auto"/>
        <w:spacing w:line="322" w:lineRule="exact"/>
        <w:jc w:val="left"/>
      </w:pPr>
      <w:r>
        <w:t>Какова последовательность проектирования формы для таблицы?</w:t>
      </w:r>
    </w:p>
    <w:p w:rsidR="00EB0A9F" w:rsidRDefault="00EB0A9F" w:rsidP="00283D90">
      <w:pPr>
        <w:pStyle w:val="2a"/>
        <w:numPr>
          <w:ilvl w:val="0"/>
          <w:numId w:val="59"/>
        </w:numPr>
        <w:shd w:val="clear" w:color="auto" w:fill="auto"/>
        <w:spacing w:line="322" w:lineRule="exact"/>
        <w:jc w:val="left"/>
      </w:pPr>
      <w:r>
        <w:t xml:space="preserve">Как строится поле с раскрывающимся списком </w:t>
      </w:r>
      <w:r>
        <w:rPr>
          <w:lang w:val="en-US" w:bidi="en-US"/>
        </w:rPr>
        <w:t>ComboBox</w:t>
      </w:r>
      <w:r w:rsidRPr="00D8630D">
        <w:rPr>
          <w:lang w:bidi="en-US"/>
        </w:rPr>
        <w:t>?</w:t>
      </w:r>
    </w:p>
    <w:p w:rsidR="00EB0A9F" w:rsidRDefault="00EB0A9F" w:rsidP="00283D90">
      <w:pPr>
        <w:pStyle w:val="2a"/>
        <w:numPr>
          <w:ilvl w:val="0"/>
          <w:numId w:val="59"/>
        </w:numPr>
        <w:shd w:val="clear" w:color="auto" w:fill="auto"/>
        <w:spacing w:line="322" w:lineRule="exact"/>
        <w:jc w:val="left"/>
      </w:pPr>
      <w:r>
        <w:t>Как ввести изображение используя поля формы?</w:t>
      </w:r>
    </w:p>
    <w:p w:rsidR="00011C45" w:rsidRPr="00011C45" w:rsidRDefault="00011C45" w:rsidP="00283D90">
      <w:pPr>
        <w:pStyle w:val="2a"/>
        <w:numPr>
          <w:ilvl w:val="0"/>
          <w:numId w:val="59"/>
        </w:numPr>
        <w:spacing w:line="322" w:lineRule="exact"/>
        <w:rPr>
          <w:sz w:val="24"/>
          <w:szCs w:val="24"/>
        </w:rPr>
      </w:pPr>
      <w:r w:rsidRPr="00011C45">
        <w:rPr>
          <w:sz w:val="24"/>
          <w:szCs w:val="24"/>
        </w:rPr>
        <w:t>Основные составные части языка SQL.</w:t>
      </w:r>
    </w:p>
    <w:p w:rsidR="00011C45" w:rsidRPr="00011C45" w:rsidRDefault="00011C45" w:rsidP="00283D90">
      <w:pPr>
        <w:pStyle w:val="2a"/>
        <w:numPr>
          <w:ilvl w:val="0"/>
          <w:numId w:val="59"/>
        </w:numPr>
        <w:spacing w:line="322" w:lineRule="exact"/>
        <w:rPr>
          <w:sz w:val="24"/>
          <w:szCs w:val="24"/>
        </w:rPr>
      </w:pPr>
      <w:r w:rsidRPr="00011C45">
        <w:rPr>
          <w:sz w:val="24"/>
          <w:szCs w:val="24"/>
        </w:rPr>
        <w:t>Что такое запрос?</w:t>
      </w:r>
    </w:p>
    <w:p w:rsidR="00011C45" w:rsidRPr="00011C45" w:rsidRDefault="00011C45" w:rsidP="00283D90">
      <w:pPr>
        <w:pStyle w:val="2a"/>
        <w:numPr>
          <w:ilvl w:val="0"/>
          <w:numId w:val="59"/>
        </w:numPr>
        <w:spacing w:line="322" w:lineRule="exact"/>
        <w:rPr>
          <w:sz w:val="24"/>
          <w:szCs w:val="24"/>
        </w:rPr>
      </w:pPr>
      <w:r w:rsidRPr="00011C45">
        <w:rPr>
          <w:sz w:val="24"/>
          <w:szCs w:val="24"/>
        </w:rPr>
        <w:t>Какова последовательность проектирования запросов?</w:t>
      </w:r>
    </w:p>
    <w:p w:rsidR="00011C45" w:rsidRPr="00011C45" w:rsidRDefault="00011C45" w:rsidP="00283D90">
      <w:pPr>
        <w:pStyle w:val="2a"/>
        <w:numPr>
          <w:ilvl w:val="0"/>
          <w:numId w:val="59"/>
        </w:numPr>
        <w:spacing w:line="322" w:lineRule="exact"/>
        <w:rPr>
          <w:sz w:val="24"/>
          <w:szCs w:val="24"/>
        </w:rPr>
      </w:pPr>
      <w:r w:rsidRPr="00011C45">
        <w:rPr>
          <w:sz w:val="24"/>
          <w:szCs w:val="24"/>
        </w:rPr>
        <w:t>Какие основные компоненты запросов?</w:t>
      </w:r>
    </w:p>
    <w:p w:rsidR="00011C45" w:rsidRPr="00011C45" w:rsidRDefault="00011C45" w:rsidP="00283D90">
      <w:pPr>
        <w:pStyle w:val="2a"/>
        <w:numPr>
          <w:ilvl w:val="0"/>
          <w:numId w:val="59"/>
        </w:numPr>
        <w:spacing w:line="322" w:lineRule="exact"/>
        <w:rPr>
          <w:sz w:val="24"/>
          <w:szCs w:val="24"/>
        </w:rPr>
      </w:pPr>
      <w:r w:rsidRPr="00011C45">
        <w:rPr>
          <w:sz w:val="24"/>
          <w:szCs w:val="24"/>
        </w:rPr>
        <w:t>Как определяются компоненты запросов?</w:t>
      </w:r>
    </w:p>
    <w:p w:rsidR="00EB0A9F" w:rsidRDefault="00011C45" w:rsidP="00283D90">
      <w:pPr>
        <w:pStyle w:val="2a"/>
        <w:numPr>
          <w:ilvl w:val="0"/>
          <w:numId w:val="59"/>
        </w:numPr>
        <w:shd w:val="clear" w:color="auto" w:fill="auto"/>
        <w:spacing w:line="322" w:lineRule="exact"/>
        <w:rPr>
          <w:sz w:val="24"/>
          <w:szCs w:val="24"/>
        </w:rPr>
      </w:pPr>
      <w:r w:rsidRPr="00011C45">
        <w:rPr>
          <w:sz w:val="24"/>
          <w:szCs w:val="24"/>
        </w:rPr>
        <w:t>Как подготовить запрос на SQL в командном окне?</w:t>
      </w:r>
    </w:p>
    <w:p w:rsidR="001A7708" w:rsidRPr="001A7708" w:rsidRDefault="001A7708" w:rsidP="00283D90">
      <w:pPr>
        <w:pStyle w:val="2a"/>
        <w:numPr>
          <w:ilvl w:val="0"/>
          <w:numId w:val="59"/>
        </w:numPr>
        <w:spacing w:line="322" w:lineRule="exact"/>
        <w:rPr>
          <w:sz w:val="24"/>
          <w:szCs w:val="24"/>
        </w:rPr>
      </w:pPr>
      <w:r w:rsidRPr="001A7708">
        <w:rPr>
          <w:sz w:val="24"/>
          <w:szCs w:val="24"/>
        </w:rPr>
        <w:t>Какова последовательность проектирования отчета?</w:t>
      </w:r>
    </w:p>
    <w:p w:rsidR="001A7708" w:rsidRPr="001A7708" w:rsidRDefault="001A7708" w:rsidP="00283D90">
      <w:pPr>
        <w:pStyle w:val="2a"/>
        <w:numPr>
          <w:ilvl w:val="0"/>
          <w:numId w:val="59"/>
        </w:numPr>
        <w:spacing w:line="322" w:lineRule="exact"/>
        <w:rPr>
          <w:sz w:val="24"/>
          <w:szCs w:val="24"/>
        </w:rPr>
      </w:pPr>
      <w:r w:rsidRPr="001A7708">
        <w:rPr>
          <w:sz w:val="24"/>
          <w:szCs w:val="24"/>
        </w:rPr>
        <w:t>Какие основные компоненты отчета?</w:t>
      </w:r>
    </w:p>
    <w:p w:rsidR="00011C45" w:rsidRPr="004A79B9" w:rsidRDefault="001A7708" w:rsidP="00283D90">
      <w:pPr>
        <w:pStyle w:val="2a"/>
        <w:numPr>
          <w:ilvl w:val="0"/>
          <w:numId w:val="59"/>
        </w:numPr>
        <w:shd w:val="clear" w:color="auto" w:fill="auto"/>
        <w:spacing w:line="322" w:lineRule="exact"/>
        <w:rPr>
          <w:sz w:val="24"/>
          <w:szCs w:val="24"/>
        </w:rPr>
      </w:pPr>
      <w:r w:rsidRPr="001A7708">
        <w:rPr>
          <w:sz w:val="24"/>
          <w:szCs w:val="24"/>
        </w:rPr>
        <w:t>Как меняется формат отчета?</w:t>
      </w:r>
    </w:p>
    <w:p w:rsidR="004A79B9" w:rsidRDefault="004A79B9" w:rsidP="004A79B9">
      <w:pPr>
        <w:rPr>
          <w:rFonts w:ascii="Times New Roman" w:hAnsi="Times New Roman" w:cs="Times New Roman"/>
          <w:color w:val="000000"/>
          <w:sz w:val="24"/>
          <w:szCs w:val="24"/>
          <w:lang w:eastAsia="ru-RU" w:bidi="ru-RU"/>
        </w:rPr>
      </w:pPr>
    </w:p>
    <w:p w:rsidR="004A79B9" w:rsidRPr="004A79B9" w:rsidRDefault="004A79B9" w:rsidP="004A79B9">
      <w:pPr>
        <w:rPr>
          <w:rFonts w:ascii="Times New Roman" w:hAnsi="Times New Roman" w:cs="Times New Roman"/>
          <w:sz w:val="24"/>
          <w:szCs w:val="24"/>
        </w:rPr>
        <w:sectPr w:rsidR="004A79B9" w:rsidRPr="004A79B9" w:rsidSect="004A79B9">
          <w:type w:val="continuous"/>
          <w:pgSz w:w="11900" w:h="16840"/>
          <w:pgMar w:top="1262" w:right="1009" w:bottom="1344" w:left="1028" w:header="0" w:footer="3" w:gutter="0"/>
          <w:pgNumType w:start="3"/>
          <w:cols w:space="720"/>
          <w:noEndnote/>
          <w:docGrid w:linePitch="360"/>
        </w:sectPr>
      </w:pPr>
    </w:p>
    <w:p w:rsidR="00DB35CC" w:rsidRPr="0052609B" w:rsidRDefault="00DB35CC" w:rsidP="00E41CDE">
      <w:pPr>
        <w:spacing w:after="120"/>
        <w:jc w:val="center"/>
        <w:rPr>
          <w:rFonts w:ascii="Times New Roman" w:hAnsi="Times New Roman" w:cs="Times New Roman"/>
          <w:b/>
          <w:bCs/>
          <w:sz w:val="24"/>
          <w:szCs w:val="24"/>
        </w:rPr>
      </w:pPr>
      <w:r w:rsidRPr="0052609B">
        <w:rPr>
          <w:rFonts w:ascii="Times New Roman" w:hAnsi="Times New Roman" w:cs="Times New Roman"/>
          <w:b/>
          <w:bCs/>
          <w:sz w:val="24"/>
          <w:szCs w:val="24"/>
        </w:rPr>
        <w:lastRenderedPageBreak/>
        <w:t>Практическаяработа№</w:t>
      </w:r>
      <w:r w:rsidR="00E41CDE">
        <w:rPr>
          <w:rFonts w:ascii="Times New Roman" w:hAnsi="Times New Roman" w:cs="Times New Roman"/>
          <w:b/>
          <w:bCs/>
          <w:sz w:val="24"/>
          <w:szCs w:val="24"/>
        </w:rPr>
        <w:t>7</w:t>
      </w:r>
    </w:p>
    <w:p w:rsidR="00DB35CC" w:rsidRDefault="00DB35CC" w:rsidP="00E41CDE">
      <w:pPr>
        <w:spacing w:after="0" w:line="240" w:lineRule="auto"/>
        <w:ind w:firstLine="709"/>
        <w:jc w:val="both"/>
        <w:rPr>
          <w:rFonts w:ascii="Times New Roman" w:hAnsi="Times New Roman" w:cs="Times New Roman"/>
          <w:sz w:val="24"/>
          <w:szCs w:val="24"/>
        </w:rPr>
      </w:pPr>
      <w:r w:rsidRPr="0052609B">
        <w:rPr>
          <w:rFonts w:ascii="Times New Roman" w:hAnsi="Times New Roman" w:cs="Times New Roman"/>
          <w:b/>
          <w:bCs/>
          <w:sz w:val="24"/>
          <w:szCs w:val="24"/>
        </w:rPr>
        <w:t>Тема:</w:t>
      </w:r>
      <w:r w:rsidR="00E41CDE">
        <w:rPr>
          <w:rFonts w:ascii="Times New Roman" w:hAnsi="Times New Roman" w:cs="Times New Roman"/>
          <w:sz w:val="24"/>
          <w:szCs w:val="24"/>
        </w:rPr>
        <w:t>Этапы обеспечения информационной безопасности. Анализ основных угроз и стратегии защиты компьютерной информации.</w:t>
      </w:r>
    </w:p>
    <w:p w:rsidR="00E41CDE" w:rsidRPr="0052609B" w:rsidRDefault="00E41CDE" w:rsidP="00E41CDE">
      <w:pPr>
        <w:spacing w:after="0"/>
        <w:ind w:firstLine="709"/>
        <w:jc w:val="both"/>
        <w:rPr>
          <w:rFonts w:ascii="Times New Roman" w:hAnsi="Times New Roman" w:cs="Times New Roman"/>
          <w:sz w:val="24"/>
          <w:szCs w:val="24"/>
        </w:rPr>
      </w:pPr>
      <w:r w:rsidRPr="0052609B">
        <w:rPr>
          <w:rFonts w:ascii="Times New Roman" w:hAnsi="Times New Roman" w:cs="Times New Roman"/>
          <w:b/>
          <w:sz w:val="24"/>
          <w:szCs w:val="24"/>
        </w:rPr>
        <w:t>Цель работы:</w:t>
      </w:r>
    </w:p>
    <w:p w:rsidR="00E41CDE" w:rsidRPr="00E41CDE" w:rsidRDefault="00E41CDE" w:rsidP="00283D90">
      <w:pPr>
        <w:numPr>
          <w:ilvl w:val="0"/>
          <w:numId w:val="63"/>
        </w:numPr>
        <w:spacing w:after="0"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исследование терминологической базы</w:t>
      </w:r>
      <w:r w:rsidR="00CC4345">
        <w:rPr>
          <w:rFonts w:ascii="Times New Roman" w:eastAsia="Times New Roman" w:hAnsi="Times New Roman" w:cs="Times New Roman"/>
          <w:sz w:val="24"/>
          <w:szCs w:val="24"/>
          <w:lang w:eastAsia="ru-RU"/>
        </w:rPr>
        <w:t>;</w:t>
      </w:r>
    </w:p>
    <w:p w:rsidR="00E41CDE" w:rsidRPr="00E41CDE" w:rsidRDefault="00E41CDE" w:rsidP="00283D90">
      <w:pPr>
        <w:numPr>
          <w:ilvl w:val="0"/>
          <w:numId w:val="63"/>
        </w:numPr>
        <w:spacing w:after="0"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закрепление знаний основного понятийного аппарата, применяемого в области защиты информации</w:t>
      </w:r>
      <w:r w:rsidR="00CC4345">
        <w:rPr>
          <w:rFonts w:ascii="Times New Roman" w:eastAsia="Times New Roman" w:hAnsi="Times New Roman" w:cs="Times New Roman"/>
          <w:sz w:val="24"/>
          <w:szCs w:val="24"/>
          <w:lang w:eastAsia="ru-RU"/>
        </w:rPr>
        <w:t>;</w:t>
      </w:r>
    </w:p>
    <w:p w:rsidR="00E41CDE" w:rsidRPr="00E41CDE" w:rsidRDefault="00E41CDE" w:rsidP="00283D90">
      <w:pPr>
        <w:numPr>
          <w:ilvl w:val="0"/>
          <w:numId w:val="63"/>
        </w:numPr>
        <w:spacing w:after="0"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формирование навыка работы с нормативными документами по исследуемому вопросу</w:t>
      </w:r>
      <w:r w:rsidR="00CC4345">
        <w:rPr>
          <w:rFonts w:ascii="Times New Roman" w:eastAsia="Times New Roman" w:hAnsi="Times New Roman" w:cs="Times New Roman"/>
          <w:sz w:val="24"/>
          <w:szCs w:val="24"/>
          <w:lang w:eastAsia="ru-RU"/>
        </w:rPr>
        <w:t>;</w:t>
      </w:r>
    </w:p>
    <w:p w:rsidR="00E41CDE" w:rsidRPr="00E41CDE" w:rsidRDefault="00E41CDE" w:rsidP="00283D90">
      <w:pPr>
        <w:numPr>
          <w:ilvl w:val="0"/>
          <w:numId w:val="63"/>
        </w:numPr>
        <w:spacing w:after="0"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анализ угроз информационной безопасности</w:t>
      </w:r>
      <w:r w:rsidR="00CC4345">
        <w:rPr>
          <w:rFonts w:ascii="Times New Roman" w:eastAsia="Times New Roman" w:hAnsi="Times New Roman" w:cs="Times New Roman"/>
          <w:sz w:val="24"/>
          <w:szCs w:val="24"/>
          <w:lang w:eastAsia="ru-RU"/>
        </w:rPr>
        <w:t>.</w:t>
      </w:r>
    </w:p>
    <w:p w:rsidR="00CC4345" w:rsidRPr="0052609B" w:rsidRDefault="00CC4345" w:rsidP="00CC4345">
      <w:pPr>
        <w:spacing w:after="0"/>
        <w:ind w:firstLine="709"/>
        <w:jc w:val="both"/>
        <w:rPr>
          <w:rFonts w:ascii="Times New Roman" w:hAnsi="Times New Roman" w:cs="Times New Roman"/>
          <w:sz w:val="24"/>
          <w:szCs w:val="24"/>
        </w:rPr>
      </w:pPr>
      <w:r w:rsidRPr="0052609B">
        <w:rPr>
          <w:rFonts w:ascii="Times New Roman" w:hAnsi="Times New Roman" w:cs="Times New Roman"/>
          <w:b/>
          <w:sz w:val="24"/>
          <w:szCs w:val="24"/>
        </w:rPr>
        <w:t>Оборудование:</w:t>
      </w:r>
      <w:r w:rsidRPr="0052609B">
        <w:rPr>
          <w:rFonts w:ascii="Times New Roman" w:hAnsi="Times New Roman" w:cs="Times New Roman"/>
          <w:sz w:val="24"/>
          <w:szCs w:val="24"/>
        </w:rPr>
        <w:t xml:space="preserve"> компьютер, </w:t>
      </w:r>
      <w:r>
        <w:rPr>
          <w:rFonts w:ascii="Times New Roman" w:hAnsi="Times New Roman" w:cs="Times New Roman"/>
          <w:sz w:val="24"/>
          <w:szCs w:val="24"/>
        </w:rPr>
        <w:t>антивирусная программа</w:t>
      </w:r>
      <w:r w:rsidRPr="0052609B">
        <w:rPr>
          <w:rFonts w:ascii="Times New Roman" w:hAnsi="Times New Roman" w:cs="Times New Roman"/>
          <w:sz w:val="24"/>
          <w:szCs w:val="24"/>
        </w:rPr>
        <w:t>, методические указания.</w:t>
      </w:r>
    </w:p>
    <w:p w:rsidR="00E41CDE" w:rsidRPr="00CC4345"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CC4345">
        <w:rPr>
          <w:rFonts w:ascii="Times New Roman" w:eastAsia="Times New Roman" w:hAnsi="Times New Roman" w:cs="Times New Roman"/>
          <w:b/>
          <w:bCs/>
          <w:sz w:val="24"/>
          <w:szCs w:val="24"/>
          <w:lang w:eastAsia="ru-RU"/>
        </w:rPr>
        <w:t>Теоретическая часть:</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Понятие</w:t>
      </w:r>
      <w:r w:rsidRPr="00E41CDE">
        <w:rPr>
          <w:rFonts w:ascii="Times New Roman" w:eastAsia="Times New Roman" w:hAnsi="Times New Roman" w:cs="Times New Roman"/>
          <w:i/>
          <w:iCs/>
          <w:sz w:val="24"/>
          <w:szCs w:val="24"/>
          <w:lang w:eastAsia="ru-RU"/>
        </w:rPr>
        <w:t xml:space="preserve">«информационная безопасность» (ИБ) </w:t>
      </w:r>
      <w:r w:rsidRPr="00E41CDE">
        <w:rPr>
          <w:rFonts w:ascii="Times New Roman" w:eastAsia="Times New Roman" w:hAnsi="Times New Roman" w:cs="Times New Roman"/>
          <w:sz w:val="24"/>
          <w:szCs w:val="24"/>
          <w:lang w:eastAsia="ru-RU"/>
        </w:rPr>
        <w:t>рассматриваетсякак</w:t>
      </w:r>
      <w:r w:rsidRPr="00E41CDE">
        <w:rPr>
          <w:rFonts w:ascii="Times New Roman" w:eastAsia="Times New Roman" w:hAnsi="Times New Roman" w:cs="Times New Roman"/>
          <w:i/>
          <w:iCs/>
          <w:sz w:val="24"/>
          <w:szCs w:val="24"/>
          <w:lang w:eastAsia="ru-RU"/>
        </w:rPr>
        <w:t xml:space="preserve">состояние защищенности потребностей личности, общества и государства в информации, при котором обеспечиваются их существование и прогрессивное развитие независимо от наличия внутренних и внешних информационных угроз. </w:t>
      </w:r>
      <w:r w:rsidRPr="00E41CDE">
        <w:rPr>
          <w:rFonts w:ascii="Times New Roman" w:eastAsia="Times New Roman" w:hAnsi="Times New Roman" w:cs="Times New Roman"/>
          <w:sz w:val="24"/>
          <w:szCs w:val="24"/>
          <w:lang w:eastAsia="ru-RU"/>
        </w:rPr>
        <w:t>Тогда с позиции обеспечения ИБ можно определить, что под</w:t>
      </w:r>
      <w:r w:rsidRPr="00E41CDE">
        <w:rPr>
          <w:rFonts w:ascii="Times New Roman" w:eastAsia="Times New Roman" w:hAnsi="Times New Roman" w:cs="Times New Roman"/>
          <w:i/>
          <w:iCs/>
          <w:sz w:val="24"/>
          <w:szCs w:val="24"/>
          <w:lang w:eastAsia="ru-RU"/>
        </w:rPr>
        <w:t xml:space="preserve">информационной угрозой понимается воздействие дестабилизирующих факторов на состояние информированности, подвергающее опасности жизненно важные интересы личности, общества и государства.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В законе РФ «О безопасности» дано определение угрозы безопасности как совокупности условий, факторов, создающих опасность жизненно важным интересам личности, общества и государства. Под </w:t>
      </w:r>
      <w:r w:rsidRPr="00E41CDE">
        <w:rPr>
          <w:rFonts w:ascii="Times New Roman" w:eastAsia="Times New Roman" w:hAnsi="Times New Roman" w:cs="Times New Roman"/>
          <w:i/>
          <w:iCs/>
          <w:sz w:val="24"/>
          <w:szCs w:val="24"/>
          <w:lang w:eastAsia="ru-RU"/>
        </w:rPr>
        <w:t xml:space="preserve">угрозой информации </w:t>
      </w:r>
      <w:r w:rsidRPr="00E41CDE">
        <w:rPr>
          <w:rFonts w:ascii="Times New Roman" w:eastAsia="Times New Roman" w:hAnsi="Times New Roman" w:cs="Times New Roman"/>
          <w:sz w:val="24"/>
          <w:szCs w:val="24"/>
          <w:lang w:eastAsia="ru-RU"/>
        </w:rPr>
        <w:t>в системах ее обработки понимается возможность возникновения на каком -либо этапе жизнедеятельности системы такого явления или события, следствием которого могут быть нежелательные воздействия на информацию. К настоящему времени известно большое количество разноплановых угроз различного происхождения, таящих в себе различную опасность для информации. Для системного представления их удобно классифицировать по виду, возможным источникам, предпосылкам появления и характеру проявления.</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b/>
          <w:bCs/>
          <w:i/>
          <w:iCs/>
          <w:sz w:val="24"/>
          <w:szCs w:val="24"/>
          <w:lang w:eastAsia="ru-RU"/>
        </w:rPr>
        <w:t>Виды угроз</w:t>
      </w:r>
      <w:r w:rsidRPr="00E41CDE">
        <w:rPr>
          <w:rFonts w:ascii="Times New Roman" w:eastAsia="Times New Roman" w:hAnsi="Times New Roman" w:cs="Times New Roman"/>
          <w:sz w:val="24"/>
          <w:szCs w:val="24"/>
          <w:lang w:eastAsia="ru-RU"/>
        </w:rPr>
        <w:t>Определив понятие «угроза государству, обществу и личности» в широком смысле, рассмотрим его относительно не посредственного воздействия на конфиденциальную информацию, обрабатываемую на каком-либо объекте (кабине те, предприятии, фирме). Анализируя возможные пути воздействия на информацию, представляемую как совокупность</w:t>
      </w:r>
      <w:r w:rsidRPr="00E41CDE">
        <w:rPr>
          <w:rFonts w:ascii="Times New Roman" w:eastAsia="Times New Roman" w:hAnsi="Times New Roman" w:cs="Times New Roman"/>
          <w:i/>
          <w:iCs/>
          <w:sz w:val="24"/>
          <w:szCs w:val="24"/>
          <w:lang w:eastAsia="ru-RU"/>
        </w:rPr>
        <w:t>п</w:t>
      </w:r>
      <w:r w:rsidRPr="00E41CDE">
        <w:rPr>
          <w:rFonts w:ascii="Times New Roman" w:eastAsia="Times New Roman" w:hAnsi="Times New Roman" w:cs="Times New Roman"/>
          <w:sz w:val="24"/>
          <w:szCs w:val="24"/>
          <w:lang w:eastAsia="ru-RU"/>
        </w:rPr>
        <w:t>информационных элементов, связанных между собой логическими связями (рис. 1), можно выделить основные нарушения:</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физической целостности (уничтожение, разрушение элементов);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логической целостности (разрушение логических связей );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содержания (изменение блоков информации, внешнее навязывание ложной информации);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конфиденциальности (разрушение защиты, уменьшение степени защищенности информации),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прав собственности на информацию (несанкционированное копирование, использование). </w:t>
      </w:r>
    </w:p>
    <w:p w:rsidR="00E41CDE" w:rsidRPr="00E41CDE" w:rsidRDefault="004B5C7C" w:rsidP="00E41CDE">
      <w:pPr>
        <w:spacing w:before="100" w:beforeAutospacing="1" w:after="100" w:afterAutospacing="1" w:line="240" w:lineRule="auto"/>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lastRenderedPageBreak/>
        <w:fldChar w:fldCharType="begin"/>
      </w:r>
      <w:r w:rsidR="00E41CDE" w:rsidRPr="00E41CDE">
        <w:rPr>
          <w:rFonts w:ascii="Times New Roman" w:eastAsia="Times New Roman" w:hAnsi="Times New Roman" w:cs="Times New Roman"/>
          <w:sz w:val="24"/>
          <w:szCs w:val="24"/>
          <w:lang w:eastAsia="ru-RU"/>
        </w:rPr>
        <w:instrText xml:space="preserve"> INCLUDEPICTURE "https://studfiles.net/html/2706/187/html_vGmMGGhc6y.NY4s/img-R00y9Y.png" \* MERGEFORMATINET </w:instrText>
      </w:r>
      <w:r w:rsidRPr="00E41CDE">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"https://studfiles.net/html/2706/187/html_vGmMGGhc6y.NY4s/img-R00y9Y.png"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"https://studfiles.net/html/2706/187/html_vGmMGGhc6y.NY4s/img-R00y9Y.png"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"https://studfiles.net/html/2706/187/html_vGmMGGhc6y.NY4s/img-R00y9Y.png"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"https://studfiles.net/html/2706/187/html_vGmMGGhc6y.NY4s/img-R00y9Y.png"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"https://studfiles.net/html/2706/187/html_vGmMGGhc6y.NY4s/img-R00y9Y.png"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"https://studfiles.net/html/2706/187/html_vGmMGGhc6y.NY4s/img-R00y9Y.png"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"https://studfiles.net/html/2706/187/html_vGmMGGhc6y.NY4s/img-R00y9Y.png"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"https://studfiles.net/html/2706/187/html_vGmMGGhc6y.NY4s/img-R00y9Y.png" \* MERGEFORMATINET</w:instrText>
      </w:r>
      <w:r>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118" type="#_x0000_t75" alt="" style="width:383.4pt;height:165.5pt">
            <v:imagedata r:id="rId156" r:href="rId157"/>
          </v:shape>
        </w:pict>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sidRPr="00E41CDE">
        <w:rPr>
          <w:rFonts w:ascii="Times New Roman" w:eastAsia="Times New Roman" w:hAnsi="Times New Roman" w:cs="Times New Roman"/>
          <w:sz w:val="24"/>
          <w:szCs w:val="24"/>
          <w:lang w:eastAsia="ru-RU"/>
        </w:rPr>
        <w:fldChar w:fldCharType="end"/>
      </w:r>
    </w:p>
    <w:p w:rsidR="00E41CDE" w:rsidRPr="00E41CDE" w:rsidRDefault="00E41CDE" w:rsidP="00E41CDE">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E41CDE">
        <w:rPr>
          <w:rFonts w:ascii="Times New Roman" w:eastAsia="Times New Roman" w:hAnsi="Times New Roman" w:cs="Times New Roman"/>
          <w:i/>
          <w:iCs/>
          <w:sz w:val="24"/>
          <w:szCs w:val="24"/>
          <w:lang w:eastAsia="ru-RU"/>
        </w:rPr>
        <w:t>Рис 1. Возможные пути воздействия на информацию</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С учетом этого для таких объектов систем угроза информационной безопасности представляет реальные или потенциально возможные действия или условия, приводящие к овладению конфиденциальной информацией, хищению, искажению, изменению, уничтожению ее и сведений о самой системе, а также к прямым материальным убыткам.</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Обобщая рассмотренные угрозы, можно выделить три наиболее выраженные для систем обработки информации: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 подверженность физическому искажению или уничтожению;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2) возможность несанкционированной (случайной или злоумышленной) модификации;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3) опасность несанкционированного (случайного или преднамеренного) получения информации лицами, для которых она не предназначалась.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Кроме того, с точки зрения анализа процесса обработки информации выделяют такую угрозу, как </w:t>
      </w:r>
      <w:r w:rsidRPr="00E41CDE">
        <w:rPr>
          <w:rFonts w:ascii="Times New Roman" w:eastAsia="Times New Roman" w:hAnsi="Times New Roman" w:cs="Times New Roman"/>
          <w:i/>
          <w:iCs/>
          <w:sz w:val="24"/>
          <w:szCs w:val="24"/>
          <w:lang w:eastAsia="ru-RU"/>
        </w:rPr>
        <w:t xml:space="preserve">блокирование доступа </w:t>
      </w:r>
      <w:r w:rsidRPr="00E41CDE">
        <w:rPr>
          <w:rFonts w:ascii="Times New Roman" w:eastAsia="Times New Roman" w:hAnsi="Times New Roman" w:cs="Times New Roman"/>
          <w:sz w:val="24"/>
          <w:szCs w:val="24"/>
          <w:lang w:eastAsia="ru-RU"/>
        </w:rPr>
        <w:t>к обрабатываемой информации.</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b/>
          <w:bCs/>
          <w:i/>
          <w:iCs/>
          <w:sz w:val="24"/>
          <w:szCs w:val="24"/>
          <w:lang w:eastAsia="ru-RU"/>
        </w:rPr>
        <w:t xml:space="preserve">Характер происхождения угроз </w:t>
      </w:r>
      <w:r w:rsidRPr="00E41CDE">
        <w:rPr>
          <w:rFonts w:ascii="Times New Roman" w:eastAsia="Times New Roman" w:hAnsi="Times New Roman" w:cs="Times New Roman"/>
          <w:sz w:val="24"/>
          <w:szCs w:val="24"/>
          <w:lang w:eastAsia="ru-RU"/>
        </w:rPr>
        <w:t>Угрозы безопасности информации в современных системах ее обработки определяются</w:t>
      </w:r>
      <w:r w:rsidRPr="00E41CDE">
        <w:rPr>
          <w:rFonts w:ascii="Times New Roman" w:eastAsia="Times New Roman" w:hAnsi="Times New Roman" w:cs="Times New Roman"/>
          <w:i/>
          <w:iCs/>
          <w:sz w:val="24"/>
          <w:szCs w:val="24"/>
          <w:lang w:eastAsia="ru-RU"/>
        </w:rPr>
        <w:t xml:space="preserve">умышленными (преднамеренные угрозы) и естественными (непреднамеренные угрозы) </w:t>
      </w:r>
      <w:r w:rsidRPr="00E41CDE">
        <w:rPr>
          <w:rFonts w:ascii="Times New Roman" w:eastAsia="Times New Roman" w:hAnsi="Times New Roman" w:cs="Times New Roman"/>
          <w:sz w:val="24"/>
          <w:szCs w:val="24"/>
          <w:lang w:eastAsia="ru-RU"/>
        </w:rPr>
        <w:t>разрушающими и искажающими воздействиями внешней среды, надежностью функционирования средств обработки информации, а также преднамеренным корыстным воздействием несанкционированных пользователей, целями которых являются хищение, уничтожение, разрушение, несанкционированная модификация и использование обрабатываемой информации. При этом под умышленными, или преднамеренными, понимаются такие угрозы, которые обусловливаются злоумышленными действиями людей. Случайными, или естественными, являются угрозы, не зависящие от воли людей. В настоящее время принята следующая классификация угроз сохранности (целостности) информации (рис. 2).</w:t>
      </w:r>
    </w:p>
    <w:p w:rsidR="00E41CDE" w:rsidRPr="00E41CDE" w:rsidRDefault="004B5C7C" w:rsidP="00E41CDE">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lastRenderedPageBreak/>
        <w:fldChar w:fldCharType="begin"/>
      </w:r>
      <w:r w:rsidR="00E41CDE" w:rsidRPr="00E41CDE">
        <w:rPr>
          <w:rFonts w:ascii="Times New Roman" w:eastAsia="Times New Roman" w:hAnsi="Times New Roman" w:cs="Times New Roman"/>
          <w:sz w:val="24"/>
          <w:szCs w:val="24"/>
          <w:lang w:eastAsia="ru-RU"/>
        </w:rPr>
        <w:instrText xml:space="preserve"> INCLUDEPICTURE "https://studfiles.net/html/2706/187/html_vGmMGGhc6y.NY4s/img-4moCgO.png" \* MERGEFORMATINET </w:instrText>
      </w:r>
      <w:r w:rsidRPr="00E41CDE">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"https://studfiles.net/html/2706/187/html_vGmMGGhc6y.NY4s/img-4moCgO.png"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"https://studfiles.net/html/2706/187/html_vGmMGGhc6y.NY4s/img-4moCgO.png"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"https://studfiles.net/html/2706/187/html_vGmMGGhc6y.NY4s/img-4moCgO.png"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"https://studfiles.net/html/2706/187/html_vGmMGGhc6y.NY4s/img-4moCgO.png"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"https://studfiles.net/html/2706/187/html_vGmMGGhc6y.NY4s/img-4moCgO.png"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"https://studfiles.net/html/2706/187/html_vGmMGGhc6y.NY4s/img-4moCgO.png"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"https://studfiles.net/html/2706/187/html_vGmMGGhc6y.NY4s/img-4moCgO.png"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"https://studfiles.net/html/2706/187/html_vGmMGGhc6y.NY4s/img-4moCgO.png" \* MERGEFORMATINET</w:instrText>
      </w:r>
      <w:r>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119" type="#_x0000_t75" alt="" style="width:466.6pt;height:251.55pt">
            <v:imagedata r:id="rId158" r:href="rId159"/>
          </v:shape>
        </w:pict>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sidRPr="00E41CDE">
        <w:rPr>
          <w:rFonts w:ascii="Times New Roman" w:eastAsia="Times New Roman" w:hAnsi="Times New Roman" w:cs="Times New Roman"/>
          <w:sz w:val="24"/>
          <w:szCs w:val="24"/>
          <w:lang w:eastAsia="ru-RU"/>
        </w:rPr>
        <w:fldChar w:fldCharType="end"/>
      </w:r>
      <w:r w:rsidR="00E41CDE" w:rsidRPr="00E41CDE">
        <w:rPr>
          <w:rFonts w:ascii="Times New Roman" w:eastAsia="Times New Roman" w:hAnsi="Times New Roman" w:cs="Times New Roman"/>
          <w:i/>
          <w:iCs/>
          <w:sz w:val="24"/>
          <w:szCs w:val="24"/>
          <w:lang w:eastAsia="ru-RU"/>
        </w:rPr>
        <w:t>Рис 2. Классификация угроз целостности информации</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b/>
          <w:bCs/>
          <w:i/>
          <w:iCs/>
          <w:sz w:val="24"/>
          <w:szCs w:val="24"/>
          <w:lang w:eastAsia="ru-RU"/>
        </w:rPr>
        <w:t>Источники угроз</w:t>
      </w:r>
      <w:r w:rsidRPr="00E41CDE">
        <w:rPr>
          <w:rFonts w:ascii="Times New Roman" w:eastAsia="Times New Roman" w:hAnsi="Times New Roman" w:cs="Times New Roman"/>
          <w:sz w:val="24"/>
          <w:szCs w:val="24"/>
          <w:lang w:eastAsia="ru-RU"/>
        </w:rPr>
        <w:t>Под источником угроз понимается непосредственный исполнитель угрозы с точки зрения ее негативного воздействия на информацию. Источники можно разделить на следующие группы:</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люди;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технические устройства;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модели, алгоритмы, программы;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технологические схемы обработки;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внешняя среда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b/>
          <w:bCs/>
          <w:i/>
          <w:iCs/>
          <w:sz w:val="24"/>
          <w:szCs w:val="24"/>
          <w:lang w:eastAsia="ru-RU"/>
        </w:rPr>
        <w:t>Предпосылки появления угроз</w:t>
      </w:r>
      <w:r w:rsidRPr="00E41CDE">
        <w:rPr>
          <w:rFonts w:ascii="Times New Roman" w:eastAsia="Times New Roman" w:hAnsi="Times New Roman" w:cs="Times New Roman"/>
          <w:sz w:val="24"/>
          <w:szCs w:val="24"/>
          <w:lang w:eastAsia="ru-RU"/>
        </w:rPr>
        <w:t>Существуют следующие предпосылки, или причины, появления угроз:</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w:t>
      </w:r>
      <w:r w:rsidRPr="00E41CDE">
        <w:rPr>
          <w:rFonts w:ascii="Times New Roman" w:eastAsia="Times New Roman" w:hAnsi="Times New Roman" w:cs="Times New Roman"/>
          <w:i/>
          <w:iCs/>
          <w:sz w:val="24"/>
          <w:szCs w:val="24"/>
          <w:lang w:eastAsia="ru-RU"/>
        </w:rPr>
        <w:t xml:space="preserve">объективные </w:t>
      </w:r>
      <w:r w:rsidRPr="00E41CDE">
        <w:rPr>
          <w:rFonts w:ascii="Times New Roman" w:eastAsia="Times New Roman" w:hAnsi="Times New Roman" w:cs="Times New Roman"/>
          <w:sz w:val="24"/>
          <w:szCs w:val="24"/>
          <w:lang w:eastAsia="ru-RU"/>
        </w:rPr>
        <w:t>(количественная или качественная недостаточность элементов системы) — не связанные непосредственно с деятельностью людей и вызывающие случайные по характеру происхождения угрозы;</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w:t>
      </w:r>
      <w:r w:rsidRPr="00E41CDE">
        <w:rPr>
          <w:rFonts w:ascii="Times New Roman" w:eastAsia="Times New Roman" w:hAnsi="Times New Roman" w:cs="Times New Roman"/>
          <w:i/>
          <w:iCs/>
          <w:sz w:val="24"/>
          <w:szCs w:val="24"/>
          <w:lang w:eastAsia="ru-RU"/>
        </w:rPr>
        <w:t xml:space="preserve">субъективные </w:t>
      </w:r>
      <w:r w:rsidRPr="00E41CDE">
        <w:rPr>
          <w:rFonts w:ascii="Times New Roman" w:eastAsia="Times New Roman" w:hAnsi="Times New Roman" w:cs="Times New Roman"/>
          <w:sz w:val="24"/>
          <w:szCs w:val="24"/>
          <w:lang w:eastAsia="ru-RU"/>
        </w:rPr>
        <w:t>— непосредственно связанные с деятельностью человека и вызывающие как преднамеренные (деятельность разведок иностранных государств, промышленный шпионаж, деятельность уголовных элементов и недобросовестных сотрудников), так и непреднамеренные (плохое психофизиологическое состояние, недостаточная подготовка, низкий уровень знаний) угрозы информации.</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Взаимодействие угроз можно представить на рис . 3 </w:t>
      </w:r>
    </w:p>
    <w:p w:rsidR="00E41CDE" w:rsidRPr="00E41CDE" w:rsidRDefault="004B5C7C" w:rsidP="00E41CDE">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lastRenderedPageBreak/>
        <w:fldChar w:fldCharType="begin"/>
      </w:r>
      <w:r w:rsidR="00E41CDE" w:rsidRPr="00E41CDE">
        <w:rPr>
          <w:rFonts w:ascii="Times New Roman" w:eastAsia="Times New Roman" w:hAnsi="Times New Roman" w:cs="Times New Roman"/>
          <w:sz w:val="24"/>
          <w:szCs w:val="24"/>
          <w:lang w:eastAsia="ru-RU"/>
        </w:rPr>
        <w:instrText xml:space="preserve"> INCLUDEPICTURE "https://studfiles.net/html/2706/187/html_vGmMGGhc6y.NY4s/img-P0MJvZ.png" \* MERGEFORMATINET </w:instrText>
      </w:r>
      <w:r w:rsidRPr="00E41CDE">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"https://studfiles.net/html/2706/187/html_vGmMGGhc6y.NY4s/img-P0MJvZ.png"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"https://studfiles.net/html/2706/187/html_vGmMGGhc6y.NY4s/img-P0MJvZ.png"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"https://studfiles.net/html/2706/187/html_vGmMGGhc6y.NY4s/img-P0MJvZ.png"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"https://studfiles.net/html/2706/187/html_vGmMGGhc6y.NY4s/img-P0MJvZ.png"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"https://studfiles.net/html/2706/187/html_vGmMGGhc6y.NY4s/img-P0MJvZ.png"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"https://studfiles.net/html/2706/187/html_vGmMGGhc6y.NY4s/img-P0MJvZ.png"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"https://studfiles.net/html/2706/187/html_vGmMGGhc6y.NY4s/img-P0MJvZ.png"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"https://studfiles.net/html/2706/187/html_vGmMGGhc6y.NY4s/img-P0MJvZ.png" \* MERGEFORMATINET</w:instrText>
      </w:r>
      <w:r>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120" type="#_x0000_t75" alt="" style="width:468.45pt;height:377.75pt">
            <v:imagedata r:id="rId160" r:href="rId161"/>
          </v:shape>
        </w:pict>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sidRPr="00E41CDE">
        <w:rPr>
          <w:rFonts w:ascii="Times New Roman" w:eastAsia="Times New Roman" w:hAnsi="Times New Roman" w:cs="Times New Roman"/>
          <w:sz w:val="24"/>
          <w:szCs w:val="24"/>
          <w:lang w:eastAsia="ru-RU"/>
        </w:rPr>
        <w:fldChar w:fldCharType="end"/>
      </w:r>
      <w:r w:rsidR="00E41CDE" w:rsidRPr="00E41CDE">
        <w:rPr>
          <w:rFonts w:ascii="Times New Roman" w:eastAsia="Times New Roman" w:hAnsi="Times New Roman" w:cs="Times New Roman"/>
          <w:i/>
          <w:iCs/>
          <w:sz w:val="24"/>
          <w:szCs w:val="24"/>
          <w:lang w:eastAsia="ru-RU"/>
        </w:rPr>
        <w:t>Рис. 3. Взаимодействие параметров угроз информации</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Перечисленные разновидности предпосылок интерпретируются следующим образом: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w:t>
      </w:r>
      <w:r w:rsidRPr="00E41CDE">
        <w:rPr>
          <w:rFonts w:ascii="Times New Roman" w:eastAsia="Times New Roman" w:hAnsi="Times New Roman" w:cs="Times New Roman"/>
          <w:i/>
          <w:iCs/>
          <w:sz w:val="24"/>
          <w:szCs w:val="24"/>
          <w:lang w:eastAsia="ru-RU"/>
        </w:rPr>
        <w:t xml:space="preserve">количественная недостаточность </w:t>
      </w:r>
      <w:r w:rsidRPr="00E41CDE">
        <w:rPr>
          <w:rFonts w:ascii="Times New Roman" w:eastAsia="Times New Roman" w:hAnsi="Times New Roman" w:cs="Times New Roman"/>
          <w:sz w:val="24"/>
          <w:szCs w:val="24"/>
          <w:lang w:eastAsia="ru-RU"/>
        </w:rPr>
        <w:t>— физическая не хватка одного или нескольких элементов системы обработки, вызывающая нарушения технологического процесса обработки или перегрузку имеющихся элементов;</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w:t>
      </w:r>
      <w:r w:rsidRPr="00E41CDE">
        <w:rPr>
          <w:rFonts w:ascii="Times New Roman" w:eastAsia="Times New Roman" w:hAnsi="Times New Roman" w:cs="Times New Roman"/>
          <w:i/>
          <w:iCs/>
          <w:sz w:val="24"/>
          <w:szCs w:val="24"/>
          <w:lang w:eastAsia="ru-RU"/>
        </w:rPr>
        <w:t xml:space="preserve">качественная недостаточность </w:t>
      </w:r>
      <w:r w:rsidRPr="00E41CDE">
        <w:rPr>
          <w:rFonts w:ascii="Times New Roman" w:eastAsia="Times New Roman" w:hAnsi="Times New Roman" w:cs="Times New Roman"/>
          <w:sz w:val="24"/>
          <w:szCs w:val="24"/>
          <w:lang w:eastAsia="ru-RU"/>
        </w:rPr>
        <w:t>— несовершенство конструкции (организации) элементов системы, в силу чего может появляться возможность случайного или преднамеренного негативного воздейтвия на обрабатываемую или хранимую ин формацию;</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w:t>
      </w:r>
      <w:r w:rsidRPr="00E41CDE">
        <w:rPr>
          <w:rFonts w:ascii="Times New Roman" w:eastAsia="Times New Roman" w:hAnsi="Times New Roman" w:cs="Times New Roman"/>
          <w:i/>
          <w:iCs/>
          <w:sz w:val="24"/>
          <w:szCs w:val="24"/>
          <w:lang w:eastAsia="ru-RU"/>
        </w:rPr>
        <w:t xml:space="preserve">деятельность разведорганов иностранных государств </w:t>
      </w:r>
      <w:r w:rsidRPr="00E41CDE">
        <w:rPr>
          <w:rFonts w:ascii="Times New Roman" w:eastAsia="Times New Roman" w:hAnsi="Times New Roman" w:cs="Times New Roman"/>
          <w:sz w:val="24"/>
          <w:szCs w:val="24"/>
          <w:lang w:eastAsia="ru-RU"/>
        </w:rPr>
        <w:t>— специально организуемая деятельность государственных органов разведки , профессионально ориентированных на добывание необходимой информации всеми доступными способами и средствами;</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w:t>
      </w:r>
      <w:r w:rsidRPr="00E41CDE">
        <w:rPr>
          <w:rFonts w:ascii="Times New Roman" w:eastAsia="Times New Roman" w:hAnsi="Times New Roman" w:cs="Times New Roman"/>
          <w:i/>
          <w:iCs/>
          <w:sz w:val="24"/>
          <w:szCs w:val="24"/>
          <w:lang w:eastAsia="ru-RU"/>
        </w:rPr>
        <w:t xml:space="preserve">промышленный шпионаж: </w:t>
      </w:r>
      <w:r w:rsidRPr="00E41CDE">
        <w:rPr>
          <w:rFonts w:ascii="Times New Roman" w:eastAsia="Times New Roman" w:hAnsi="Times New Roman" w:cs="Times New Roman"/>
          <w:sz w:val="24"/>
          <w:szCs w:val="24"/>
          <w:lang w:eastAsia="ru-RU"/>
        </w:rPr>
        <w:t>— негласная деятельность отечественны х и зарубежных промышленных организаций (фирм), направленная на по лучение незаконным путем конфиденциальной информации, используемой для достижения промышленных, коммерческих, политических или подрывных целей;</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w:t>
      </w:r>
      <w:r w:rsidRPr="00E41CDE">
        <w:rPr>
          <w:rFonts w:ascii="Times New Roman" w:eastAsia="Times New Roman" w:hAnsi="Times New Roman" w:cs="Times New Roman"/>
          <w:i/>
          <w:iCs/>
          <w:sz w:val="24"/>
          <w:szCs w:val="24"/>
          <w:lang w:eastAsia="ru-RU"/>
        </w:rPr>
        <w:t xml:space="preserve">злоумышленные действия уголовных элементов </w:t>
      </w:r>
      <w:r w:rsidRPr="00E41CDE">
        <w:rPr>
          <w:rFonts w:ascii="Times New Roman" w:eastAsia="Times New Roman" w:hAnsi="Times New Roman" w:cs="Times New Roman"/>
          <w:sz w:val="24"/>
          <w:szCs w:val="24"/>
          <w:lang w:eastAsia="ru-RU"/>
        </w:rPr>
        <w:t>— хищение информации, средств ее обработки или компьютерных программ в целях наживы или их разрушение в интересах конкурентов;</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lastRenderedPageBreak/>
        <w:t xml:space="preserve">— плохое </w:t>
      </w:r>
      <w:r w:rsidRPr="00E41CDE">
        <w:rPr>
          <w:rFonts w:ascii="Times New Roman" w:eastAsia="Times New Roman" w:hAnsi="Times New Roman" w:cs="Times New Roman"/>
          <w:i/>
          <w:iCs/>
          <w:sz w:val="24"/>
          <w:szCs w:val="24"/>
          <w:lang w:eastAsia="ru-RU"/>
        </w:rPr>
        <w:t xml:space="preserve">психофизиологическое состояние </w:t>
      </w:r>
      <w:r w:rsidRPr="00E41CDE">
        <w:rPr>
          <w:rFonts w:ascii="Times New Roman" w:eastAsia="Times New Roman" w:hAnsi="Times New Roman" w:cs="Times New Roman"/>
          <w:sz w:val="24"/>
          <w:szCs w:val="24"/>
          <w:lang w:eastAsia="ru-RU"/>
        </w:rPr>
        <w:t>— постоянное или временное психофизиологическое состояние сотрудников, приводящее при определенных нестандартных внешних воздействиях к увеличению ошибок и сбоев в обслуживании систем обработки информации или непосредственно к разглашению конфиденциальной информации;</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w:t>
      </w:r>
      <w:r w:rsidRPr="00E41CDE">
        <w:rPr>
          <w:rFonts w:ascii="Times New Roman" w:eastAsia="Times New Roman" w:hAnsi="Times New Roman" w:cs="Times New Roman"/>
          <w:i/>
          <w:iCs/>
          <w:sz w:val="24"/>
          <w:szCs w:val="24"/>
          <w:lang w:eastAsia="ru-RU"/>
        </w:rPr>
        <w:t xml:space="preserve">недостаточная качественная подготовка сотрудников </w:t>
      </w:r>
      <w:r w:rsidRPr="00E41CDE">
        <w:rPr>
          <w:rFonts w:ascii="Times New Roman" w:eastAsia="Times New Roman" w:hAnsi="Times New Roman" w:cs="Times New Roman"/>
          <w:sz w:val="24"/>
          <w:szCs w:val="24"/>
          <w:lang w:eastAsia="ru-RU"/>
        </w:rPr>
        <w:t>— уровень теоретической и практической подготовки персонала к выполнению задач по защите информации, недостаточная степень которого может привести к нарушению процесса функционирования системы защиты информации.</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В современной литературе и нормативно-правовых актах в области информационной безопасности можно встретить такую классификацию угроз информации, которая делит их на внутренние и внешние. Одной из наиболее принципиальных особенностей проблемы защиты информации является формирование полного множества угроз информации, потенциально возможных на объекте ее обработки. В самом деле, даже одна неучтенная угроза может в значительной мере снизить эффективность защиты.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b/>
          <w:bCs/>
          <w:sz w:val="24"/>
          <w:szCs w:val="24"/>
          <w:lang w:eastAsia="ru-RU"/>
        </w:rPr>
        <w:t xml:space="preserve">Возможные пути получения конфиденциальной информации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Анализ рассмотренных видов угроз позволяет сгруппировать их по двум основным областям: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 угрозы нарушения физической и логической целостности, а также содержания информации (несанкционированная модификация). Их можно объединить в причины нарушения целостности информации (ПНЦИ);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2) угрозы, следствием которых может быть получение защищаемой информации (хищение или копирование) лицами, не имеющими на это полномочий, — в каналы несанкционированного получения информации (КНПИ).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Рассмотрим относительно полное множество КНПИ, сформированное на основе такого показателя, как степень взаимодействия злоумышленника с элементами объекта обработки и самой информацией. В соответствии с этим показтелем КНПИ делятся на следующие классы (рис. 4):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 от источника информации при несанкционированном доступе (НСД ) к нему;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2) со средств обработки информации при НСД к ним;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3) от источника информации без НСД к нему;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4) со средств обработки информации без НСД к ним. </w:t>
      </w:r>
    </w:p>
    <w:p w:rsidR="00E41CDE" w:rsidRPr="00E41CDE" w:rsidRDefault="004B5C7C" w:rsidP="00E41CDE">
      <w:pPr>
        <w:spacing w:before="100" w:beforeAutospacing="1" w:after="100" w:afterAutospacing="1" w:line="240" w:lineRule="auto"/>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lastRenderedPageBreak/>
        <w:fldChar w:fldCharType="begin"/>
      </w:r>
      <w:r w:rsidR="00E41CDE" w:rsidRPr="00E41CDE">
        <w:rPr>
          <w:rFonts w:ascii="Times New Roman" w:eastAsia="Times New Roman" w:hAnsi="Times New Roman" w:cs="Times New Roman"/>
          <w:sz w:val="24"/>
          <w:szCs w:val="24"/>
          <w:lang w:eastAsia="ru-RU"/>
        </w:rPr>
        <w:instrText xml:space="preserve"> INCLUDEPICTURE "https://studfiles.net/html/2706/187/html_vGmMGGhc6y.NY4s/img-JjmBEa.png" \* MERGEFORMATINET </w:instrText>
      </w:r>
      <w:r w:rsidRPr="00E41CDE">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"https://studfiles.net/html/2706/187/html_vGmMGGhc6y.NY4s/img-JjmBEa.png"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"https://studfiles.net/html/2706/187/html_vGmMGGhc6y.NY4s/img-JjmBEa.png"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"https://studfiles.net/html/2706/187/html_vGmMGGhc6y.NY4s/img-JjmBEa.png"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"https://studfiles.net/html/2706/187/html_vGmMGGhc6y.NY4s/img-JjmBEa.png"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"https://studfiles.net/html/2706/187/html_vGmMGGhc6y.NY4s/img-JjmBEa.png"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"https://studfiles.net/html/2706/187/html_vGmMGGhc6y.NY4s/img-JjmBEa.png"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"https://studfiles.net/html/2706/187/html_vGmMGGhc6y.NY4s/img-JjmBEa.png"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"https://studfiles.net/html/2706/187/html_vGmMGGhc6y.NY4s/img-JjmBEa.png" \* MERGEFORMATINET</w:instrText>
      </w:r>
      <w:r>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121" type="#_x0000_t75" alt="" style="width:433.85pt;height:230.05pt">
            <v:imagedata r:id="rId162" r:href="rId163"/>
          </v:shape>
        </w:pict>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sidRPr="00E41CDE">
        <w:rPr>
          <w:rFonts w:ascii="Times New Roman" w:eastAsia="Times New Roman" w:hAnsi="Times New Roman" w:cs="Times New Roman"/>
          <w:sz w:val="24"/>
          <w:szCs w:val="24"/>
          <w:lang w:eastAsia="ru-RU"/>
        </w:rPr>
        <w:fldChar w:fldCharType="end"/>
      </w:r>
    </w:p>
    <w:p w:rsidR="00E41CDE" w:rsidRPr="00E41CDE" w:rsidRDefault="00E41CDE" w:rsidP="00E41CDE">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E41CDE">
        <w:rPr>
          <w:rFonts w:ascii="Times New Roman" w:eastAsia="Times New Roman" w:hAnsi="Times New Roman" w:cs="Times New Roman"/>
          <w:i/>
          <w:iCs/>
          <w:sz w:val="24"/>
          <w:szCs w:val="24"/>
          <w:lang w:eastAsia="ru-RU"/>
        </w:rPr>
        <w:t>Рис. 4. Классификация КНПИ</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К </w:t>
      </w:r>
      <w:r w:rsidRPr="00E41CDE">
        <w:rPr>
          <w:rFonts w:ascii="Times New Roman" w:eastAsia="Times New Roman" w:hAnsi="Times New Roman" w:cs="Times New Roman"/>
          <w:i/>
          <w:iCs/>
          <w:sz w:val="24"/>
          <w:szCs w:val="24"/>
          <w:lang w:eastAsia="ru-RU"/>
        </w:rPr>
        <w:t xml:space="preserve">первому </w:t>
      </w:r>
      <w:r w:rsidRPr="00E41CDE">
        <w:rPr>
          <w:rFonts w:ascii="Times New Roman" w:eastAsia="Times New Roman" w:hAnsi="Times New Roman" w:cs="Times New Roman"/>
          <w:sz w:val="24"/>
          <w:szCs w:val="24"/>
          <w:lang w:eastAsia="ru-RU"/>
        </w:rPr>
        <w:t>классу КНПИ относятся:</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 хищение носителей информации;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2) копирование информации с носителей (материально - вещественных, магнитных и т. д.);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3) подслушивание разговоров (в том числе аудиозапись);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4) установка закладных устройств в помещение и съем информации с их помощью;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5) выведывание информации обслуживающего персонала на объекте;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6) фотографирование или видеосъемка носителей информации внутри помещения.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Ко </w:t>
      </w:r>
      <w:r w:rsidRPr="00E41CDE">
        <w:rPr>
          <w:rFonts w:ascii="Times New Roman" w:eastAsia="Times New Roman" w:hAnsi="Times New Roman" w:cs="Times New Roman"/>
          <w:i/>
          <w:iCs/>
          <w:sz w:val="24"/>
          <w:szCs w:val="24"/>
          <w:lang w:eastAsia="ru-RU"/>
        </w:rPr>
        <w:t xml:space="preserve">второму </w:t>
      </w:r>
      <w:r w:rsidRPr="00E41CDE">
        <w:rPr>
          <w:rFonts w:ascii="Times New Roman" w:eastAsia="Times New Roman" w:hAnsi="Times New Roman" w:cs="Times New Roman"/>
          <w:sz w:val="24"/>
          <w:szCs w:val="24"/>
          <w:lang w:eastAsia="ru-RU"/>
        </w:rPr>
        <w:t>классу КНПИ относятся:</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 снятие информации с устройств электронной памяти;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2) установка закладны х устройств в СОИ;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3) ввод программных продуктов, позволяющих злоумышленнику получать информацию; 4) копирование информации с технических устройств отображения (фотографирование с мониторов и др.).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i/>
          <w:iCs/>
          <w:sz w:val="24"/>
          <w:szCs w:val="24"/>
          <w:lang w:eastAsia="ru-RU"/>
        </w:rPr>
        <w:t xml:space="preserve">Третий </w:t>
      </w:r>
      <w:r w:rsidRPr="00E41CDE">
        <w:rPr>
          <w:rFonts w:ascii="Times New Roman" w:eastAsia="Times New Roman" w:hAnsi="Times New Roman" w:cs="Times New Roman"/>
          <w:sz w:val="24"/>
          <w:szCs w:val="24"/>
          <w:lang w:eastAsia="ru-RU"/>
        </w:rPr>
        <w:t>класс КНПИ составляют:</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 получение информации по акустическим каналам (в системах вентиляции, теплоснабжения, а также с помощью направленных микрофонов);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2) получение информации по виброакустическим каналам (с использованием акустических датчиков, лазерных устройств);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lastRenderedPageBreak/>
        <w:t xml:space="preserve">3) использование технических средств оптической разведки (биноклей, подзорных труб и т. д.);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4) использование технических средств оптико-электронной разведки (внешних телекамер, приборов ночного видения и т. д.);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5) осмотр отходов и мусора;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6) выведывание информации у обслуживающего персонала за пределами объекта;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7) изучение выходящей за пределы объекта открытой информации (публикаций, рекламных проспектов и т. д.).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К </w:t>
      </w:r>
      <w:r w:rsidRPr="00E41CDE">
        <w:rPr>
          <w:rFonts w:ascii="Times New Roman" w:eastAsia="Times New Roman" w:hAnsi="Times New Roman" w:cs="Times New Roman"/>
          <w:i/>
          <w:iCs/>
          <w:sz w:val="24"/>
          <w:szCs w:val="24"/>
          <w:lang w:eastAsia="ru-RU"/>
        </w:rPr>
        <w:t xml:space="preserve">четвертому </w:t>
      </w:r>
      <w:r w:rsidRPr="00E41CDE">
        <w:rPr>
          <w:rFonts w:ascii="Times New Roman" w:eastAsia="Times New Roman" w:hAnsi="Times New Roman" w:cs="Times New Roman"/>
          <w:sz w:val="24"/>
          <w:szCs w:val="24"/>
          <w:lang w:eastAsia="ru-RU"/>
        </w:rPr>
        <w:t>классу относятся следующие КНПИ:</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 электромагнитные излучения СОИ (ПЭМИ, паразитная генерация усилительных каскадов, паразитная модуляция высокочастотных генераторов низкочастотным сигналом, содержащим конфиденциальную информацию);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2) электромагнитные излучения линий связи;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3) подключения к линиям связи;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4) снятие наводок электрических сигналов с линий связи;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5) снятие наводок с системы питания;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6) снятие наводок с системы заземления;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7) снятие наводок с системы теплоснабжения;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8) использование высокочастотного навязывания;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9) снятие с линий, выходящих за пределы объекта, сигналов, образованных на технических средствах за счет акусто-электрических преобразований;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10) снятие излучений оптоволоконных линий связи;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11) подключение к базам данных и ПЭВМ по компьютерным сетям.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Под действием рассмотренных выше угроз может произойти утечка защищаемой информации, то есть несанкционированное, неправомерное завладение соперником данной информацией и возможность использования ее в своих, в ущерб интересам собственника (владельца) информации, целях. При этом образуется канал утечки информации, </w:t>
      </w:r>
      <w:r w:rsidRPr="00E41CDE">
        <w:rPr>
          <w:rFonts w:ascii="Times New Roman" w:eastAsia="Times New Roman" w:hAnsi="Times New Roman" w:cs="Times New Roman"/>
          <w:i/>
          <w:iCs/>
          <w:sz w:val="24"/>
          <w:szCs w:val="24"/>
          <w:lang w:eastAsia="ru-RU"/>
        </w:rPr>
        <w:t xml:space="preserve">под которым </w:t>
      </w:r>
      <w:r w:rsidRPr="00E41CDE">
        <w:rPr>
          <w:rFonts w:ascii="Times New Roman" w:eastAsia="Times New Roman" w:hAnsi="Times New Roman" w:cs="Times New Roman"/>
          <w:sz w:val="24"/>
          <w:szCs w:val="24"/>
          <w:lang w:eastAsia="ru-RU"/>
        </w:rPr>
        <w:t>понимается физический путь от источника конфиденциальной информации к злоумышленнику. Для его возникновения необходимы определенные пространственные, энергетические и временные условия, а также соответствующие средства восприятия и фиксации информации на стороне злоумышленника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С учетом все х возможных путей утечки информации рассмотрим модель канала ее утечки (рис. 5), которую формально можно представить следующим выражением: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b/>
          <w:bCs/>
          <w:sz w:val="24"/>
          <w:szCs w:val="24"/>
          <w:lang w:eastAsia="ru-RU"/>
        </w:rPr>
        <w:lastRenderedPageBreak/>
        <w:t>ЕОС = {I, C, Z, S, N, R}</w:t>
      </w:r>
      <w:r w:rsidRPr="00E41CDE">
        <w:rPr>
          <w:rFonts w:ascii="Times New Roman" w:eastAsia="Times New Roman" w:hAnsi="Times New Roman" w:cs="Times New Roman"/>
          <w:sz w:val="24"/>
          <w:szCs w:val="24"/>
          <w:lang w:eastAsia="ru-RU"/>
        </w:rPr>
        <w:t>, (1)</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где I — множество источников конфиденциальной и нформации;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С — множество объектов сис темы обработки информации (СОИ); </w:t>
      </w:r>
    </w:p>
    <w:p w:rsidR="00E41CDE" w:rsidRPr="00E41CDE" w:rsidRDefault="004B5C7C" w:rsidP="00E41CDE">
      <w:pPr>
        <w:spacing w:before="100" w:beforeAutospacing="1" w:after="100" w:afterAutospacing="1" w:line="240" w:lineRule="auto"/>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fldChar w:fldCharType="begin"/>
      </w:r>
      <w:r w:rsidR="00E41CDE" w:rsidRPr="00E41CDE">
        <w:rPr>
          <w:rFonts w:ascii="Times New Roman" w:eastAsia="Times New Roman" w:hAnsi="Times New Roman" w:cs="Times New Roman"/>
          <w:sz w:val="24"/>
          <w:szCs w:val="24"/>
          <w:lang w:eastAsia="ru-RU"/>
        </w:rPr>
        <w:instrText xml:space="preserve"> INCLUDEPICTURE "https://studfiles.net/html/2706/187/html_vGmMGGhc6y.NY4s/img-MKvh25.png" \* MERGEFORMATINET </w:instrText>
      </w:r>
      <w:r w:rsidRPr="00E41CDE">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"https://studfiles.net/html/2706/187/html_vGmMGGhc6y.NY4s/img-MKvh25.png"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"https://studfiles.net/html/2706/187/html_vGmMGGhc6y.NY4s/img-MKvh25.png"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"https://studfiles.net/html/2706/187/html_vGmMGGhc6y.NY4s/img-MKvh25.png"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"https://studfiles.net/html/2706/187/html_vGmMGGhc6y.NY4s/img-MKvh25.png"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"https://studfiles.net/html/2706/187/html_vGmMGGhc6y.NY4s/img-MKvh25.png"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"https://studfiles.net/html/2706/187/html_vGmMGGhc6y.NY4s/img-MKvh25.png"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"https://studfiles.net/html/2706/187/html_vGmMGGhc6y.NY4s/img-MKvh25.png"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"https://studfiles.net/html/2706/187/html_vGmMGGhc6y.NY4s/img-MKvh25.png" \* MERGEFORMATINET</w:instrText>
      </w:r>
      <w:r>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122" type="#_x0000_t75" alt="" style="width:467.55pt;height:271.15pt">
            <v:imagedata r:id="rId164" r:href="rId165"/>
          </v:shape>
        </w:pict>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sidRPr="00E41CDE">
        <w:rPr>
          <w:rFonts w:ascii="Times New Roman" w:eastAsia="Times New Roman" w:hAnsi="Times New Roman" w:cs="Times New Roman"/>
          <w:sz w:val="24"/>
          <w:szCs w:val="24"/>
          <w:lang w:eastAsia="ru-RU"/>
        </w:rPr>
        <w:fldChar w:fldCharType="end"/>
      </w:r>
    </w:p>
    <w:p w:rsidR="00E41CDE" w:rsidRPr="00E41CDE" w:rsidRDefault="00E41CDE" w:rsidP="00E41CDE">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E41CDE">
        <w:rPr>
          <w:rFonts w:ascii="Times New Roman" w:eastAsia="Times New Roman" w:hAnsi="Times New Roman" w:cs="Times New Roman"/>
          <w:i/>
          <w:iCs/>
          <w:sz w:val="24"/>
          <w:szCs w:val="24"/>
          <w:lang w:eastAsia="ru-RU"/>
        </w:rPr>
        <w:t>Рис. 5 Модель канала утечки информации</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Z = {Za, Zn, ZOT} — множество механизмов защиты технического и организационно-технического типа;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i/>
          <w:iCs/>
          <w:sz w:val="24"/>
          <w:szCs w:val="24"/>
          <w:lang w:eastAsia="ru-RU"/>
        </w:rPr>
        <w:t xml:space="preserve">S= {о, а, </w:t>
      </w:r>
      <w:r w:rsidRPr="00E41CDE">
        <w:rPr>
          <w:rFonts w:ascii="Times New Roman" w:eastAsia="Times New Roman" w:hAnsi="Times New Roman" w:cs="Times New Roman"/>
          <w:sz w:val="24"/>
          <w:szCs w:val="24"/>
          <w:lang w:eastAsia="ru-RU"/>
        </w:rPr>
        <w:t>е,</w:t>
      </w:r>
      <w:r w:rsidRPr="00E41CDE">
        <w:rPr>
          <w:rFonts w:ascii="Times New Roman" w:eastAsia="Times New Roman" w:hAnsi="Times New Roman" w:cs="Times New Roman"/>
          <w:i/>
          <w:iCs/>
          <w:sz w:val="24"/>
          <w:szCs w:val="24"/>
          <w:lang w:eastAsia="ru-RU"/>
        </w:rPr>
        <w:t xml:space="preserve">т) </w:t>
      </w:r>
      <w:r w:rsidRPr="00E41CDE">
        <w:rPr>
          <w:rFonts w:ascii="Times New Roman" w:eastAsia="Times New Roman" w:hAnsi="Times New Roman" w:cs="Times New Roman"/>
          <w:sz w:val="24"/>
          <w:szCs w:val="24"/>
          <w:lang w:eastAsia="ru-RU"/>
        </w:rPr>
        <w:t>— среда распространения сигналов, включающая оптическую, акустическую, электромагнитную и материально -вещественную составляющие;</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i/>
          <w:iCs/>
          <w:sz w:val="24"/>
          <w:szCs w:val="24"/>
          <w:lang w:eastAsia="ru-RU"/>
        </w:rPr>
        <w:t xml:space="preserve">N </w:t>
      </w:r>
      <w:r w:rsidRPr="00E41CDE">
        <w:rPr>
          <w:rFonts w:ascii="Times New Roman" w:eastAsia="Times New Roman" w:hAnsi="Times New Roman" w:cs="Times New Roman"/>
          <w:sz w:val="24"/>
          <w:szCs w:val="24"/>
          <w:lang w:eastAsia="ru-RU"/>
        </w:rPr>
        <w:t>=</w:t>
      </w:r>
      <w:r w:rsidRPr="00E41CDE">
        <w:rPr>
          <w:rFonts w:ascii="Times New Roman" w:eastAsia="Times New Roman" w:hAnsi="Times New Roman" w:cs="Times New Roman"/>
          <w:i/>
          <w:iCs/>
          <w:sz w:val="24"/>
          <w:szCs w:val="24"/>
          <w:lang w:eastAsia="ru-RU"/>
        </w:rPr>
        <w:t xml:space="preserve">{Nc, NH} </w:t>
      </w:r>
      <w:r w:rsidRPr="00E41CDE">
        <w:rPr>
          <w:rFonts w:ascii="Times New Roman" w:eastAsia="Times New Roman" w:hAnsi="Times New Roman" w:cs="Times New Roman"/>
          <w:sz w:val="24"/>
          <w:szCs w:val="24"/>
          <w:lang w:eastAsia="ru-RU"/>
        </w:rPr>
        <w:t>— множество шумовых сигналов естественного и искусственного происхождения;</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i/>
          <w:iCs/>
          <w:sz w:val="24"/>
          <w:szCs w:val="24"/>
          <w:lang w:eastAsia="ru-RU"/>
        </w:rPr>
        <w:t xml:space="preserve">R </w:t>
      </w:r>
      <w:r w:rsidRPr="00E41CDE">
        <w:rPr>
          <w:rFonts w:ascii="Times New Roman" w:eastAsia="Times New Roman" w:hAnsi="Times New Roman" w:cs="Times New Roman"/>
          <w:sz w:val="24"/>
          <w:szCs w:val="24"/>
          <w:lang w:eastAsia="ru-RU"/>
        </w:rPr>
        <w:t>— оптимальный приемник перехвата.</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В э той модели информация как некоторый знаковый алфавит преобразуется объектами системы обработки (СОИ) различной природы (человеческого, человекомашинного и технического типа) в сигналы и сообщения {С., С , С}. При распространении эти сигналы подвергаются ослаблению и блокированию системой защиты, а также воздействию шумов искусственного и естественного происхождения. Сведения, полученные при обработке информации объектами типа «человек» и «чело век—техника», представляю т собой знания, образы, действия, поведение и т. д. Несанкционированное и х распространение ограничивается выполнением организационно -технических мероприятий по обеспечению безопасности информации. В зависимости от используемы х соперником сил и средств для получения несанкционированного доступа к носителям защищаемой информации различают каналы агентурные, технические, легальные.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i/>
          <w:iCs/>
          <w:sz w:val="24"/>
          <w:szCs w:val="24"/>
          <w:lang w:eastAsia="ru-RU"/>
        </w:rPr>
        <w:lastRenderedPageBreak/>
        <w:t xml:space="preserve">Агентурные каналы у течки информации </w:t>
      </w:r>
      <w:r w:rsidRPr="00E41CDE">
        <w:rPr>
          <w:rFonts w:ascii="Times New Roman" w:eastAsia="Times New Roman" w:hAnsi="Times New Roman" w:cs="Times New Roman"/>
          <w:sz w:val="24"/>
          <w:szCs w:val="24"/>
          <w:lang w:eastAsia="ru-RU"/>
        </w:rPr>
        <w:t>— это использование противником тайных агентов для получения несанкционированного доступа к носителям защищаемой информации. В случае использования агентами технических средств разведки (направленны х микрофонов, закладных устройств, миниатюрных видеокамер и др.) говорят о ведении агентурно-технической разведки.</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i/>
          <w:iCs/>
          <w:sz w:val="24"/>
          <w:szCs w:val="24"/>
          <w:lang w:eastAsia="ru-RU"/>
        </w:rPr>
        <w:t xml:space="preserve">Технические каналы утечки информации </w:t>
      </w:r>
      <w:r w:rsidRPr="00E41CDE">
        <w:rPr>
          <w:rFonts w:ascii="Times New Roman" w:eastAsia="Times New Roman" w:hAnsi="Times New Roman" w:cs="Times New Roman"/>
          <w:sz w:val="24"/>
          <w:szCs w:val="24"/>
          <w:lang w:eastAsia="ru-RU"/>
        </w:rPr>
        <w:t>— совокупность технических средств разведки, демаскирующих признаков объекта защиты и сигналов, несущих информацию об этих признаках. Эти каналы образуются без участи я человека в процессе обработки информации техническими средствами, а поэтому являются одними из наиболее опасны х и требуют отдельного рассмотрения.</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i/>
          <w:iCs/>
          <w:sz w:val="24"/>
          <w:szCs w:val="24"/>
          <w:lang w:eastAsia="ru-RU"/>
        </w:rPr>
        <w:t xml:space="preserve">Легальные каналы утечки информации </w:t>
      </w:r>
      <w:r w:rsidRPr="00E41CDE">
        <w:rPr>
          <w:rFonts w:ascii="Times New Roman" w:eastAsia="Times New Roman" w:hAnsi="Times New Roman" w:cs="Times New Roman"/>
          <w:sz w:val="24"/>
          <w:szCs w:val="24"/>
          <w:lang w:eastAsia="ru-RU"/>
        </w:rPr>
        <w:t>— это использование соперником открытых источников информации (литературы, периодических изданий и т. п), обратный инжиниринг, выведывание под благовидным предлогом информации у лиц, располагающих интересующей соперника информацией, и других возможностей. В основу классификации ПНЦИ положен показатель, характеризующий степень участия в этом процессе человека. В соответствии с таким подходом ПНЦИ делятся на два вида (объективные и субъективные) и на следующие классы (рис. 6).</w:t>
      </w:r>
    </w:p>
    <w:p w:rsidR="00E41CDE" w:rsidRPr="00E41CDE" w:rsidRDefault="004B5C7C" w:rsidP="00E41CDE">
      <w:pPr>
        <w:spacing w:before="100" w:beforeAutospacing="1" w:after="100" w:afterAutospacing="1" w:line="240" w:lineRule="auto"/>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fldChar w:fldCharType="begin"/>
      </w:r>
      <w:r w:rsidR="00E41CDE" w:rsidRPr="00E41CDE">
        <w:rPr>
          <w:rFonts w:ascii="Times New Roman" w:eastAsia="Times New Roman" w:hAnsi="Times New Roman" w:cs="Times New Roman"/>
          <w:sz w:val="24"/>
          <w:szCs w:val="24"/>
          <w:lang w:eastAsia="ru-RU"/>
        </w:rPr>
        <w:instrText xml:space="preserve"> INCLUDEPICTURE "https://studfiles.net/html/2706/187/html_vGmMGGhc6y.NY4s/img-usKwGk.png" \* MERGEFORMATINET </w:instrText>
      </w:r>
      <w:r w:rsidRPr="00E41CDE">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"https://studfiles.net/html/2706/187/html_vGmMGGhc6y.NY4s/img-usKwGk.png"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"https://studfiles.net/html/2706/187/html_vGmMGGhc6y.NY4s/img-usKwGk.png"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"https://studfiles.net/html/2706/187/html_vGmMGGhc6y.NY4s/img-usKwGk.png"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"https://studfiles.net/html/2706/187/html_vGmMGGhc6y.NY4s/img-usKwGk.png"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"https://studfiles.net/html/2706/187/html_vGmMGGhc6y.NY4s/img-usKwGk.png"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"https://studfiles.net/html/2706/187/html_vGmMGGhc6y.NY4s/img-usKwGk.png"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"https://studfiles.net/html/2706/187/html_vGmMGGhc6y.NY4s/img-usKwGk.png"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"https://studfiles.net/html/2706/187/html_vGmMGGhc6y.NY4s/img-usKwGk.png" \* MERGEFORMATINET</w:instrText>
      </w:r>
      <w:r>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123" type="#_x0000_t75" alt="" style="width:468.45pt;height:169.25pt">
            <v:imagedata r:id="rId166" r:href="rId167"/>
          </v:shape>
        </w:pict>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sidRPr="00E41CDE">
        <w:rPr>
          <w:rFonts w:ascii="Times New Roman" w:eastAsia="Times New Roman" w:hAnsi="Times New Roman" w:cs="Times New Roman"/>
          <w:sz w:val="24"/>
          <w:szCs w:val="24"/>
          <w:lang w:eastAsia="ru-RU"/>
        </w:rPr>
        <w:fldChar w:fldCharType="end"/>
      </w:r>
    </w:p>
    <w:p w:rsidR="00E41CDE" w:rsidRPr="00E41CDE" w:rsidRDefault="00E41CDE" w:rsidP="00E41CDE">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E41CDE">
        <w:rPr>
          <w:rFonts w:ascii="Times New Roman" w:eastAsia="Times New Roman" w:hAnsi="Times New Roman" w:cs="Times New Roman"/>
          <w:i/>
          <w:iCs/>
          <w:sz w:val="24"/>
          <w:szCs w:val="24"/>
          <w:lang w:eastAsia="ru-RU"/>
        </w:rPr>
        <w:t>Рис 6. Классификация ПНЦИ</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1.1. Субъективные преднамеренные.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1.1.1. Диверсия (организация пожаров, взрывов, повреждение электропитания и др.).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1.1.2. Непосредственные действия над носителем (хищение, подмена носителей, уничтожение информации).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1.1.3. Информационное воздействие (электромагнитное облучение, ввод в компьютерные системы разрушающих программных средств, воздействие на психику личности психотропным оружием).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1.2. Субъективные непреднамеренные.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1.2.1. Отказы обслуживающего персонала (гибель, длительный выход из строя).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1.2.2. Сбои людей (временный выход из строя).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lastRenderedPageBreak/>
        <w:t xml:space="preserve">1.2.3. Ошибки людей.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2.1. Объективные непреднамеренные.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2.1.1. Отказы (полный выход из строя) аппаратуры, программ, систем питания и жизнеобеспечения.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2.1.2. Сбои (кратковременный выход из строя) аппаратуры, программ, систем питания и жизнеобеспечения.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2.1.3. Стихийные бедствия (наводнения, землетрясения, ураганы).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2.1.4. Несчастные случаи (пожары, взрывы, аварии).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2.1.5. Электромагнитная несовместимость.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Для предотвращения возможной утечки конфиденциальной информации и нарушения ее целостности на объектах ее обработки разрабатывается и внедряется система защиты информации. </w:t>
      </w:r>
      <w:r w:rsidRPr="00E41CDE">
        <w:rPr>
          <w:rFonts w:ascii="Times New Roman" w:eastAsia="Times New Roman" w:hAnsi="Times New Roman" w:cs="Times New Roman"/>
          <w:i/>
          <w:iCs/>
          <w:sz w:val="24"/>
          <w:szCs w:val="24"/>
          <w:lang w:eastAsia="ru-RU"/>
        </w:rPr>
        <w:t xml:space="preserve">Система защиты информации </w:t>
      </w:r>
      <w:r w:rsidRPr="00E41CDE">
        <w:rPr>
          <w:rFonts w:ascii="Times New Roman" w:eastAsia="Times New Roman" w:hAnsi="Times New Roman" w:cs="Times New Roman"/>
          <w:sz w:val="24"/>
          <w:szCs w:val="24"/>
          <w:lang w:eastAsia="ru-RU"/>
        </w:rPr>
        <w:t xml:space="preserve">— </w:t>
      </w:r>
      <w:r w:rsidRPr="00E41CDE">
        <w:rPr>
          <w:rFonts w:ascii="Times New Roman" w:eastAsia="Times New Roman" w:hAnsi="Times New Roman" w:cs="Times New Roman"/>
          <w:i/>
          <w:iCs/>
          <w:sz w:val="24"/>
          <w:szCs w:val="24"/>
          <w:lang w:eastAsia="ru-RU"/>
        </w:rPr>
        <w:t>совокупность взаимосвязанных средств, методов и мероприятий, направленных на предотвращение уничтожения, искажения, несанкционированного получения конфиденциальных сведений, отображенных физическими полями, электромагнитными, световыми и звуковыми волнами или вещественно-материальными носителями в виде сигналов, образов, символов, технических решений и процессов.</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b/>
          <w:bCs/>
          <w:sz w:val="24"/>
          <w:szCs w:val="24"/>
          <w:u w:val="single"/>
          <w:lang w:eastAsia="ru-RU"/>
        </w:rPr>
        <w:t xml:space="preserve">Литература: </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Доктрина информационной безопасности Российской Федерации, утвержденная Президентом Российской Федерации 9 сентября 2000 г. № Пр-1895.</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Стратегия развития информационного общества в Российской Федерации, утверждённая Президентом Российской Федерации 07.02.2008 № Пр-212.</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Федеральный закон Российской Федерации от 28 декабря 2010 г № 380 - ФЗ "О безопасности"</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Федеральный закон от 27 июля 2006 г. № 149-ФЗ «Об информации, информационных технологиях и о защите и информации»</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«Положение о государственной системе защиты информации в Российской Федерации от иностранных технических разведок и от ее утечки по техническим каналам», утверждено постановлением Совета Министров – Правительства Российской Федерации от 15.09.1993 г. № 912-51.</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Указ Президента Российской Федерации от 6 марта 1997 г. № 188 «Об утверждении Перечня сведений конфиденциального характера».</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Специальные требования и рекомендации по технической защите конфиденциальной информации. Утвержден приказом Гостехкомиссии России от 30 августа 2002 г. № 282.</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Федеральный закон от 27 июля 2006 г. № 152-ФЗ «О персональных данных».</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Приказ ФСБ РФ от 9 февраля 2005 г. № 66 «Об утверждении Положения о разработке, производстве, реализации и эксплуатации шифровальных (криптографических) средств защиты информации (Положение ПКЗ-2005)».</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Федеральный закон от 27 декабря 2002 г. № 184-ФЗ «О техническом регулировании».</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Федеральный закон РФ от 29 июля 2004 г № 98-ФЗ «О коммерческой тайне».</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lastRenderedPageBreak/>
        <w:t>Руководящий документ. Концепция защиты средств вычислительной техники и автоматизированных систем от несанкционированного доступа к информации, Решение председателя Гостехкомиссии России от 30 марта 1992 г.</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Руководящий документ. Защита от несанкционированного доступа к информации. Термины и определения, Решение председателя Гостехкомиссии России от 30 марта 1992 г.</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Руководящий документ. Средства вычислительной техники. Защита от несанкционированного доступа к информации. Показатели защищенности от несанкционированного доступа к информации, Решение председателя Гостехкомиссии России от 30 марта 1992 г.</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Руководящий документ. Автоматизированные системы. Защита от несанкционированного доступа к информации. Классификация автоматизированных систем и требования по защите информации, Решение председателя Гостехкомиссии России от 30 марта 1992 г.</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Руководящий документ. Временное положение по организации разработки, изготовления и эксплуатации программных и технических средств защиты информации от несанкционированного доступа в автоматизированных системах и средствах вычислительной техники, Решение председателя Гостехкомиссии России от 30 марта 1992 г.</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Руководящий документ. Средства вычислительной техники. Межсетевые экраны. Защита от несанкционированного доступа. Показатели защищенности от несанкционированного доступа к информации Решение председателя Гостехкомиссии России от 25 июля 1997 г.</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Руководящий документ. Безопасность информационных технологий. Критерии оценки безопасности информационных технологий. Утвержден приказом Гостехкомиссии России от 19 июня 2002 г. № 187 (</w:t>
      </w:r>
      <w:r w:rsidRPr="00E41CDE">
        <w:rPr>
          <w:rFonts w:ascii="Times New Roman" w:eastAsia="Times New Roman" w:hAnsi="Times New Roman" w:cs="Times New Roman"/>
          <w:sz w:val="24"/>
          <w:szCs w:val="24"/>
          <w:u w:val="single"/>
          <w:lang w:eastAsia="ru-RU"/>
        </w:rPr>
        <w:t>часть 1</w:t>
      </w:r>
      <w:r w:rsidRPr="00E41CDE">
        <w:rPr>
          <w:rFonts w:ascii="Times New Roman" w:eastAsia="Times New Roman" w:hAnsi="Times New Roman" w:cs="Times New Roman"/>
          <w:sz w:val="24"/>
          <w:szCs w:val="24"/>
          <w:lang w:eastAsia="ru-RU"/>
        </w:rPr>
        <w:t>, </w:t>
      </w:r>
      <w:r w:rsidRPr="00E41CDE">
        <w:rPr>
          <w:rFonts w:ascii="Times New Roman" w:eastAsia="Times New Roman" w:hAnsi="Times New Roman" w:cs="Times New Roman"/>
          <w:sz w:val="24"/>
          <w:szCs w:val="24"/>
          <w:u w:val="single"/>
          <w:lang w:eastAsia="ru-RU"/>
        </w:rPr>
        <w:t>часть 2</w:t>
      </w:r>
      <w:r w:rsidRPr="00E41CDE">
        <w:rPr>
          <w:rFonts w:ascii="Times New Roman" w:eastAsia="Times New Roman" w:hAnsi="Times New Roman" w:cs="Times New Roman"/>
          <w:sz w:val="24"/>
          <w:szCs w:val="24"/>
          <w:lang w:eastAsia="ru-RU"/>
        </w:rPr>
        <w:t>, </w:t>
      </w:r>
      <w:r w:rsidRPr="00E41CDE">
        <w:rPr>
          <w:rFonts w:ascii="Times New Roman" w:eastAsia="Times New Roman" w:hAnsi="Times New Roman" w:cs="Times New Roman"/>
          <w:sz w:val="24"/>
          <w:szCs w:val="24"/>
          <w:u w:val="single"/>
          <w:lang w:eastAsia="ru-RU"/>
        </w:rPr>
        <w:t>часть 3</w:t>
      </w:r>
      <w:r w:rsidRPr="00E41CDE">
        <w:rPr>
          <w:rFonts w:ascii="Times New Roman" w:eastAsia="Times New Roman" w:hAnsi="Times New Roman" w:cs="Times New Roman"/>
          <w:sz w:val="24"/>
          <w:szCs w:val="24"/>
          <w:lang w:eastAsia="ru-RU"/>
        </w:rPr>
        <w:t>).</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Руководящий документ. Безопасность информационных технологий. Положение по разработке профилей защиты и заданий по безопасности, Гостехкомиссия России, 2003 год.</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Руководящий документ. Безопасность информационных технологий. Руководство по регистрации профилей защиты, Гостехкомиссия России, 2003 год.</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Руководящий документ. Безопасность информационных технологий. Руководство по формированию семейств профилей защиты, Гостехкомиссия России, 2003 год.</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Руководство по разработке профилей защиты и заданий по безопасности, Гостехкомиссия России, 2003 год.</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ГОСТ Р 50739-95. Средства вычислительной техники. Защита от несанкционированного доступа к информации. Общие технические требования. Госстандарт России.</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ГОСТ Р 50922-96. Защита информации. Основные термины и определения. Госстандарт России.</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ГОСТ Р 51188-98. Защита информации. Испытания программных средств на наличие компьютерных вирусов. Типовое руководство. Госстандарт России.</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ГОСТ Р 51275-99. Защита информации. Объект информатизации. Факторы, воздействующие на информацию. Общие положения. Госстандарт России.</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ГОСТ Р ИСО 7498-1-99. Информационная технология. Взаимосвязь открытых систем. Базовая эталонная модель. Часть 1. Базовая модель. Госстандарт России.</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ГОСТ Р 51583-2000. Защита информации. Порядок создания автоматизированных систем в защищённом исполнении. Общие положения.</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ГОСТ Р 51624-2000. Защита информации. Автоматизированные системы в защищённом исполнении. Общие требования.</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lastRenderedPageBreak/>
        <w:t>ГОСТ Р ИСО/МЭК 15408-1-2002. Методы и средства обеспечения безопасности. Критерии оценки безопасности информационных технологий. Часть 1. Введение и общая модель. Госстандарт России.</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ГОСТ Р ИСО/МЭК 15408-2-2002. Методы и средства обеспечения безопасности. Критерии оценки безопасности информационных технологий. Часть 2. Функциональные требования безопасности. Госстандарт России.</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ГОСТ Р ИСО/МЭК 15408-3-2002. Методы и средства обеспечения безопасности. Критерии оценки безопасности информационных технологий. Часть 3. Требования доверия к безопасности. Госстандарт России.</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b/>
          <w:bCs/>
          <w:sz w:val="24"/>
          <w:szCs w:val="24"/>
          <w:u w:val="single"/>
          <w:lang w:eastAsia="ru-RU"/>
        </w:rPr>
        <w:t xml:space="preserve">Задание </w:t>
      </w:r>
      <w:r w:rsidRPr="00E41CDE">
        <w:rPr>
          <w:rFonts w:ascii="Times New Roman" w:eastAsia="Times New Roman" w:hAnsi="Times New Roman" w:cs="Times New Roman"/>
          <w:sz w:val="24"/>
          <w:szCs w:val="24"/>
          <w:lang w:eastAsia="ru-RU"/>
        </w:rPr>
        <w:t xml:space="preserve">(оформить в виде отчета):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Необходимо провести анализ защищенности объекта защиты информации по следующим разделам:</w:t>
      </w:r>
    </w:p>
    <w:p w:rsidR="00E41CDE" w:rsidRPr="00E41CDE" w:rsidRDefault="00E41CDE" w:rsidP="00283D90">
      <w:pPr>
        <w:numPr>
          <w:ilvl w:val="0"/>
          <w:numId w:val="6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Виды возможных угроз </w:t>
      </w:r>
    </w:p>
    <w:p w:rsidR="00E41CDE" w:rsidRPr="00E41CDE" w:rsidRDefault="00E41CDE" w:rsidP="00283D90">
      <w:pPr>
        <w:numPr>
          <w:ilvl w:val="0"/>
          <w:numId w:val="6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Характер происхождения угроз</w:t>
      </w:r>
    </w:p>
    <w:p w:rsidR="00E41CDE" w:rsidRPr="00E41CDE" w:rsidRDefault="00E41CDE" w:rsidP="00283D90">
      <w:pPr>
        <w:numPr>
          <w:ilvl w:val="0"/>
          <w:numId w:val="6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Классы каналов несанкционированного получения информации</w:t>
      </w:r>
    </w:p>
    <w:p w:rsidR="00E41CDE" w:rsidRPr="00E41CDE" w:rsidRDefault="00E41CDE" w:rsidP="00283D90">
      <w:pPr>
        <w:numPr>
          <w:ilvl w:val="0"/>
          <w:numId w:val="6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Источники появления угроз</w:t>
      </w:r>
    </w:p>
    <w:p w:rsidR="00E41CDE" w:rsidRPr="00E41CDE" w:rsidRDefault="00E41CDE" w:rsidP="00283D90">
      <w:pPr>
        <w:numPr>
          <w:ilvl w:val="0"/>
          <w:numId w:val="6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Причины нарушения целостности информации</w:t>
      </w:r>
    </w:p>
    <w:p w:rsidR="00E41CDE" w:rsidRPr="00E41CDE" w:rsidRDefault="00E41CDE" w:rsidP="00283D90">
      <w:pPr>
        <w:numPr>
          <w:ilvl w:val="0"/>
          <w:numId w:val="6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Потенциально возможные злоумышленные действия</w:t>
      </w:r>
    </w:p>
    <w:p w:rsidR="00E41CDE" w:rsidRDefault="004B5C7C" w:rsidP="00E41CDE">
      <w:pPr>
        <w:spacing w:before="100" w:beforeAutospacing="1" w:after="100" w:afterAutospacing="1" w:line="240" w:lineRule="auto"/>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fldChar w:fldCharType="begin"/>
      </w:r>
      <w:r w:rsidR="00E41CDE" w:rsidRPr="00E41CDE">
        <w:rPr>
          <w:rFonts w:ascii="Times New Roman" w:eastAsia="Times New Roman" w:hAnsi="Times New Roman" w:cs="Times New Roman"/>
          <w:sz w:val="24"/>
          <w:szCs w:val="24"/>
          <w:lang w:eastAsia="ru-RU"/>
        </w:rPr>
        <w:instrText xml:space="preserve"> INCLUDEPICTURE "https://studfiles.net/html/2706/187/html_vGmMGGhc6y.NY4s/img-KmRbB8.png" \* MERGEFORMATINET </w:instrText>
      </w:r>
      <w:r w:rsidRPr="00E41CDE">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"https://studfiles.net/html/2706/187/html_vGmMGGhc6y.NY4s/img-KmRbB8.png"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"https://studfiles.net/html/2706/187/html_vGmMGGhc6y.NY4s/img-KmRbB8.png"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"https://studfiles.net/html/2706/187/html_vGmMGGhc6y.NY4s/img-KmRbB8.png"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"https://studfiles.net/html/2706/187/html_vGmMGGhc6y.NY4s/img-KmRbB8.png"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"https://studfiles.net/html/2706/187/html_vGmMGGhc6y.NY4s/img-KmRbB8.png"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"https://studfiles.net/html/2706/187/html_vGmMGGhc6y.NY4s/img-KmRbB8.png"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"https://studfiles.net/html/2706/187/html_vGmMGGhc6y.NY4s/img-KmRbB8.png" \* MERGEFORMATINET </w:instrText>
      </w:r>
      <w:r>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INCLUDEPICTURE  "https://studfiles.net/html/2706/187/html_vGmMGGhc6y.NY4s/img-KmRbB8.png" \* MERGEFORMATINET</w:instrText>
      </w:r>
      <w:r>
        <w:rPr>
          <w:rFonts w:ascii="Times New Roman" w:eastAsia="Times New Roman" w:hAnsi="Times New Roman" w:cs="Times New Roman"/>
          <w:sz w:val="24"/>
          <w:szCs w:val="24"/>
          <w:lang w:eastAsia="ru-RU"/>
        </w:rPr>
        <w:fldChar w:fldCharType="separate"/>
      </w:r>
      <w:r w:rsidR="004A5248" w:rsidRPr="004B5C7C">
        <w:rPr>
          <w:rFonts w:ascii="Times New Roman" w:eastAsia="Times New Roman" w:hAnsi="Times New Roman" w:cs="Times New Roman"/>
          <w:sz w:val="24"/>
          <w:szCs w:val="24"/>
          <w:lang w:eastAsia="ru-RU"/>
        </w:rPr>
        <w:pict>
          <v:shape id="_x0000_i1124" type="#_x0000_t75" alt="" style="width:409.55pt;height:407.7pt">
            <v:imagedata r:id="rId168" r:href="rId169"/>
          </v:shape>
        </w:pict>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Pr>
          <w:rFonts w:ascii="Times New Roman" w:eastAsia="Times New Roman" w:hAnsi="Times New Roman" w:cs="Times New Roman"/>
          <w:sz w:val="24"/>
          <w:szCs w:val="24"/>
          <w:lang w:eastAsia="ru-RU"/>
        </w:rPr>
        <w:fldChar w:fldCharType="end"/>
      </w:r>
      <w:r w:rsidRPr="00E41CDE">
        <w:rPr>
          <w:rFonts w:ascii="Times New Roman" w:eastAsia="Times New Roman" w:hAnsi="Times New Roman" w:cs="Times New Roman"/>
          <w:sz w:val="24"/>
          <w:szCs w:val="24"/>
          <w:lang w:eastAsia="ru-RU"/>
        </w:rPr>
        <w:fldChar w:fldCharType="end"/>
      </w:r>
    </w:p>
    <w:p w:rsidR="00372625" w:rsidRPr="0052609B" w:rsidRDefault="00372625" w:rsidP="00372625">
      <w:pPr>
        <w:spacing w:after="120"/>
        <w:jc w:val="center"/>
        <w:rPr>
          <w:rFonts w:ascii="Times New Roman" w:hAnsi="Times New Roman" w:cs="Times New Roman"/>
          <w:b/>
          <w:bCs/>
          <w:sz w:val="24"/>
          <w:szCs w:val="24"/>
        </w:rPr>
      </w:pPr>
      <w:r w:rsidRPr="0052609B">
        <w:rPr>
          <w:rFonts w:ascii="Times New Roman" w:hAnsi="Times New Roman" w:cs="Times New Roman"/>
          <w:b/>
          <w:bCs/>
          <w:sz w:val="24"/>
          <w:szCs w:val="24"/>
        </w:rPr>
        <w:lastRenderedPageBreak/>
        <w:t>Практическая работа №</w:t>
      </w:r>
      <w:r>
        <w:rPr>
          <w:rFonts w:ascii="Times New Roman" w:hAnsi="Times New Roman" w:cs="Times New Roman"/>
          <w:b/>
          <w:bCs/>
          <w:sz w:val="24"/>
          <w:szCs w:val="24"/>
        </w:rPr>
        <w:t>8</w:t>
      </w:r>
    </w:p>
    <w:p w:rsidR="00294EE2" w:rsidRDefault="00294EE2" w:rsidP="00294EE2">
      <w:pPr>
        <w:spacing w:after="0"/>
        <w:ind w:firstLine="709"/>
        <w:jc w:val="both"/>
        <w:rPr>
          <w:rFonts w:ascii="Times New Roman" w:hAnsi="Times New Roman" w:cs="Times New Roman"/>
          <w:sz w:val="24"/>
          <w:szCs w:val="24"/>
        </w:rPr>
      </w:pPr>
      <w:r w:rsidRPr="0052609B">
        <w:rPr>
          <w:rFonts w:ascii="Times New Roman" w:hAnsi="Times New Roman" w:cs="Times New Roman"/>
          <w:b/>
          <w:bCs/>
          <w:sz w:val="24"/>
          <w:szCs w:val="24"/>
        </w:rPr>
        <w:t>Тема:</w:t>
      </w:r>
      <w:r>
        <w:rPr>
          <w:rFonts w:ascii="Times New Roman" w:hAnsi="Times New Roman" w:cs="Times New Roman"/>
          <w:sz w:val="24"/>
          <w:szCs w:val="24"/>
        </w:rPr>
        <w:t>Антивирусная защита компьютера.</w:t>
      </w:r>
    </w:p>
    <w:p w:rsidR="00294EE2" w:rsidRDefault="00294EE2" w:rsidP="00294EE2">
      <w:pPr>
        <w:spacing w:after="0"/>
        <w:ind w:firstLine="709"/>
        <w:jc w:val="both"/>
        <w:rPr>
          <w:rFonts w:ascii="Times New Roman" w:hAnsi="Times New Roman" w:cs="Times New Roman"/>
          <w:bCs/>
          <w:sz w:val="24"/>
          <w:szCs w:val="24"/>
        </w:rPr>
      </w:pPr>
      <w:r w:rsidRPr="00BE78A3">
        <w:rPr>
          <w:rFonts w:ascii="Times New Roman" w:hAnsi="Times New Roman" w:cs="Times New Roman"/>
          <w:b/>
          <w:sz w:val="24"/>
          <w:szCs w:val="24"/>
        </w:rPr>
        <w:t>Цель работы:</w:t>
      </w:r>
      <w:r w:rsidRPr="0052609B">
        <w:rPr>
          <w:rFonts w:ascii="Times New Roman" w:hAnsi="Times New Roman" w:cs="Times New Roman"/>
          <w:sz w:val="24"/>
          <w:szCs w:val="24"/>
        </w:rPr>
        <w:t xml:space="preserve">получить </w:t>
      </w:r>
      <w:r>
        <w:rPr>
          <w:rFonts w:ascii="Times New Roman" w:hAnsi="Times New Roman" w:cs="Times New Roman"/>
          <w:sz w:val="24"/>
          <w:szCs w:val="24"/>
        </w:rPr>
        <w:t xml:space="preserve">и </w:t>
      </w:r>
      <w:r w:rsidRPr="003A50C8">
        <w:rPr>
          <w:rFonts w:ascii="Times New Roman" w:hAnsi="Times New Roman" w:cs="Times New Roman"/>
          <w:bCs/>
          <w:sz w:val="24"/>
          <w:szCs w:val="24"/>
        </w:rPr>
        <w:t xml:space="preserve">отработать навыки использования различных возможностей </w:t>
      </w:r>
      <w:r>
        <w:rPr>
          <w:rFonts w:ascii="Times New Roman" w:hAnsi="Times New Roman" w:cs="Times New Roman"/>
          <w:bCs/>
          <w:sz w:val="24"/>
          <w:szCs w:val="24"/>
        </w:rPr>
        <w:t>антивирусных программ и утилит</w:t>
      </w:r>
      <w:r w:rsidRPr="0052609B">
        <w:rPr>
          <w:rFonts w:ascii="Times New Roman" w:hAnsi="Times New Roman" w:cs="Times New Roman"/>
          <w:sz w:val="24"/>
          <w:szCs w:val="24"/>
        </w:rPr>
        <w:t xml:space="preserve">, научиться </w:t>
      </w:r>
      <w:r>
        <w:rPr>
          <w:rFonts w:ascii="Times New Roman" w:hAnsi="Times New Roman" w:cs="Times New Roman"/>
          <w:sz w:val="24"/>
          <w:szCs w:val="24"/>
        </w:rPr>
        <w:t>проводить проверку отдельных файлов и компьютера на наличие вирусов</w:t>
      </w:r>
      <w:r w:rsidRPr="0052609B">
        <w:rPr>
          <w:rFonts w:ascii="Times New Roman" w:hAnsi="Times New Roman" w:cs="Times New Roman"/>
          <w:sz w:val="24"/>
          <w:szCs w:val="24"/>
        </w:rPr>
        <w:t>.</w:t>
      </w:r>
    </w:p>
    <w:p w:rsidR="00294EE2" w:rsidRPr="00BE78A3" w:rsidRDefault="00294EE2" w:rsidP="00294EE2">
      <w:pPr>
        <w:spacing w:after="0"/>
        <w:ind w:firstLine="709"/>
        <w:jc w:val="both"/>
        <w:rPr>
          <w:rFonts w:ascii="Times New Roman" w:hAnsi="Times New Roman" w:cs="Times New Roman"/>
          <w:sz w:val="24"/>
          <w:szCs w:val="24"/>
        </w:rPr>
      </w:pPr>
      <w:r w:rsidRPr="00BE78A3">
        <w:rPr>
          <w:rFonts w:ascii="Times New Roman" w:hAnsi="Times New Roman" w:cs="Times New Roman"/>
          <w:b/>
          <w:bCs/>
          <w:sz w:val="24"/>
          <w:szCs w:val="24"/>
        </w:rPr>
        <w:t>Оборудование:</w:t>
      </w:r>
      <w:r>
        <w:rPr>
          <w:rFonts w:ascii="Times New Roman" w:hAnsi="Times New Roman" w:cs="Times New Roman"/>
          <w:bCs/>
          <w:sz w:val="24"/>
          <w:szCs w:val="24"/>
        </w:rPr>
        <w:t xml:space="preserve"> компьютер, антивирусная программа</w:t>
      </w:r>
      <w:r>
        <w:rPr>
          <w:rFonts w:ascii="Times New Roman" w:hAnsi="Times New Roman" w:cs="Times New Roman"/>
          <w:sz w:val="24"/>
          <w:szCs w:val="24"/>
          <w:lang w:val="en-US"/>
        </w:rPr>
        <w:t>l</w:t>
      </w:r>
      <w:r>
        <w:rPr>
          <w:rFonts w:ascii="Times New Roman" w:hAnsi="Times New Roman" w:cs="Times New Roman"/>
          <w:sz w:val="24"/>
          <w:szCs w:val="24"/>
        </w:rPr>
        <w:t>, методические указания.</w:t>
      </w:r>
    </w:p>
    <w:p w:rsidR="00294EE2" w:rsidRPr="00F46A7D" w:rsidRDefault="00294EE2" w:rsidP="00294EE2">
      <w:pPr>
        <w:spacing w:after="0" w:line="240" w:lineRule="auto"/>
        <w:ind w:left="720" w:hanging="720"/>
        <w:jc w:val="center"/>
        <w:rPr>
          <w:rFonts w:ascii="Times New Roman" w:eastAsia="Times New Roman" w:hAnsi="Times New Roman" w:cs="Times New Roman"/>
          <w:b/>
          <w:bCs/>
          <w:sz w:val="24"/>
          <w:szCs w:val="24"/>
          <w:lang w:eastAsia="ru-RU"/>
        </w:rPr>
      </w:pPr>
      <w:r w:rsidRPr="00F46A7D">
        <w:rPr>
          <w:rFonts w:ascii="Times New Roman" w:eastAsia="Times New Roman" w:hAnsi="Times New Roman" w:cs="Times New Roman"/>
          <w:b/>
          <w:bCs/>
          <w:color w:val="000000"/>
          <w:sz w:val="24"/>
          <w:szCs w:val="24"/>
          <w:lang w:eastAsia="ru-RU"/>
        </w:rPr>
        <w:t>Порядок выполнения работы:</w:t>
      </w:r>
    </w:p>
    <w:p w:rsidR="00294EE2" w:rsidRDefault="00294EE2" w:rsidP="00294EE2">
      <w:pPr>
        <w:spacing w:before="100" w:beforeAutospacing="1" w:after="100" w:afterAutospacing="1" w:line="240" w:lineRule="auto"/>
        <w:rPr>
          <w:rFonts w:ascii="Times New Roman" w:eastAsia="Times New Roman" w:hAnsi="Times New Roman" w:cs="Times New Roman"/>
          <w:iCs/>
          <w:sz w:val="24"/>
          <w:szCs w:val="24"/>
          <w:lang w:eastAsia="ru-RU"/>
        </w:rPr>
      </w:pPr>
      <w:r w:rsidRPr="00F46A7D">
        <w:rPr>
          <w:rFonts w:ascii="Times New Roman" w:eastAsia="Times New Roman" w:hAnsi="Times New Roman" w:cs="Times New Roman"/>
          <w:b/>
          <w:sz w:val="24"/>
          <w:szCs w:val="24"/>
          <w:lang w:eastAsia="ru-RU"/>
        </w:rPr>
        <w:t xml:space="preserve">Задание №1. </w:t>
      </w:r>
      <w:r>
        <w:rPr>
          <w:rFonts w:ascii="Times New Roman" w:eastAsia="Times New Roman" w:hAnsi="Times New Roman" w:cs="Times New Roman"/>
          <w:iCs/>
          <w:sz w:val="24"/>
          <w:szCs w:val="24"/>
          <w:lang w:eastAsia="ru-RU"/>
        </w:rPr>
        <w:t>Проведите полную проверку компьютера на наличие вирусов с помощью установленной антивирусной программы</w:t>
      </w:r>
      <w:r w:rsidRPr="00F46A7D">
        <w:rPr>
          <w:rFonts w:ascii="Times New Roman" w:eastAsia="Times New Roman" w:hAnsi="Times New Roman" w:cs="Times New Roman"/>
          <w:iCs/>
          <w:sz w:val="24"/>
          <w:szCs w:val="24"/>
          <w:lang w:eastAsia="ru-RU"/>
        </w:rPr>
        <w:t>.</w:t>
      </w:r>
    </w:p>
    <w:p w:rsidR="00294EE2" w:rsidRPr="00372625" w:rsidRDefault="00372625" w:rsidP="00294EE2">
      <w:pPr>
        <w:spacing w:before="100" w:beforeAutospacing="1" w:after="100" w:afterAutospacing="1" w:line="240" w:lineRule="auto"/>
        <w:rPr>
          <w:rFonts w:ascii="Times New Roman" w:eastAsia="Times New Roman" w:hAnsi="Times New Roman" w:cs="Times New Roman"/>
          <w:b/>
          <w:sz w:val="24"/>
          <w:szCs w:val="24"/>
          <w:lang w:eastAsia="ru-RU"/>
        </w:rPr>
      </w:pPr>
      <w:r w:rsidRPr="00372625">
        <w:rPr>
          <w:rFonts w:ascii="Times New Roman" w:eastAsia="Times New Roman" w:hAnsi="Times New Roman" w:cs="Times New Roman"/>
          <w:b/>
          <w:sz w:val="24"/>
          <w:szCs w:val="24"/>
          <w:lang w:eastAsia="ru-RU"/>
        </w:rPr>
        <w:t>Контрольные вопросы:</w:t>
      </w:r>
    </w:p>
    <w:p w:rsidR="00372625" w:rsidRDefault="00372625" w:rsidP="00372625">
      <w:pPr>
        <w:numPr>
          <w:ilvl w:val="0"/>
          <w:numId w:val="67"/>
        </w:num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Что такое компьютерный вирус?</w:t>
      </w:r>
    </w:p>
    <w:p w:rsidR="00372625" w:rsidRDefault="00372625" w:rsidP="00372625">
      <w:pPr>
        <w:numPr>
          <w:ilvl w:val="0"/>
          <w:numId w:val="67"/>
        </w:num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Каким образом вирус заражает компьютер?</w:t>
      </w:r>
    </w:p>
    <w:p w:rsidR="00372625" w:rsidRDefault="00372625" w:rsidP="00372625">
      <w:pPr>
        <w:numPr>
          <w:ilvl w:val="0"/>
          <w:numId w:val="67"/>
        </w:num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Каким образом действуют компьютерные вирусы?</w:t>
      </w:r>
    </w:p>
    <w:p w:rsidR="00372625" w:rsidRDefault="00372625" w:rsidP="00372625">
      <w:pPr>
        <w:numPr>
          <w:ilvl w:val="0"/>
          <w:numId w:val="67"/>
        </w:num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Какие Вы знаете источники заражения компьютерным вирусом?</w:t>
      </w:r>
    </w:p>
    <w:p w:rsidR="00372625" w:rsidRDefault="00372625" w:rsidP="00372625">
      <w:pPr>
        <w:numPr>
          <w:ilvl w:val="0"/>
          <w:numId w:val="67"/>
        </w:num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 каким признакам можно обнаружить факт заражения компьютерным вирусом?</w:t>
      </w:r>
    </w:p>
    <w:p w:rsidR="00372625" w:rsidRDefault="00372625" w:rsidP="00372625">
      <w:pPr>
        <w:numPr>
          <w:ilvl w:val="0"/>
          <w:numId w:val="67"/>
        </w:num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Какие Вы знаете типы вирусов? Какие деструктивные действия они осуществляют?</w:t>
      </w:r>
    </w:p>
    <w:p w:rsidR="00372625" w:rsidRDefault="00372625" w:rsidP="00372625">
      <w:pPr>
        <w:numPr>
          <w:ilvl w:val="0"/>
          <w:numId w:val="67"/>
        </w:num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Какие действия предпринимают для предотвращения заражения компьютерным вирусом?</w:t>
      </w:r>
    </w:p>
    <w:p w:rsidR="00372625" w:rsidRDefault="00372625" w:rsidP="00372625">
      <w:pPr>
        <w:numPr>
          <w:ilvl w:val="0"/>
          <w:numId w:val="67"/>
        </w:num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Что такое антивирус? Какие типы антивирусов Вы знаете?</w:t>
      </w:r>
    </w:p>
    <w:p w:rsidR="00372625" w:rsidRDefault="00372625" w:rsidP="00372625">
      <w:pPr>
        <w:numPr>
          <w:ilvl w:val="0"/>
          <w:numId w:val="67"/>
        </w:num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Что такое эвристический анализатор? Какие функции он выполняет?</w:t>
      </w:r>
    </w:p>
    <w:p w:rsidR="00372625" w:rsidRPr="00E41CDE" w:rsidRDefault="00372625" w:rsidP="00372625">
      <w:pPr>
        <w:numPr>
          <w:ilvl w:val="0"/>
          <w:numId w:val="67"/>
        </w:num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Приведите примеры антивирусных программ. Коротко охарактеризуйте их.</w:t>
      </w:r>
    </w:p>
    <w:sectPr w:rsidR="00372625" w:rsidRPr="00E41CDE" w:rsidSect="001A5474">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B4A4F" w:rsidRDefault="00EB4A4F" w:rsidP="001A5474">
      <w:pPr>
        <w:spacing w:after="0" w:line="240" w:lineRule="auto"/>
      </w:pPr>
      <w:r>
        <w:separator/>
      </w:r>
    </w:p>
  </w:endnote>
  <w:endnote w:type="continuationSeparator" w:id="1">
    <w:p w:rsidR="00EB4A4F" w:rsidRDefault="00EB4A4F" w:rsidP="001A547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B4A4F" w:rsidRDefault="00EB4A4F" w:rsidP="001A5474">
      <w:pPr>
        <w:spacing w:after="0" w:line="240" w:lineRule="auto"/>
      </w:pPr>
      <w:r>
        <w:separator/>
      </w:r>
    </w:p>
  </w:footnote>
  <w:footnote w:type="continuationSeparator" w:id="1">
    <w:p w:rsidR="00EB4A4F" w:rsidRDefault="00EB4A4F" w:rsidP="001A547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FF6682D6"/>
    <w:lvl w:ilvl="0">
      <w:start w:val="1"/>
      <w:numFmt w:val="bullet"/>
      <w:pStyle w:val="3"/>
      <w:lvlText w:val=""/>
      <w:lvlJc w:val="left"/>
      <w:pPr>
        <w:tabs>
          <w:tab w:val="num" w:pos="926"/>
        </w:tabs>
        <w:ind w:left="926" w:hanging="360"/>
      </w:pPr>
      <w:rPr>
        <w:rFonts w:ascii="Symbol" w:hAnsi="Symbol" w:hint="default"/>
      </w:rPr>
    </w:lvl>
  </w:abstractNum>
  <w:abstractNum w:abstractNumId="1">
    <w:nsid w:val="FFFFFF83"/>
    <w:multiLevelType w:val="singleLevel"/>
    <w:tmpl w:val="0FD25ED8"/>
    <w:lvl w:ilvl="0">
      <w:start w:val="1"/>
      <w:numFmt w:val="bullet"/>
      <w:pStyle w:val="2"/>
      <w:lvlText w:val=""/>
      <w:lvlJc w:val="left"/>
      <w:pPr>
        <w:tabs>
          <w:tab w:val="num" w:pos="643"/>
        </w:tabs>
        <w:ind w:left="643" w:hanging="360"/>
      </w:pPr>
      <w:rPr>
        <w:rFonts w:ascii="Symbol" w:hAnsi="Symbol" w:hint="default"/>
      </w:rPr>
    </w:lvl>
  </w:abstractNum>
  <w:abstractNum w:abstractNumId="2">
    <w:nsid w:val="00457308"/>
    <w:multiLevelType w:val="hybridMultilevel"/>
    <w:tmpl w:val="B574D348"/>
    <w:lvl w:ilvl="0" w:tplc="1DE2E3E2">
      <w:start w:val="1"/>
      <w:numFmt w:val="decimal"/>
      <w:lvlText w:val="%1."/>
      <w:lvlJc w:val="left"/>
      <w:pPr>
        <w:tabs>
          <w:tab w:val="num" w:pos="720"/>
        </w:tabs>
        <w:ind w:left="720" w:hanging="360"/>
      </w:pPr>
    </w:lvl>
    <w:lvl w:ilvl="1" w:tplc="1BCE1FCC" w:tentative="1">
      <w:start w:val="1"/>
      <w:numFmt w:val="decimal"/>
      <w:lvlText w:val="%2."/>
      <w:lvlJc w:val="left"/>
      <w:pPr>
        <w:tabs>
          <w:tab w:val="num" w:pos="1440"/>
        </w:tabs>
        <w:ind w:left="1440" w:hanging="360"/>
      </w:pPr>
    </w:lvl>
    <w:lvl w:ilvl="2" w:tplc="53A089AE" w:tentative="1">
      <w:start w:val="1"/>
      <w:numFmt w:val="decimal"/>
      <w:lvlText w:val="%3."/>
      <w:lvlJc w:val="left"/>
      <w:pPr>
        <w:tabs>
          <w:tab w:val="num" w:pos="2160"/>
        </w:tabs>
        <w:ind w:left="2160" w:hanging="360"/>
      </w:pPr>
    </w:lvl>
    <w:lvl w:ilvl="3" w:tplc="62DE7356" w:tentative="1">
      <w:start w:val="1"/>
      <w:numFmt w:val="decimal"/>
      <w:lvlText w:val="%4."/>
      <w:lvlJc w:val="left"/>
      <w:pPr>
        <w:tabs>
          <w:tab w:val="num" w:pos="2880"/>
        </w:tabs>
        <w:ind w:left="2880" w:hanging="360"/>
      </w:pPr>
    </w:lvl>
    <w:lvl w:ilvl="4" w:tplc="13307C16" w:tentative="1">
      <w:start w:val="1"/>
      <w:numFmt w:val="decimal"/>
      <w:lvlText w:val="%5."/>
      <w:lvlJc w:val="left"/>
      <w:pPr>
        <w:tabs>
          <w:tab w:val="num" w:pos="3600"/>
        </w:tabs>
        <w:ind w:left="3600" w:hanging="360"/>
      </w:pPr>
    </w:lvl>
    <w:lvl w:ilvl="5" w:tplc="E90C1B9C" w:tentative="1">
      <w:start w:val="1"/>
      <w:numFmt w:val="decimal"/>
      <w:lvlText w:val="%6."/>
      <w:lvlJc w:val="left"/>
      <w:pPr>
        <w:tabs>
          <w:tab w:val="num" w:pos="4320"/>
        </w:tabs>
        <w:ind w:left="4320" w:hanging="360"/>
      </w:pPr>
    </w:lvl>
    <w:lvl w:ilvl="6" w:tplc="B9326518" w:tentative="1">
      <w:start w:val="1"/>
      <w:numFmt w:val="decimal"/>
      <w:lvlText w:val="%7."/>
      <w:lvlJc w:val="left"/>
      <w:pPr>
        <w:tabs>
          <w:tab w:val="num" w:pos="5040"/>
        </w:tabs>
        <w:ind w:left="5040" w:hanging="360"/>
      </w:pPr>
    </w:lvl>
    <w:lvl w:ilvl="7" w:tplc="9E72132E" w:tentative="1">
      <w:start w:val="1"/>
      <w:numFmt w:val="decimal"/>
      <w:lvlText w:val="%8."/>
      <w:lvlJc w:val="left"/>
      <w:pPr>
        <w:tabs>
          <w:tab w:val="num" w:pos="5760"/>
        </w:tabs>
        <w:ind w:left="5760" w:hanging="360"/>
      </w:pPr>
    </w:lvl>
    <w:lvl w:ilvl="8" w:tplc="4F9EAF0E" w:tentative="1">
      <w:start w:val="1"/>
      <w:numFmt w:val="decimal"/>
      <w:lvlText w:val="%9."/>
      <w:lvlJc w:val="left"/>
      <w:pPr>
        <w:tabs>
          <w:tab w:val="num" w:pos="6480"/>
        </w:tabs>
        <w:ind w:left="6480" w:hanging="360"/>
      </w:pPr>
    </w:lvl>
  </w:abstractNum>
  <w:abstractNum w:abstractNumId="3">
    <w:nsid w:val="01391063"/>
    <w:multiLevelType w:val="multilevel"/>
    <w:tmpl w:val="CFDCB6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15A7682"/>
    <w:multiLevelType w:val="multilevel"/>
    <w:tmpl w:val="501E06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3E62E3F"/>
    <w:multiLevelType w:val="multilevel"/>
    <w:tmpl w:val="B9429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85710B2"/>
    <w:multiLevelType w:val="multilevel"/>
    <w:tmpl w:val="7D98A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B777954"/>
    <w:multiLevelType w:val="hybridMultilevel"/>
    <w:tmpl w:val="CBFE81F6"/>
    <w:lvl w:ilvl="0" w:tplc="72B04D4C">
      <w:start w:val="1"/>
      <w:numFmt w:val="bullet"/>
      <w:lvlText w:val=""/>
      <w:lvlJc w:val="left"/>
      <w:pPr>
        <w:tabs>
          <w:tab w:val="num" w:pos="2194"/>
        </w:tabs>
        <w:ind w:left="2251" w:hanging="57"/>
      </w:pPr>
      <w:rPr>
        <w:rFonts w:ascii="Wingdings" w:hAnsi="Wingdings"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8">
    <w:nsid w:val="0E1E5517"/>
    <w:multiLevelType w:val="hybridMultilevel"/>
    <w:tmpl w:val="5C6CF60E"/>
    <w:lvl w:ilvl="0" w:tplc="2096A420">
      <w:start w:val="1"/>
      <w:numFmt w:val="decimal"/>
      <w:lvlText w:val="%1."/>
      <w:lvlJc w:val="left"/>
      <w:pPr>
        <w:tabs>
          <w:tab w:val="num" w:pos="720"/>
        </w:tabs>
        <w:ind w:left="720" w:hanging="360"/>
      </w:pPr>
    </w:lvl>
    <w:lvl w:ilvl="1" w:tplc="DD361648" w:tentative="1">
      <w:start w:val="1"/>
      <w:numFmt w:val="decimal"/>
      <w:lvlText w:val="%2."/>
      <w:lvlJc w:val="left"/>
      <w:pPr>
        <w:tabs>
          <w:tab w:val="num" w:pos="1440"/>
        </w:tabs>
        <w:ind w:left="1440" w:hanging="360"/>
      </w:pPr>
    </w:lvl>
    <w:lvl w:ilvl="2" w:tplc="2578C3A4" w:tentative="1">
      <w:start w:val="1"/>
      <w:numFmt w:val="decimal"/>
      <w:lvlText w:val="%3."/>
      <w:lvlJc w:val="left"/>
      <w:pPr>
        <w:tabs>
          <w:tab w:val="num" w:pos="2160"/>
        </w:tabs>
        <w:ind w:left="2160" w:hanging="360"/>
      </w:pPr>
    </w:lvl>
    <w:lvl w:ilvl="3" w:tplc="085631F6" w:tentative="1">
      <w:start w:val="1"/>
      <w:numFmt w:val="decimal"/>
      <w:lvlText w:val="%4."/>
      <w:lvlJc w:val="left"/>
      <w:pPr>
        <w:tabs>
          <w:tab w:val="num" w:pos="2880"/>
        </w:tabs>
        <w:ind w:left="2880" w:hanging="360"/>
      </w:pPr>
    </w:lvl>
    <w:lvl w:ilvl="4" w:tplc="2E34E692" w:tentative="1">
      <w:start w:val="1"/>
      <w:numFmt w:val="decimal"/>
      <w:lvlText w:val="%5."/>
      <w:lvlJc w:val="left"/>
      <w:pPr>
        <w:tabs>
          <w:tab w:val="num" w:pos="3600"/>
        </w:tabs>
        <w:ind w:left="3600" w:hanging="360"/>
      </w:pPr>
    </w:lvl>
    <w:lvl w:ilvl="5" w:tplc="22E2AF3C" w:tentative="1">
      <w:start w:val="1"/>
      <w:numFmt w:val="decimal"/>
      <w:lvlText w:val="%6."/>
      <w:lvlJc w:val="left"/>
      <w:pPr>
        <w:tabs>
          <w:tab w:val="num" w:pos="4320"/>
        </w:tabs>
        <w:ind w:left="4320" w:hanging="360"/>
      </w:pPr>
    </w:lvl>
    <w:lvl w:ilvl="6" w:tplc="00DE843E" w:tentative="1">
      <w:start w:val="1"/>
      <w:numFmt w:val="decimal"/>
      <w:lvlText w:val="%7."/>
      <w:lvlJc w:val="left"/>
      <w:pPr>
        <w:tabs>
          <w:tab w:val="num" w:pos="5040"/>
        </w:tabs>
        <w:ind w:left="5040" w:hanging="360"/>
      </w:pPr>
    </w:lvl>
    <w:lvl w:ilvl="7" w:tplc="CC00B6D2" w:tentative="1">
      <w:start w:val="1"/>
      <w:numFmt w:val="decimal"/>
      <w:lvlText w:val="%8."/>
      <w:lvlJc w:val="left"/>
      <w:pPr>
        <w:tabs>
          <w:tab w:val="num" w:pos="5760"/>
        </w:tabs>
        <w:ind w:left="5760" w:hanging="360"/>
      </w:pPr>
    </w:lvl>
    <w:lvl w:ilvl="8" w:tplc="2B28EC84" w:tentative="1">
      <w:start w:val="1"/>
      <w:numFmt w:val="decimal"/>
      <w:lvlText w:val="%9."/>
      <w:lvlJc w:val="left"/>
      <w:pPr>
        <w:tabs>
          <w:tab w:val="num" w:pos="6480"/>
        </w:tabs>
        <w:ind w:left="6480" w:hanging="360"/>
      </w:pPr>
    </w:lvl>
  </w:abstractNum>
  <w:abstractNum w:abstractNumId="9">
    <w:nsid w:val="0F420CFD"/>
    <w:multiLevelType w:val="multilevel"/>
    <w:tmpl w:val="14C8C3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5010DAD"/>
    <w:multiLevelType w:val="hybridMultilevel"/>
    <w:tmpl w:val="B97433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5115BB0"/>
    <w:multiLevelType w:val="hybridMultilevel"/>
    <w:tmpl w:val="700A96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52C5CB2"/>
    <w:multiLevelType w:val="hybridMultilevel"/>
    <w:tmpl w:val="C986D5F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nsid w:val="160F67A8"/>
    <w:multiLevelType w:val="hybridMultilevel"/>
    <w:tmpl w:val="D1E48D6C"/>
    <w:lvl w:ilvl="0" w:tplc="C94C239E">
      <w:start w:val="1"/>
      <w:numFmt w:val="bullet"/>
      <w:lvlText w:val="•"/>
      <w:lvlJc w:val="left"/>
      <w:pPr>
        <w:tabs>
          <w:tab w:val="num" w:pos="720"/>
        </w:tabs>
        <w:ind w:left="720" w:hanging="360"/>
      </w:pPr>
      <w:rPr>
        <w:rFonts w:ascii="Arial" w:hAnsi="Arial" w:hint="default"/>
      </w:rPr>
    </w:lvl>
    <w:lvl w:ilvl="1" w:tplc="ADA8B300" w:tentative="1">
      <w:start w:val="1"/>
      <w:numFmt w:val="bullet"/>
      <w:lvlText w:val="•"/>
      <w:lvlJc w:val="left"/>
      <w:pPr>
        <w:tabs>
          <w:tab w:val="num" w:pos="1440"/>
        </w:tabs>
        <w:ind w:left="1440" w:hanging="360"/>
      </w:pPr>
      <w:rPr>
        <w:rFonts w:ascii="Arial" w:hAnsi="Arial" w:hint="default"/>
      </w:rPr>
    </w:lvl>
    <w:lvl w:ilvl="2" w:tplc="AA4A5318" w:tentative="1">
      <w:start w:val="1"/>
      <w:numFmt w:val="bullet"/>
      <w:lvlText w:val="•"/>
      <w:lvlJc w:val="left"/>
      <w:pPr>
        <w:tabs>
          <w:tab w:val="num" w:pos="2160"/>
        </w:tabs>
        <w:ind w:left="2160" w:hanging="360"/>
      </w:pPr>
      <w:rPr>
        <w:rFonts w:ascii="Arial" w:hAnsi="Arial" w:hint="default"/>
      </w:rPr>
    </w:lvl>
    <w:lvl w:ilvl="3" w:tplc="3E546624" w:tentative="1">
      <w:start w:val="1"/>
      <w:numFmt w:val="bullet"/>
      <w:lvlText w:val="•"/>
      <w:lvlJc w:val="left"/>
      <w:pPr>
        <w:tabs>
          <w:tab w:val="num" w:pos="2880"/>
        </w:tabs>
        <w:ind w:left="2880" w:hanging="360"/>
      </w:pPr>
      <w:rPr>
        <w:rFonts w:ascii="Arial" w:hAnsi="Arial" w:hint="default"/>
      </w:rPr>
    </w:lvl>
    <w:lvl w:ilvl="4" w:tplc="0FAED2EC" w:tentative="1">
      <w:start w:val="1"/>
      <w:numFmt w:val="bullet"/>
      <w:lvlText w:val="•"/>
      <w:lvlJc w:val="left"/>
      <w:pPr>
        <w:tabs>
          <w:tab w:val="num" w:pos="3600"/>
        </w:tabs>
        <w:ind w:left="3600" w:hanging="360"/>
      </w:pPr>
      <w:rPr>
        <w:rFonts w:ascii="Arial" w:hAnsi="Arial" w:hint="default"/>
      </w:rPr>
    </w:lvl>
    <w:lvl w:ilvl="5" w:tplc="24764532" w:tentative="1">
      <w:start w:val="1"/>
      <w:numFmt w:val="bullet"/>
      <w:lvlText w:val="•"/>
      <w:lvlJc w:val="left"/>
      <w:pPr>
        <w:tabs>
          <w:tab w:val="num" w:pos="4320"/>
        </w:tabs>
        <w:ind w:left="4320" w:hanging="360"/>
      </w:pPr>
      <w:rPr>
        <w:rFonts w:ascii="Arial" w:hAnsi="Arial" w:hint="default"/>
      </w:rPr>
    </w:lvl>
    <w:lvl w:ilvl="6" w:tplc="ED9076B4" w:tentative="1">
      <w:start w:val="1"/>
      <w:numFmt w:val="bullet"/>
      <w:lvlText w:val="•"/>
      <w:lvlJc w:val="left"/>
      <w:pPr>
        <w:tabs>
          <w:tab w:val="num" w:pos="5040"/>
        </w:tabs>
        <w:ind w:left="5040" w:hanging="360"/>
      </w:pPr>
      <w:rPr>
        <w:rFonts w:ascii="Arial" w:hAnsi="Arial" w:hint="default"/>
      </w:rPr>
    </w:lvl>
    <w:lvl w:ilvl="7" w:tplc="597C7D46" w:tentative="1">
      <w:start w:val="1"/>
      <w:numFmt w:val="bullet"/>
      <w:lvlText w:val="•"/>
      <w:lvlJc w:val="left"/>
      <w:pPr>
        <w:tabs>
          <w:tab w:val="num" w:pos="5760"/>
        </w:tabs>
        <w:ind w:left="5760" w:hanging="360"/>
      </w:pPr>
      <w:rPr>
        <w:rFonts w:ascii="Arial" w:hAnsi="Arial" w:hint="default"/>
      </w:rPr>
    </w:lvl>
    <w:lvl w:ilvl="8" w:tplc="56F2094E" w:tentative="1">
      <w:start w:val="1"/>
      <w:numFmt w:val="bullet"/>
      <w:lvlText w:val="•"/>
      <w:lvlJc w:val="left"/>
      <w:pPr>
        <w:tabs>
          <w:tab w:val="num" w:pos="6480"/>
        </w:tabs>
        <w:ind w:left="6480" w:hanging="360"/>
      </w:pPr>
      <w:rPr>
        <w:rFonts w:ascii="Arial" w:hAnsi="Arial" w:hint="default"/>
      </w:rPr>
    </w:lvl>
  </w:abstractNum>
  <w:abstractNum w:abstractNumId="14">
    <w:nsid w:val="17653CB1"/>
    <w:multiLevelType w:val="multilevel"/>
    <w:tmpl w:val="358217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7721290"/>
    <w:multiLevelType w:val="hybridMultilevel"/>
    <w:tmpl w:val="C92C35A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nsid w:val="18454E55"/>
    <w:multiLevelType w:val="hybridMultilevel"/>
    <w:tmpl w:val="C388C136"/>
    <w:lvl w:ilvl="0" w:tplc="B142AB52">
      <w:start w:val="1"/>
      <w:numFmt w:val="decimal"/>
      <w:lvlText w:val="%1."/>
      <w:lvlJc w:val="left"/>
      <w:pPr>
        <w:tabs>
          <w:tab w:val="num" w:pos="720"/>
        </w:tabs>
        <w:ind w:left="720" w:hanging="360"/>
      </w:pPr>
    </w:lvl>
    <w:lvl w:ilvl="1" w:tplc="E7124094" w:tentative="1">
      <w:start w:val="1"/>
      <w:numFmt w:val="decimal"/>
      <w:lvlText w:val="%2."/>
      <w:lvlJc w:val="left"/>
      <w:pPr>
        <w:tabs>
          <w:tab w:val="num" w:pos="1440"/>
        </w:tabs>
        <w:ind w:left="1440" w:hanging="360"/>
      </w:pPr>
    </w:lvl>
    <w:lvl w:ilvl="2" w:tplc="BC245D32" w:tentative="1">
      <w:start w:val="1"/>
      <w:numFmt w:val="decimal"/>
      <w:lvlText w:val="%3."/>
      <w:lvlJc w:val="left"/>
      <w:pPr>
        <w:tabs>
          <w:tab w:val="num" w:pos="2160"/>
        </w:tabs>
        <w:ind w:left="2160" w:hanging="360"/>
      </w:pPr>
    </w:lvl>
    <w:lvl w:ilvl="3" w:tplc="A6BCE3C4" w:tentative="1">
      <w:start w:val="1"/>
      <w:numFmt w:val="decimal"/>
      <w:lvlText w:val="%4."/>
      <w:lvlJc w:val="left"/>
      <w:pPr>
        <w:tabs>
          <w:tab w:val="num" w:pos="2880"/>
        </w:tabs>
        <w:ind w:left="2880" w:hanging="360"/>
      </w:pPr>
    </w:lvl>
    <w:lvl w:ilvl="4" w:tplc="9C120E32" w:tentative="1">
      <w:start w:val="1"/>
      <w:numFmt w:val="decimal"/>
      <w:lvlText w:val="%5."/>
      <w:lvlJc w:val="left"/>
      <w:pPr>
        <w:tabs>
          <w:tab w:val="num" w:pos="3600"/>
        </w:tabs>
        <w:ind w:left="3600" w:hanging="360"/>
      </w:pPr>
    </w:lvl>
    <w:lvl w:ilvl="5" w:tplc="0C766FF6" w:tentative="1">
      <w:start w:val="1"/>
      <w:numFmt w:val="decimal"/>
      <w:lvlText w:val="%6."/>
      <w:lvlJc w:val="left"/>
      <w:pPr>
        <w:tabs>
          <w:tab w:val="num" w:pos="4320"/>
        </w:tabs>
        <w:ind w:left="4320" w:hanging="360"/>
      </w:pPr>
    </w:lvl>
    <w:lvl w:ilvl="6" w:tplc="B8BC7F78" w:tentative="1">
      <w:start w:val="1"/>
      <w:numFmt w:val="decimal"/>
      <w:lvlText w:val="%7."/>
      <w:lvlJc w:val="left"/>
      <w:pPr>
        <w:tabs>
          <w:tab w:val="num" w:pos="5040"/>
        </w:tabs>
        <w:ind w:left="5040" w:hanging="360"/>
      </w:pPr>
    </w:lvl>
    <w:lvl w:ilvl="7" w:tplc="9DD45FA4" w:tentative="1">
      <w:start w:val="1"/>
      <w:numFmt w:val="decimal"/>
      <w:lvlText w:val="%8."/>
      <w:lvlJc w:val="left"/>
      <w:pPr>
        <w:tabs>
          <w:tab w:val="num" w:pos="5760"/>
        </w:tabs>
        <w:ind w:left="5760" w:hanging="360"/>
      </w:pPr>
    </w:lvl>
    <w:lvl w:ilvl="8" w:tplc="90B4F632" w:tentative="1">
      <w:start w:val="1"/>
      <w:numFmt w:val="decimal"/>
      <w:lvlText w:val="%9."/>
      <w:lvlJc w:val="left"/>
      <w:pPr>
        <w:tabs>
          <w:tab w:val="num" w:pos="6480"/>
        </w:tabs>
        <w:ind w:left="6480" w:hanging="360"/>
      </w:pPr>
    </w:lvl>
  </w:abstractNum>
  <w:abstractNum w:abstractNumId="17">
    <w:nsid w:val="19D665C4"/>
    <w:multiLevelType w:val="multilevel"/>
    <w:tmpl w:val="A8FC5D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1B6B0F1F"/>
    <w:multiLevelType w:val="hybridMultilevel"/>
    <w:tmpl w:val="C09EE53A"/>
    <w:lvl w:ilvl="0" w:tplc="B84823D8">
      <w:start w:val="1"/>
      <w:numFmt w:val="russianLower"/>
      <w:lvlText w:val="%1)"/>
      <w:lvlJc w:val="left"/>
      <w:pPr>
        <w:tabs>
          <w:tab w:val="num" w:pos="965"/>
        </w:tabs>
        <w:ind w:left="1135" w:hanging="283"/>
      </w:pPr>
      <w:rPr>
        <w:rFonts w:hint="default"/>
        <w:b w:val="0"/>
        <w:bCs w:val="0"/>
        <w:i/>
        <w:iCs/>
      </w:rPr>
    </w:lvl>
    <w:lvl w:ilvl="1" w:tplc="04190019">
      <w:start w:val="1"/>
      <w:numFmt w:val="lowerLetter"/>
      <w:lvlText w:val="%2."/>
      <w:lvlJc w:val="left"/>
      <w:pPr>
        <w:tabs>
          <w:tab w:val="num" w:pos="1724"/>
        </w:tabs>
        <w:ind w:left="1724" w:hanging="360"/>
      </w:pPr>
    </w:lvl>
    <w:lvl w:ilvl="2" w:tplc="0419001B">
      <w:start w:val="1"/>
      <w:numFmt w:val="lowerRoman"/>
      <w:lvlText w:val="%3."/>
      <w:lvlJc w:val="right"/>
      <w:pPr>
        <w:tabs>
          <w:tab w:val="num" w:pos="2444"/>
        </w:tabs>
        <w:ind w:left="2444" w:hanging="180"/>
      </w:pPr>
    </w:lvl>
    <w:lvl w:ilvl="3" w:tplc="0419000F">
      <w:start w:val="1"/>
      <w:numFmt w:val="decimal"/>
      <w:lvlText w:val="%4."/>
      <w:lvlJc w:val="left"/>
      <w:pPr>
        <w:tabs>
          <w:tab w:val="num" w:pos="3164"/>
        </w:tabs>
        <w:ind w:left="3164" w:hanging="360"/>
      </w:pPr>
    </w:lvl>
    <w:lvl w:ilvl="4" w:tplc="04190019">
      <w:start w:val="1"/>
      <w:numFmt w:val="lowerLetter"/>
      <w:lvlText w:val="%5."/>
      <w:lvlJc w:val="left"/>
      <w:pPr>
        <w:tabs>
          <w:tab w:val="num" w:pos="3884"/>
        </w:tabs>
        <w:ind w:left="3884" w:hanging="360"/>
      </w:pPr>
    </w:lvl>
    <w:lvl w:ilvl="5" w:tplc="0419001B">
      <w:start w:val="1"/>
      <w:numFmt w:val="lowerRoman"/>
      <w:lvlText w:val="%6."/>
      <w:lvlJc w:val="right"/>
      <w:pPr>
        <w:tabs>
          <w:tab w:val="num" w:pos="4604"/>
        </w:tabs>
        <w:ind w:left="4604" w:hanging="180"/>
      </w:pPr>
    </w:lvl>
    <w:lvl w:ilvl="6" w:tplc="0419000F">
      <w:start w:val="1"/>
      <w:numFmt w:val="decimal"/>
      <w:lvlText w:val="%7."/>
      <w:lvlJc w:val="left"/>
      <w:pPr>
        <w:tabs>
          <w:tab w:val="num" w:pos="5324"/>
        </w:tabs>
        <w:ind w:left="5324" w:hanging="360"/>
      </w:pPr>
    </w:lvl>
    <w:lvl w:ilvl="7" w:tplc="04190019">
      <w:start w:val="1"/>
      <w:numFmt w:val="lowerLetter"/>
      <w:lvlText w:val="%8."/>
      <w:lvlJc w:val="left"/>
      <w:pPr>
        <w:tabs>
          <w:tab w:val="num" w:pos="6044"/>
        </w:tabs>
        <w:ind w:left="6044" w:hanging="360"/>
      </w:pPr>
    </w:lvl>
    <w:lvl w:ilvl="8" w:tplc="0419001B">
      <w:start w:val="1"/>
      <w:numFmt w:val="lowerRoman"/>
      <w:lvlText w:val="%9."/>
      <w:lvlJc w:val="right"/>
      <w:pPr>
        <w:tabs>
          <w:tab w:val="num" w:pos="6764"/>
        </w:tabs>
        <w:ind w:left="6764" w:hanging="180"/>
      </w:pPr>
    </w:lvl>
  </w:abstractNum>
  <w:abstractNum w:abstractNumId="19">
    <w:nsid w:val="1C1C01A9"/>
    <w:multiLevelType w:val="hybridMultilevel"/>
    <w:tmpl w:val="A0A0AF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1D5048E8"/>
    <w:multiLevelType w:val="hybridMultilevel"/>
    <w:tmpl w:val="7F58D4E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nsid w:val="254E63AE"/>
    <w:multiLevelType w:val="hybridMultilevel"/>
    <w:tmpl w:val="A5648F5A"/>
    <w:lvl w:ilvl="0" w:tplc="E992341E">
      <w:start w:val="1"/>
      <w:numFmt w:val="decimal"/>
      <w:lvlText w:val="%1."/>
      <w:lvlJc w:val="left"/>
      <w:pPr>
        <w:tabs>
          <w:tab w:val="num" w:pos="720"/>
        </w:tabs>
        <w:ind w:left="720" w:hanging="360"/>
      </w:pPr>
    </w:lvl>
    <w:lvl w:ilvl="1" w:tplc="B8088854" w:tentative="1">
      <w:start w:val="1"/>
      <w:numFmt w:val="decimal"/>
      <w:lvlText w:val="%2."/>
      <w:lvlJc w:val="left"/>
      <w:pPr>
        <w:tabs>
          <w:tab w:val="num" w:pos="1440"/>
        </w:tabs>
        <w:ind w:left="1440" w:hanging="360"/>
      </w:pPr>
    </w:lvl>
    <w:lvl w:ilvl="2" w:tplc="63089FDE" w:tentative="1">
      <w:start w:val="1"/>
      <w:numFmt w:val="decimal"/>
      <w:lvlText w:val="%3."/>
      <w:lvlJc w:val="left"/>
      <w:pPr>
        <w:tabs>
          <w:tab w:val="num" w:pos="2160"/>
        </w:tabs>
        <w:ind w:left="2160" w:hanging="360"/>
      </w:pPr>
    </w:lvl>
    <w:lvl w:ilvl="3" w:tplc="8D6277BE" w:tentative="1">
      <w:start w:val="1"/>
      <w:numFmt w:val="decimal"/>
      <w:lvlText w:val="%4."/>
      <w:lvlJc w:val="left"/>
      <w:pPr>
        <w:tabs>
          <w:tab w:val="num" w:pos="2880"/>
        </w:tabs>
        <w:ind w:left="2880" w:hanging="360"/>
      </w:pPr>
    </w:lvl>
    <w:lvl w:ilvl="4" w:tplc="4D0E75BC" w:tentative="1">
      <w:start w:val="1"/>
      <w:numFmt w:val="decimal"/>
      <w:lvlText w:val="%5."/>
      <w:lvlJc w:val="left"/>
      <w:pPr>
        <w:tabs>
          <w:tab w:val="num" w:pos="3600"/>
        </w:tabs>
        <w:ind w:left="3600" w:hanging="360"/>
      </w:pPr>
    </w:lvl>
    <w:lvl w:ilvl="5" w:tplc="21809E0E" w:tentative="1">
      <w:start w:val="1"/>
      <w:numFmt w:val="decimal"/>
      <w:lvlText w:val="%6."/>
      <w:lvlJc w:val="left"/>
      <w:pPr>
        <w:tabs>
          <w:tab w:val="num" w:pos="4320"/>
        </w:tabs>
        <w:ind w:left="4320" w:hanging="360"/>
      </w:pPr>
    </w:lvl>
    <w:lvl w:ilvl="6" w:tplc="2D5474E6" w:tentative="1">
      <w:start w:val="1"/>
      <w:numFmt w:val="decimal"/>
      <w:lvlText w:val="%7."/>
      <w:lvlJc w:val="left"/>
      <w:pPr>
        <w:tabs>
          <w:tab w:val="num" w:pos="5040"/>
        </w:tabs>
        <w:ind w:left="5040" w:hanging="360"/>
      </w:pPr>
    </w:lvl>
    <w:lvl w:ilvl="7" w:tplc="F5F8AF7A" w:tentative="1">
      <w:start w:val="1"/>
      <w:numFmt w:val="decimal"/>
      <w:lvlText w:val="%8."/>
      <w:lvlJc w:val="left"/>
      <w:pPr>
        <w:tabs>
          <w:tab w:val="num" w:pos="5760"/>
        </w:tabs>
        <w:ind w:left="5760" w:hanging="360"/>
      </w:pPr>
    </w:lvl>
    <w:lvl w:ilvl="8" w:tplc="6B9C9B0C" w:tentative="1">
      <w:start w:val="1"/>
      <w:numFmt w:val="decimal"/>
      <w:lvlText w:val="%9."/>
      <w:lvlJc w:val="left"/>
      <w:pPr>
        <w:tabs>
          <w:tab w:val="num" w:pos="6480"/>
        </w:tabs>
        <w:ind w:left="6480" w:hanging="360"/>
      </w:pPr>
    </w:lvl>
  </w:abstractNum>
  <w:abstractNum w:abstractNumId="22">
    <w:nsid w:val="25EE63DB"/>
    <w:multiLevelType w:val="hybridMultilevel"/>
    <w:tmpl w:val="FB1029C0"/>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3">
    <w:nsid w:val="2B830E96"/>
    <w:multiLevelType w:val="multilevel"/>
    <w:tmpl w:val="7CAC3F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2C557AF3"/>
    <w:multiLevelType w:val="hybridMultilevel"/>
    <w:tmpl w:val="F8743EF8"/>
    <w:lvl w:ilvl="0" w:tplc="04190001">
      <w:start w:val="1"/>
      <w:numFmt w:val="bullet"/>
      <w:lvlText w:val=""/>
      <w:lvlJc w:val="left"/>
      <w:pPr>
        <w:ind w:left="1320" w:hanging="360"/>
      </w:pPr>
      <w:rPr>
        <w:rFonts w:ascii="Symbol" w:hAnsi="Symbol" w:hint="default"/>
      </w:rPr>
    </w:lvl>
    <w:lvl w:ilvl="1" w:tplc="04190003" w:tentative="1">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25">
    <w:nsid w:val="2D9E472C"/>
    <w:multiLevelType w:val="hybridMultilevel"/>
    <w:tmpl w:val="8DDA8AF0"/>
    <w:lvl w:ilvl="0" w:tplc="7758FF4C">
      <w:start w:val="1"/>
      <w:numFmt w:val="decimal"/>
      <w:lvlText w:val="%1."/>
      <w:lvlJc w:val="left"/>
      <w:pPr>
        <w:tabs>
          <w:tab w:val="num" w:pos="720"/>
        </w:tabs>
        <w:ind w:left="720" w:hanging="360"/>
      </w:pPr>
    </w:lvl>
    <w:lvl w:ilvl="1" w:tplc="ADBA38C6" w:tentative="1">
      <w:start w:val="1"/>
      <w:numFmt w:val="decimal"/>
      <w:lvlText w:val="%2."/>
      <w:lvlJc w:val="left"/>
      <w:pPr>
        <w:tabs>
          <w:tab w:val="num" w:pos="1440"/>
        </w:tabs>
        <w:ind w:left="1440" w:hanging="360"/>
      </w:pPr>
    </w:lvl>
    <w:lvl w:ilvl="2" w:tplc="82C06896" w:tentative="1">
      <w:start w:val="1"/>
      <w:numFmt w:val="decimal"/>
      <w:lvlText w:val="%3."/>
      <w:lvlJc w:val="left"/>
      <w:pPr>
        <w:tabs>
          <w:tab w:val="num" w:pos="2160"/>
        </w:tabs>
        <w:ind w:left="2160" w:hanging="360"/>
      </w:pPr>
    </w:lvl>
    <w:lvl w:ilvl="3" w:tplc="DAF20EBA" w:tentative="1">
      <w:start w:val="1"/>
      <w:numFmt w:val="decimal"/>
      <w:lvlText w:val="%4."/>
      <w:lvlJc w:val="left"/>
      <w:pPr>
        <w:tabs>
          <w:tab w:val="num" w:pos="2880"/>
        </w:tabs>
        <w:ind w:left="2880" w:hanging="360"/>
      </w:pPr>
    </w:lvl>
    <w:lvl w:ilvl="4" w:tplc="757CAC2E" w:tentative="1">
      <w:start w:val="1"/>
      <w:numFmt w:val="decimal"/>
      <w:lvlText w:val="%5."/>
      <w:lvlJc w:val="left"/>
      <w:pPr>
        <w:tabs>
          <w:tab w:val="num" w:pos="3600"/>
        </w:tabs>
        <w:ind w:left="3600" w:hanging="360"/>
      </w:pPr>
    </w:lvl>
    <w:lvl w:ilvl="5" w:tplc="E36E8F14" w:tentative="1">
      <w:start w:val="1"/>
      <w:numFmt w:val="decimal"/>
      <w:lvlText w:val="%6."/>
      <w:lvlJc w:val="left"/>
      <w:pPr>
        <w:tabs>
          <w:tab w:val="num" w:pos="4320"/>
        </w:tabs>
        <w:ind w:left="4320" w:hanging="360"/>
      </w:pPr>
    </w:lvl>
    <w:lvl w:ilvl="6" w:tplc="73B0A97E" w:tentative="1">
      <w:start w:val="1"/>
      <w:numFmt w:val="decimal"/>
      <w:lvlText w:val="%7."/>
      <w:lvlJc w:val="left"/>
      <w:pPr>
        <w:tabs>
          <w:tab w:val="num" w:pos="5040"/>
        </w:tabs>
        <w:ind w:left="5040" w:hanging="360"/>
      </w:pPr>
    </w:lvl>
    <w:lvl w:ilvl="7" w:tplc="BBF08DC0" w:tentative="1">
      <w:start w:val="1"/>
      <w:numFmt w:val="decimal"/>
      <w:lvlText w:val="%8."/>
      <w:lvlJc w:val="left"/>
      <w:pPr>
        <w:tabs>
          <w:tab w:val="num" w:pos="5760"/>
        </w:tabs>
        <w:ind w:left="5760" w:hanging="360"/>
      </w:pPr>
    </w:lvl>
    <w:lvl w:ilvl="8" w:tplc="743CB292" w:tentative="1">
      <w:start w:val="1"/>
      <w:numFmt w:val="decimal"/>
      <w:lvlText w:val="%9."/>
      <w:lvlJc w:val="left"/>
      <w:pPr>
        <w:tabs>
          <w:tab w:val="num" w:pos="6480"/>
        </w:tabs>
        <w:ind w:left="6480" w:hanging="360"/>
      </w:pPr>
    </w:lvl>
  </w:abstractNum>
  <w:abstractNum w:abstractNumId="26">
    <w:nsid w:val="2F3D6EE2"/>
    <w:multiLevelType w:val="multilevel"/>
    <w:tmpl w:val="4A40FC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30CC2D0A"/>
    <w:multiLevelType w:val="multilevel"/>
    <w:tmpl w:val="CD282510"/>
    <w:lvl w:ilvl="0">
      <w:start w:val="1"/>
      <w:numFmt w:val="decimal"/>
      <w:lvlText w:val="%1 Вариант."/>
      <w:lvlJc w:val="left"/>
      <w:rPr>
        <w:rFonts w:hint="default"/>
        <w:b/>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31DF00C2"/>
    <w:multiLevelType w:val="hybridMultilevel"/>
    <w:tmpl w:val="879E51A0"/>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9">
    <w:nsid w:val="357F1A65"/>
    <w:multiLevelType w:val="hybridMultilevel"/>
    <w:tmpl w:val="870A05D4"/>
    <w:lvl w:ilvl="0" w:tplc="04190001">
      <w:start w:val="1"/>
      <w:numFmt w:val="bullet"/>
      <w:lvlText w:val=""/>
      <w:lvlJc w:val="left"/>
      <w:pPr>
        <w:tabs>
          <w:tab w:val="num" w:pos="1260"/>
        </w:tabs>
        <w:ind w:left="1260" w:hanging="360"/>
      </w:pPr>
      <w:rPr>
        <w:rFonts w:ascii="Symbol" w:hAnsi="Symbol" w:cs="Symbol" w:hint="default"/>
      </w:rPr>
    </w:lvl>
    <w:lvl w:ilvl="1" w:tplc="0419000F">
      <w:start w:val="1"/>
      <w:numFmt w:val="decimal"/>
      <w:lvlText w:val="%2."/>
      <w:lvlJc w:val="left"/>
      <w:pPr>
        <w:tabs>
          <w:tab w:val="num" w:pos="1980"/>
        </w:tabs>
        <w:ind w:left="1980" w:hanging="360"/>
      </w:pPr>
    </w:lvl>
    <w:lvl w:ilvl="2" w:tplc="04190005">
      <w:start w:val="1"/>
      <w:numFmt w:val="bullet"/>
      <w:lvlText w:val=""/>
      <w:lvlJc w:val="left"/>
      <w:pPr>
        <w:tabs>
          <w:tab w:val="num" w:pos="2700"/>
        </w:tabs>
        <w:ind w:left="2700" w:hanging="360"/>
      </w:pPr>
      <w:rPr>
        <w:rFonts w:ascii="Wingdings" w:hAnsi="Wingdings" w:cs="Wingdings" w:hint="default"/>
      </w:rPr>
    </w:lvl>
    <w:lvl w:ilvl="3" w:tplc="04190001">
      <w:start w:val="1"/>
      <w:numFmt w:val="bullet"/>
      <w:lvlText w:val=""/>
      <w:lvlJc w:val="left"/>
      <w:pPr>
        <w:tabs>
          <w:tab w:val="num" w:pos="3420"/>
        </w:tabs>
        <w:ind w:left="3420" w:hanging="360"/>
      </w:pPr>
      <w:rPr>
        <w:rFonts w:ascii="Symbol" w:hAnsi="Symbol" w:cs="Symbol" w:hint="default"/>
      </w:rPr>
    </w:lvl>
    <w:lvl w:ilvl="4" w:tplc="04190003">
      <w:start w:val="1"/>
      <w:numFmt w:val="bullet"/>
      <w:lvlText w:val="o"/>
      <w:lvlJc w:val="left"/>
      <w:pPr>
        <w:tabs>
          <w:tab w:val="num" w:pos="4140"/>
        </w:tabs>
        <w:ind w:left="4140" w:hanging="360"/>
      </w:pPr>
      <w:rPr>
        <w:rFonts w:ascii="Courier New" w:hAnsi="Courier New" w:cs="Courier New" w:hint="default"/>
      </w:rPr>
    </w:lvl>
    <w:lvl w:ilvl="5" w:tplc="04190005">
      <w:start w:val="1"/>
      <w:numFmt w:val="bullet"/>
      <w:lvlText w:val=""/>
      <w:lvlJc w:val="left"/>
      <w:pPr>
        <w:tabs>
          <w:tab w:val="num" w:pos="4860"/>
        </w:tabs>
        <w:ind w:left="4860" w:hanging="360"/>
      </w:pPr>
      <w:rPr>
        <w:rFonts w:ascii="Wingdings" w:hAnsi="Wingdings" w:cs="Wingdings" w:hint="default"/>
      </w:rPr>
    </w:lvl>
    <w:lvl w:ilvl="6" w:tplc="04190001">
      <w:start w:val="1"/>
      <w:numFmt w:val="bullet"/>
      <w:lvlText w:val=""/>
      <w:lvlJc w:val="left"/>
      <w:pPr>
        <w:tabs>
          <w:tab w:val="num" w:pos="5580"/>
        </w:tabs>
        <w:ind w:left="5580" w:hanging="360"/>
      </w:pPr>
      <w:rPr>
        <w:rFonts w:ascii="Symbol" w:hAnsi="Symbol" w:cs="Symbol" w:hint="default"/>
      </w:rPr>
    </w:lvl>
    <w:lvl w:ilvl="7" w:tplc="04190003">
      <w:start w:val="1"/>
      <w:numFmt w:val="bullet"/>
      <w:lvlText w:val="o"/>
      <w:lvlJc w:val="left"/>
      <w:pPr>
        <w:tabs>
          <w:tab w:val="num" w:pos="6300"/>
        </w:tabs>
        <w:ind w:left="6300" w:hanging="360"/>
      </w:pPr>
      <w:rPr>
        <w:rFonts w:ascii="Courier New" w:hAnsi="Courier New" w:cs="Courier New" w:hint="default"/>
      </w:rPr>
    </w:lvl>
    <w:lvl w:ilvl="8" w:tplc="04190005">
      <w:start w:val="1"/>
      <w:numFmt w:val="bullet"/>
      <w:lvlText w:val=""/>
      <w:lvlJc w:val="left"/>
      <w:pPr>
        <w:tabs>
          <w:tab w:val="num" w:pos="7020"/>
        </w:tabs>
        <w:ind w:left="7020" w:hanging="360"/>
      </w:pPr>
      <w:rPr>
        <w:rFonts w:ascii="Wingdings" w:hAnsi="Wingdings" w:cs="Wingdings" w:hint="default"/>
      </w:rPr>
    </w:lvl>
  </w:abstractNum>
  <w:abstractNum w:abstractNumId="30">
    <w:nsid w:val="36441613"/>
    <w:multiLevelType w:val="hybridMultilevel"/>
    <w:tmpl w:val="7E480574"/>
    <w:lvl w:ilvl="0" w:tplc="B84823D8">
      <w:start w:val="1"/>
      <w:numFmt w:val="russianLower"/>
      <w:lvlText w:val="%1)"/>
      <w:lvlJc w:val="left"/>
      <w:pPr>
        <w:tabs>
          <w:tab w:val="num" w:pos="113"/>
        </w:tabs>
        <w:ind w:left="283" w:hanging="283"/>
      </w:pPr>
      <w:rPr>
        <w:rFonts w:hint="default"/>
        <w:b w:val="0"/>
        <w:bCs w:val="0"/>
        <w:i/>
        <w:iCs/>
      </w:rPr>
    </w:lvl>
    <w:lvl w:ilvl="1" w:tplc="04190019">
      <w:start w:val="1"/>
      <w:numFmt w:val="lowerLetter"/>
      <w:lvlText w:val="%2."/>
      <w:lvlJc w:val="left"/>
      <w:pPr>
        <w:tabs>
          <w:tab w:val="num" w:pos="1156"/>
        </w:tabs>
        <w:ind w:left="1156" w:hanging="360"/>
      </w:pPr>
    </w:lvl>
    <w:lvl w:ilvl="2" w:tplc="0419001B">
      <w:start w:val="1"/>
      <w:numFmt w:val="lowerRoman"/>
      <w:lvlText w:val="%3."/>
      <w:lvlJc w:val="right"/>
      <w:pPr>
        <w:tabs>
          <w:tab w:val="num" w:pos="1876"/>
        </w:tabs>
        <w:ind w:left="1876" w:hanging="180"/>
      </w:pPr>
    </w:lvl>
    <w:lvl w:ilvl="3" w:tplc="0419000F">
      <w:start w:val="1"/>
      <w:numFmt w:val="decimal"/>
      <w:lvlText w:val="%4."/>
      <w:lvlJc w:val="left"/>
      <w:pPr>
        <w:tabs>
          <w:tab w:val="num" w:pos="2596"/>
        </w:tabs>
        <w:ind w:left="2596" w:hanging="360"/>
      </w:pPr>
    </w:lvl>
    <w:lvl w:ilvl="4" w:tplc="04190019">
      <w:start w:val="1"/>
      <w:numFmt w:val="lowerLetter"/>
      <w:lvlText w:val="%5."/>
      <w:lvlJc w:val="left"/>
      <w:pPr>
        <w:tabs>
          <w:tab w:val="num" w:pos="3316"/>
        </w:tabs>
        <w:ind w:left="3316" w:hanging="360"/>
      </w:pPr>
    </w:lvl>
    <w:lvl w:ilvl="5" w:tplc="0419001B">
      <w:start w:val="1"/>
      <w:numFmt w:val="lowerRoman"/>
      <w:lvlText w:val="%6."/>
      <w:lvlJc w:val="right"/>
      <w:pPr>
        <w:tabs>
          <w:tab w:val="num" w:pos="4036"/>
        </w:tabs>
        <w:ind w:left="4036" w:hanging="180"/>
      </w:pPr>
    </w:lvl>
    <w:lvl w:ilvl="6" w:tplc="0419000F">
      <w:start w:val="1"/>
      <w:numFmt w:val="decimal"/>
      <w:lvlText w:val="%7."/>
      <w:lvlJc w:val="left"/>
      <w:pPr>
        <w:tabs>
          <w:tab w:val="num" w:pos="4756"/>
        </w:tabs>
        <w:ind w:left="4756" w:hanging="360"/>
      </w:pPr>
    </w:lvl>
    <w:lvl w:ilvl="7" w:tplc="04190019">
      <w:start w:val="1"/>
      <w:numFmt w:val="lowerLetter"/>
      <w:lvlText w:val="%8."/>
      <w:lvlJc w:val="left"/>
      <w:pPr>
        <w:tabs>
          <w:tab w:val="num" w:pos="5476"/>
        </w:tabs>
        <w:ind w:left="5476" w:hanging="360"/>
      </w:pPr>
    </w:lvl>
    <w:lvl w:ilvl="8" w:tplc="0419001B">
      <w:start w:val="1"/>
      <w:numFmt w:val="lowerRoman"/>
      <w:lvlText w:val="%9."/>
      <w:lvlJc w:val="right"/>
      <w:pPr>
        <w:tabs>
          <w:tab w:val="num" w:pos="6196"/>
        </w:tabs>
        <w:ind w:left="6196" w:hanging="180"/>
      </w:pPr>
    </w:lvl>
  </w:abstractNum>
  <w:abstractNum w:abstractNumId="31">
    <w:nsid w:val="37E5043A"/>
    <w:multiLevelType w:val="multilevel"/>
    <w:tmpl w:val="9752B79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382F1593"/>
    <w:multiLevelType w:val="hybridMultilevel"/>
    <w:tmpl w:val="117AF79E"/>
    <w:lvl w:ilvl="0" w:tplc="4D16D36E">
      <w:start w:val="1"/>
      <w:numFmt w:val="decimal"/>
      <w:lvlText w:val="%1."/>
      <w:lvlJc w:val="left"/>
      <w:pPr>
        <w:tabs>
          <w:tab w:val="num" w:pos="360"/>
        </w:tabs>
        <w:ind w:left="360" w:hanging="360"/>
      </w:pPr>
      <w:rPr>
        <w:rFonts w:hint="default"/>
        <w:b w:val="0"/>
        <w:i w:val="0"/>
      </w:rPr>
    </w:lvl>
    <w:lvl w:ilvl="1" w:tplc="3B1854C6">
      <w:start w:val="1"/>
      <w:numFmt w:val="decimal"/>
      <w:lvlText w:val="%2."/>
      <w:lvlJc w:val="left"/>
      <w:pPr>
        <w:tabs>
          <w:tab w:val="num" w:pos="1440"/>
        </w:tabs>
        <w:ind w:left="1440" w:hanging="360"/>
      </w:pPr>
      <w:rPr>
        <w:rFonts w:hint="default"/>
        <w:b w:val="0"/>
        <w:i w:val="0"/>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38351147"/>
    <w:multiLevelType w:val="multilevel"/>
    <w:tmpl w:val="28FA4A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39564666"/>
    <w:multiLevelType w:val="hybridMultilevel"/>
    <w:tmpl w:val="E41A39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39622EB2"/>
    <w:multiLevelType w:val="multilevel"/>
    <w:tmpl w:val="36082D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644"/>
        </w:tabs>
        <w:ind w:left="644"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3AC903B6"/>
    <w:multiLevelType w:val="hybridMultilevel"/>
    <w:tmpl w:val="BFF0E4A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3B294E17"/>
    <w:multiLevelType w:val="hybridMultilevel"/>
    <w:tmpl w:val="13865A2C"/>
    <w:lvl w:ilvl="0" w:tplc="0419000F">
      <w:start w:val="1"/>
      <w:numFmt w:val="decimal"/>
      <w:lvlText w:val="%1."/>
      <w:lvlJc w:val="left"/>
      <w:pPr>
        <w:ind w:left="1353" w:hanging="360"/>
      </w:p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38">
    <w:nsid w:val="402C1086"/>
    <w:multiLevelType w:val="hybridMultilevel"/>
    <w:tmpl w:val="57D649BA"/>
    <w:lvl w:ilvl="0" w:tplc="9F88B59A">
      <w:start w:val="1"/>
      <w:numFmt w:val="decimal"/>
      <w:pStyle w:val="1"/>
      <w:lvlText w:val="%1."/>
      <w:lvlJc w:val="left"/>
      <w:pPr>
        <w:tabs>
          <w:tab w:val="num" w:pos="717"/>
        </w:tabs>
        <w:ind w:left="717"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9">
    <w:nsid w:val="40AB1692"/>
    <w:multiLevelType w:val="hybridMultilevel"/>
    <w:tmpl w:val="838AAD62"/>
    <w:lvl w:ilvl="0" w:tplc="04190001">
      <w:start w:val="1"/>
      <w:numFmt w:val="bullet"/>
      <w:lvlText w:val=""/>
      <w:lvlJc w:val="left"/>
      <w:pPr>
        <w:tabs>
          <w:tab w:val="num" w:pos="1004"/>
        </w:tabs>
        <w:ind w:left="1004" w:hanging="360"/>
      </w:pPr>
      <w:rPr>
        <w:rFonts w:ascii="Symbol" w:hAnsi="Symbol" w:cs="Symbol" w:hint="default"/>
      </w:rPr>
    </w:lvl>
    <w:lvl w:ilvl="1" w:tplc="B84823D8">
      <w:start w:val="1"/>
      <w:numFmt w:val="russianLower"/>
      <w:lvlText w:val="%2)"/>
      <w:lvlJc w:val="left"/>
      <w:pPr>
        <w:tabs>
          <w:tab w:val="num" w:pos="1477"/>
        </w:tabs>
        <w:ind w:left="1647" w:hanging="283"/>
      </w:pPr>
      <w:rPr>
        <w:rFonts w:hint="default"/>
        <w:b w:val="0"/>
        <w:bCs w:val="0"/>
        <w:i/>
        <w:iCs/>
      </w:rPr>
    </w:lvl>
    <w:lvl w:ilvl="2" w:tplc="04190005">
      <w:start w:val="1"/>
      <w:numFmt w:val="bullet"/>
      <w:lvlText w:val=""/>
      <w:lvlJc w:val="left"/>
      <w:pPr>
        <w:tabs>
          <w:tab w:val="num" w:pos="2444"/>
        </w:tabs>
        <w:ind w:left="2444" w:hanging="360"/>
      </w:pPr>
      <w:rPr>
        <w:rFonts w:ascii="Wingdings" w:hAnsi="Wingdings" w:cs="Wingdings" w:hint="default"/>
      </w:rPr>
    </w:lvl>
    <w:lvl w:ilvl="3" w:tplc="04190001">
      <w:start w:val="1"/>
      <w:numFmt w:val="bullet"/>
      <w:lvlText w:val=""/>
      <w:lvlJc w:val="left"/>
      <w:pPr>
        <w:tabs>
          <w:tab w:val="num" w:pos="3164"/>
        </w:tabs>
        <w:ind w:left="3164" w:hanging="360"/>
      </w:pPr>
      <w:rPr>
        <w:rFonts w:ascii="Symbol" w:hAnsi="Symbol" w:cs="Symbol" w:hint="default"/>
      </w:rPr>
    </w:lvl>
    <w:lvl w:ilvl="4" w:tplc="04190003">
      <w:start w:val="1"/>
      <w:numFmt w:val="bullet"/>
      <w:lvlText w:val="o"/>
      <w:lvlJc w:val="left"/>
      <w:pPr>
        <w:tabs>
          <w:tab w:val="num" w:pos="3884"/>
        </w:tabs>
        <w:ind w:left="3884" w:hanging="360"/>
      </w:pPr>
      <w:rPr>
        <w:rFonts w:ascii="Courier New" w:hAnsi="Courier New" w:cs="Courier New" w:hint="default"/>
      </w:rPr>
    </w:lvl>
    <w:lvl w:ilvl="5" w:tplc="04190005">
      <w:start w:val="1"/>
      <w:numFmt w:val="bullet"/>
      <w:lvlText w:val=""/>
      <w:lvlJc w:val="left"/>
      <w:pPr>
        <w:tabs>
          <w:tab w:val="num" w:pos="4604"/>
        </w:tabs>
        <w:ind w:left="4604" w:hanging="360"/>
      </w:pPr>
      <w:rPr>
        <w:rFonts w:ascii="Wingdings" w:hAnsi="Wingdings" w:cs="Wingdings" w:hint="default"/>
      </w:rPr>
    </w:lvl>
    <w:lvl w:ilvl="6" w:tplc="04190001">
      <w:start w:val="1"/>
      <w:numFmt w:val="bullet"/>
      <w:lvlText w:val=""/>
      <w:lvlJc w:val="left"/>
      <w:pPr>
        <w:tabs>
          <w:tab w:val="num" w:pos="5324"/>
        </w:tabs>
        <w:ind w:left="5324" w:hanging="360"/>
      </w:pPr>
      <w:rPr>
        <w:rFonts w:ascii="Symbol" w:hAnsi="Symbol" w:cs="Symbol" w:hint="default"/>
      </w:rPr>
    </w:lvl>
    <w:lvl w:ilvl="7" w:tplc="04190003">
      <w:start w:val="1"/>
      <w:numFmt w:val="bullet"/>
      <w:lvlText w:val="o"/>
      <w:lvlJc w:val="left"/>
      <w:pPr>
        <w:tabs>
          <w:tab w:val="num" w:pos="6044"/>
        </w:tabs>
        <w:ind w:left="6044" w:hanging="360"/>
      </w:pPr>
      <w:rPr>
        <w:rFonts w:ascii="Courier New" w:hAnsi="Courier New" w:cs="Courier New" w:hint="default"/>
      </w:rPr>
    </w:lvl>
    <w:lvl w:ilvl="8" w:tplc="04190005">
      <w:start w:val="1"/>
      <w:numFmt w:val="bullet"/>
      <w:lvlText w:val=""/>
      <w:lvlJc w:val="left"/>
      <w:pPr>
        <w:tabs>
          <w:tab w:val="num" w:pos="6764"/>
        </w:tabs>
        <w:ind w:left="6764" w:hanging="360"/>
      </w:pPr>
      <w:rPr>
        <w:rFonts w:ascii="Wingdings" w:hAnsi="Wingdings" w:cs="Wingdings" w:hint="default"/>
      </w:rPr>
    </w:lvl>
  </w:abstractNum>
  <w:abstractNum w:abstractNumId="40">
    <w:nsid w:val="42230932"/>
    <w:multiLevelType w:val="multilevel"/>
    <w:tmpl w:val="0B1801F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44A2348B"/>
    <w:multiLevelType w:val="multilevel"/>
    <w:tmpl w:val="0178B4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44B9315D"/>
    <w:multiLevelType w:val="multilevel"/>
    <w:tmpl w:val="04163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45DB2C41"/>
    <w:multiLevelType w:val="multilevel"/>
    <w:tmpl w:val="E37A7ADC"/>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469F7D74"/>
    <w:multiLevelType w:val="hybridMultilevel"/>
    <w:tmpl w:val="35C069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48731600"/>
    <w:multiLevelType w:val="multilevel"/>
    <w:tmpl w:val="5E02E3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48BA529E"/>
    <w:multiLevelType w:val="hybridMultilevel"/>
    <w:tmpl w:val="66566780"/>
    <w:lvl w:ilvl="0" w:tplc="11684648">
      <w:start w:val="1"/>
      <w:numFmt w:val="decimal"/>
      <w:lvlText w:val="%1."/>
      <w:lvlJc w:val="left"/>
      <w:pPr>
        <w:tabs>
          <w:tab w:val="num" w:pos="720"/>
        </w:tabs>
        <w:ind w:left="720" w:hanging="360"/>
      </w:pPr>
    </w:lvl>
    <w:lvl w:ilvl="1" w:tplc="C96600F8" w:tentative="1">
      <w:start w:val="1"/>
      <w:numFmt w:val="decimal"/>
      <w:lvlText w:val="%2."/>
      <w:lvlJc w:val="left"/>
      <w:pPr>
        <w:tabs>
          <w:tab w:val="num" w:pos="1440"/>
        </w:tabs>
        <w:ind w:left="1440" w:hanging="360"/>
      </w:pPr>
    </w:lvl>
    <w:lvl w:ilvl="2" w:tplc="84285308" w:tentative="1">
      <w:start w:val="1"/>
      <w:numFmt w:val="decimal"/>
      <w:lvlText w:val="%3."/>
      <w:lvlJc w:val="left"/>
      <w:pPr>
        <w:tabs>
          <w:tab w:val="num" w:pos="2160"/>
        </w:tabs>
        <w:ind w:left="2160" w:hanging="360"/>
      </w:pPr>
    </w:lvl>
    <w:lvl w:ilvl="3" w:tplc="CBA888DE" w:tentative="1">
      <w:start w:val="1"/>
      <w:numFmt w:val="decimal"/>
      <w:lvlText w:val="%4."/>
      <w:lvlJc w:val="left"/>
      <w:pPr>
        <w:tabs>
          <w:tab w:val="num" w:pos="2880"/>
        </w:tabs>
        <w:ind w:left="2880" w:hanging="360"/>
      </w:pPr>
    </w:lvl>
    <w:lvl w:ilvl="4" w:tplc="223CB20C" w:tentative="1">
      <w:start w:val="1"/>
      <w:numFmt w:val="decimal"/>
      <w:lvlText w:val="%5."/>
      <w:lvlJc w:val="left"/>
      <w:pPr>
        <w:tabs>
          <w:tab w:val="num" w:pos="3600"/>
        </w:tabs>
        <w:ind w:left="3600" w:hanging="360"/>
      </w:pPr>
    </w:lvl>
    <w:lvl w:ilvl="5" w:tplc="281ACBE8" w:tentative="1">
      <w:start w:val="1"/>
      <w:numFmt w:val="decimal"/>
      <w:lvlText w:val="%6."/>
      <w:lvlJc w:val="left"/>
      <w:pPr>
        <w:tabs>
          <w:tab w:val="num" w:pos="4320"/>
        </w:tabs>
        <w:ind w:left="4320" w:hanging="360"/>
      </w:pPr>
    </w:lvl>
    <w:lvl w:ilvl="6" w:tplc="0E008CBC" w:tentative="1">
      <w:start w:val="1"/>
      <w:numFmt w:val="decimal"/>
      <w:lvlText w:val="%7."/>
      <w:lvlJc w:val="left"/>
      <w:pPr>
        <w:tabs>
          <w:tab w:val="num" w:pos="5040"/>
        </w:tabs>
        <w:ind w:left="5040" w:hanging="360"/>
      </w:pPr>
    </w:lvl>
    <w:lvl w:ilvl="7" w:tplc="708AC9FA" w:tentative="1">
      <w:start w:val="1"/>
      <w:numFmt w:val="decimal"/>
      <w:lvlText w:val="%8."/>
      <w:lvlJc w:val="left"/>
      <w:pPr>
        <w:tabs>
          <w:tab w:val="num" w:pos="5760"/>
        </w:tabs>
        <w:ind w:left="5760" w:hanging="360"/>
      </w:pPr>
    </w:lvl>
    <w:lvl w:ilvl="8" w:tplc="22604650" w:tentative="1">
      <w:start w:val="1"/>
      <w:numFmt w:val="decimal"/>
      <w:lvlText w:val="%9."/>
      <w:lvlJc w:val="left"/>
      <w:pPr>
        <w:tabs>
          <w:tab w:val="num" w:pos="6480"/>
        </w:tabs>
        <w:ind w:left="6480" w:hanging="360"/>
      </w:pPr>
    </w:lvl>
  </w:abstractNum>
  <w:abstractNum w:abstractNumId="47">
    <w:nsid w:val="4AE91B5D"/>
    <w:multiLevelType w:val="hybridMultilevel"/>
    <w:tmpl w:val="F724C7B6"/>
    <w:lvl w:ilvl="0" w:tplc="42FC1D0E">
      <w:start w:val="1"/>
      <w:numFmt w:val="decimal"/>
      <w:lvlText w:val="%1."/>
      <w:lvlJc w:val="left"/>
      <w:pPr>
        <w:tabs>
          <w:tab w:val="num" w:pos="720"/>
        </w:tabs>
        <w:ind w:left="720" w:hanging="360"/>
      </w:pPr>
    </w:lvl>
    <w:lvl w:ilvl="1" w:tplc="FBBE5DB0" w:tentative="1">
      <w:start w:val="1"/>
      <w:numFmt w:val="decimal"/>
      <w:lvlText w:val="%2."/>
      <w:lvlJc w:val="left"/>
      <w:pPr>
        <w:tabs>
          <w:tab w:val="num" w:pos="1440"/>
        </w:tabs>
        <w:ind w:left="1440" w:hanging="360"/>
      </w:pPr>
    </w:lvl>
    <w:lvl w:ilvl="2" w:tplc="848445EC" w:tentative="1">
      <w:start w:val="1"/>
      <w:numFmt w:val="decimal"/>
      <w:lvlText w:val="%3."/>
      <w:lvlJc w:val="left"/>
      <w:pPr>
        <w:tabs>
          <w:tab w:val="num" w:pos="2160"/>
        </w:tabs>
        <w:ind w:left="2160" w:hanging="360"/>
      </w:pPr>
    </w:lvl>
    <w:lvl w:ilvl="3" w:tplc="D4E85284" w:tentative="1">
      <w:start w:val="1"/>
      <w:numFmt w:val="decimal"/>
      <w:lvlText w:val="%4."/>
      <w:lvlJc w:val="left"/>
      <w:pPr>
        <w:tabs>
          <w:tab w:val="num" w:pos="2880"/>
        </w:tabs>
        <w:ind w:left="2880" w:hanging="360"/>
      </w:pPr>
    </w:lvl>
    <w:lvl w:ilvl="4" w:tplc="0EB6C472" w:tentative="1">
      <w:start w:val="1"/>
      <w:numFmt w:val="decimal"/>
      <w:lvlText w:val="%5."/>
      <w:lvlJc w:val="left"/>
      <w:pPr>
        <w:tabs>
          <w:tab w:val="num" w:pos="3600"/>
        </w:tabs>
        <w:ind w:left="3600" w:hanging="360"/>
      </w:pPr>
    </w:lvl>
    <w:lvl w:ilvl="5" w:tplc="F8D219A2" w:tentative="1">
      <w:start w:val="1"/>
      <w:numFmt w:val="decimal"/>
      <w:lvlText w:val="%6."/>
      <w:lvlJc w:val="left"/>
      <w:pPr>
        <w:tabs>
          <w:tab w:val="num" w:pos="4320"/>
        </w:tabs>
        <w:ind w:left="4320" w:hanging="360"/>
      </w:pPr>
    </w:lvl>
    <w:lvl w:ilvl="6" w:tplc="DBAACCBE" w:tentative="1">
      <w:start w:val="1"/>
      <w:numFmt w:val="decimal"/>
      <w:lvlText w:val="%7."/>
      <w:lvlJc w:val="left"/>
      <w:pPr>
        <w:tabs>
          <w:tab w:val="num" w:pos="5040"/>
        </w:tabs>
        <w:ind w:left="5040" w:hanging="360"/>
      </w:pPr>
    </w:lvl>
    <w:lvl w:ilvl="7" w:tplc="23C0FB34" w:tentative="1">
      <w:start w:val="1"/>
      <w:numFmt w:val="decimal"/>
      <w:lvlText w:val="%8."/>
      <w:lvlJc w:val="left"/>
      <w:pPr>
        <w:tabs>
          <w:tab w:val="num" w:pos="5760"/>
        </w:tabs>
        <w:ind w:left="5760" w:hanging="360"/>
      </w:pPr>
    </w:lvl>
    <w:lvl w:ilvl="8" w:tplc="A6769CD8" w:tentative="1">
      <w:start w:val="1"/>
      <w:numFmt w:val="decimal"/>
      <w:lvlText w:val="%9."/>
      <w:lvlJc w:val="left"/>
      <w:pPr>
        <w:tabs>
          <w:tab w:val="num" w:pos="6480"/>
        </w:tabs>
        <w:ind w:left="6480" w:hanging="360"/>
      </w:pPr>
    </w:lvl>
  </w:abstractNum>
  <w:abstractNum w:abstractNumId="48">
    <w:nsid w:val="4F011148"/>
    <w:multiLevelType w:val="hybridMultilevel"/>
    <w:tmpl w:val="68D6508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9">
    <w:nsid w:val="54AB7DF7"/>
    <w:multiLevelType w:val="multilevel"/>
    <w:tmpl w:val="7862E792"/>
    <w:lvl w:ilvl="0">
      <w:start w:val="1"/>
      <w:numFmt w:val="decimal"/>
      <w:lvlText w:val="%1."/>
      <w:lvlJc w:val="left"/>
      <w:pPr>
        <w:tabs>
          <w:tab w:val="num" w:pos="720"/>
        </w:tabs>
        <w:ind w:left="720" w:hanging="360"/>
      </w:pPr>
    </w:lvl>
    <w:lvl w:ilvl="1">
      <w:start w:val="1"/>
      <w:numFmt w:val="decimal"/>
      <w:lvlText w:val="%2."/>
      <w:lvlJc w:val="left"/>
      <w:pPr>
        <w:tabs>
          <w:tab w:val="num" w:pos="360"/>
        </w:tabs>
        <w:ind w:left="36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5F3C530A"/>
    <w:multiLevelType w:val="hybridMultilevel"/>
    <w:tmpl w:val="E6EA5480"/>
    <w:lvl w:ilvl="0" w:tplc="D9227F8A">
      <w:start w:val="1"/>
      <w:numFmt w:val="bullet"/>
      <w:lvlText w:val=""/>
      <w:lvlJc w:val="left"/>
      <w:pPr>
        <w:tabs>
          <w:tab w:val="num" w:pos="463"/>
        </w:tabs>
        <w:ind w:left="463" w:hanging="283"/>
      </w:pPr>
      <w:rPr>
        <w:rFonts w:ascii="Symbol" w:hAnsi="Symbol" w:cs="Symbol" w:hint="default"/>
        <w:b/>
        <w:bCs/>
        <w:i w:val="0"/>
        <w:iCs w:val="0"/>
        <w:sz w:val="32"/>
        <w:szCs w:val="32"/>
      </w:rPr>
    </w:lvl>
    <w:lvl w:ilvl="1" w:tplc="04190003">
      <w:start w:val="1"/>
      <w:numFmt w:val="bullet"/>
      <w:lvlText w:val="o"/>
      <w:lvlJc w:val="left"/>
      <w:pPr>
        <w:tabs>
          <w:tab w:val="num" w:pos="1166"/>
        </w:tabs>
        <w:ind w:left="1166" w:hanging="360"/>
      </w:pPr>
      <w:rPr>
        <w:rFonts w:ascii="Courier New" w:hAnsi="Courier New" w:cs="Courier New" w:hint="default"/>
      </w:rPr>
    </w:lvl>
    <w:lvl w:ilvl="2" w:tplc="04190005">
      <w:start w:val="1"/>
      <w:numFmt w:val="bullet"/>
      <w:lvlText w:val=""/>
      <w:lvlJc w:val="left"/>
      <w:pPr>
        <w:tabs>
          <w:tab w:val="num" w:pos="1886"/>
        </w:tabs>
        <w:ind w:left="1886" w:hanging="360"/>
      </w:pPr>
      <w:rPr>
        <w:rFonts w:ascii="Wingdings" w:hAnsi="Wingdings" w:cs="Wingdings" w:hint="default"/>
      </w:rPr>
    </w:lvl>
    <w:lvl w:ilvl="3" w:tplc="04190001">
      <w:start w:val="1"/>
      <w:numFmt w:val="bullet"/>
      <w:lvlText w:val=""/>
      <w:lvlJc w:val="left"/>
      <w:pPr>
        <w:tabs>
          <w:tab w:val="num" w:pos="2606"/>
        </w:tabs>
        <w:ind w:left="2606" w:hanging="360"/>
      </w:pPr>
      <w:rPr>
        <w:rFonts w:ascii="Symbol" w:hAnsi="Symbol" w:cs="Symbol" w:hint="default"/>
      </w:rPr>
    </w:lvl>
    <w:lvl w:ilvl="4" w:tplc="04190003">
      <w:start w:val="1"/>
      <w:numFmt w:val="bullet"/>
      <w:lvlText w:val="o"/>
      <w:lvlJc w:val="left"/>
      <w:pPr>
        <w:tabs>
          <w:tab w:val="num" w:pos="3326"/>
        </w:tabs>
        <w:ind w:left="3326" w:hanging="360"/>
      </w:pPr>
      <w:rPr>
        <w:rFonts w:ascii="Courier New" w:hAnsi="Courier New" w:cs="Courier New" w:hint="default"/>
      </w:rPr>
    </w:lvl>
    <w:lvl w:ilvl="5" w:tplc="04190005">
      <w:start w:val="1"/>
      <w:numFmt w:val="bullet"/>
      <w:lvlText w:val=""/>
      <w:lvlJc w:val="left"/>
      <w:pPr>
        <w:tabs>
          <w:tab w:val="num" w:pos="4046"/>
        </w:tabs>
        <w:ind w:left="4046" w:hanging="360"/>
      </w:pPr>
      <w:rPr>
        <w:rFonts w:ascii="Wingdings" w:hAnsi="Wingdings" w:cs="Wingdings" w:hint="default"/>
      </w:rPr>
    </w:lvl>
    <w:lvl w:ilvl="6" w:tplc="04190001">
      <w:start w:val="1"/>
      <w:numFmt w:val="bullet"/>
      <w:lvlText w:val=""/>
      <w:lvlJc w:val="left"/>
      <w:pPr>
        <w:tabs>
          <w:tab w:val="num" w:pos="4766"/>
        </w:tabs>
        <w:ind w:left="4766" w:hanging="360"/>
      </w:pPr>
      <w:rPr>
        <w:rFonts w:ascii="Symbol" w:hAnsi="Symbol" w:cs="Symbol" w:hint="default"/>
      </w:rPr>
    </w:lvl>
    <w:lvl w:ilvl="7" w:tplc="04190003">
      <w:start w:val="1"/>
      <w:numFmt w:val="bullet"/>
      <w:lvlText w:val="o"/>
      <w:lvlJc w:val="left"/>
      <w:pPr>
        <w:tabs>
          <w:tab w:val="num" w:pos="5486"/>
        </w:tabs>
        <w:ind w:left="5486" w:hanging="360"/>
      </w:pPr>
      <w:rPr>
        <w:rFonts w:ascii="Courier New" w:hAnsi="Courier New" w:cs="Courier New" w:hint="default"/>
      </w:rPr>
    </w:lvl>
    <w:lvl w:ilvl="8" w:tplc="04190005">
      <w:start w:val="1"/>
      <w:numFmt w:val="bullet"/>
      <w:lvlText w:val=""/>
      <w:lvlJc w:val="left"/>
      <w:pPr>
        <w:tabs>
          <w:tab w:val="num" w:pos="6206"/>
        </w:tabs>
        <w:ind w:left="6206" w:hanging="360"/>
      </w:pPr>
      <w:rPr>
        <w:rFonts w:ascii="Wingdings" w:hAnsi="Wingdings" w:cs="Wingdings" w:hint="default"/>
      </w:rPr>
    </w:lvl>
  </w:abstractNum>
  <w:abstractNum w:abstractNumId="51">
    <w:nsid w:val="61722D54"/>
    <w:multiLevelType w:val="hybridMultilevel"/>
    <w:tmpl w:val="30CED6DA"/>
    <w:lvl w:ilvl="0" w:tplc="D7766916">
      <w:start w:val="1"/>
      <w:numFmt w:val="decimal"/>
      <w:lvlText w:val="%1."/>
      <w:lvlJc w:val="left"/>
      <w:pPr>
        <w:tabs>
          <w:tab w:val="num" w:pos="454"/>
        </w:tabs>
        <w:ind w:left="454" w:hanging="454"/>
      </w:pPr>
      <w:rPr>
        <w:rFonts w:hint="default"/>
        <w:b w:val="0"/>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2">
    <w:nsid w:val="61C7577A"/>
    <w:multiLevelType w:val="hybridMultilevel"/>
    <w:tmpl w:val="5C3AA4DE"/>
    <w:lvl w:ilvl="0" w:tplc="04190001">
      <w:start w:val="1"/>
      <w:numFmt w:val="bullet"/>
      <w:lvlText w:val=""/>
      <w:lvlJc w:val="left"/>
      <w:pPr>
        <w:tabs>
          <w:tab w:val="num" w:pos="1004"/>
        </w:tabs>
        <w:ind w:left="1004" w:hanging="360"/>
      </w:pPr>
      <w:rPr>
        <w:rFonts w:ascii="Symbol" w:hAnsi="Symbol" w:cs="Symbol" w:hint="default"/>
      </w:rPr>
    </w:lvl>
    <w:lvl w:ilvl="1" w:tplc="04190003">
      <w:start w:val="1"/>
      <w:numFmt w:val="bullet"/>
      <w:lvlText w:val="o"/>
      <w:lvlJc w:val="left"/>
      <w:pPr>
        <w:tabs>
          <w:tab w:val="num" w:pos="1724"/>
        </w:tabs>
        <w:ind w:left="1724" w:hanging="360"/>
      </w:pPr>
      <w:rPr>
        <w:rFonts w:ascii="Courier New" w:hAnsi="Courier New" w:cs="Courier New" w:hint="default"/>
      </w:rPr>
    </w:lvl>
    <w:lvl w:ilvl="2" w:tplc="04190005">
      <w:start w:val="1"/>
      <w:numFmt w:val="bullet"/>
      <w:lvlText w:val=""/>
      <w:lvlJc w:val="left"/>
      <w:pPr>
        <w:tabs>
          <w:tab w:val="num" w:pos="2444"/>
        </w:tabs>
        <w:ind w:left="2444" w:hanging="360"/>
      </w:pPr>
      <w:rPr>
        <w:rFonts w:ascii="Wingdings" w:hAnsi="Wingdings" w:cs="Wingdings" w:hint="default"/>
      </w:rPr>
    </w:lvl>
    <w:lvl w:ilvl="3" w:tplc="04190001">
      <w:start w:val="1"/>
      <w:numFmt w:val="bullet"/>
      <w:lvlText w:val=""/>
      <w:lvlJc w:val="left"/>
      <w:pPr>
        <w:tabs>
          <w:tab w:val="num" w:pos="3164"/>
        </w:tabs>
        <w:ind w:left="3164" w:hanging="360"/>
      </w:pPr>
      <w:rPr>
        <w:rFonts w:ascii="Symbol" w:hAnsi="Symbol" w:cs="Symbol" w:hint="default"/>
      </w:rPr>
    </w:lvl>
    <w:lvl w:ilvl="4" w:tplc="04190003">
      <w:start w:val="1"/>
      <w:numFmt w:val="bullet"/>
      <w:lvlText w:val="o"/>
      <w:lvlJc w:val="left"/>
      <w:pPr>
        <w:tabs>
          <w:tab w:val="num" w:pos="3884"/>
        </w:tabs>
        <w:ind w:left="3884" w:hanging="360"/>
      </w:pPr>
      <w:rPr>
        <w:rFonts w:ascii="Courier New" w:hAnsi="Courier New" w:cs="Courier New" w:hint="default"/>
      </w:rPr>
    </w:lvl>
    <w:lvl w:ilvl="5" w:tplc="04190005">
      <w:start w:val="1"/>
      <w:numFmt w:val="bullet"/>
      <w:lvlText w:val=""/>
      <w:lvlJc w:val="left"/>
      <w:pPr>
        <w:tabs>
          <w:tab w:val="num" w:pos="4604"/>
        </w:tabs>
        <w:ind w:left="4604" w:hanging="360"/>
      </w:pPr>
      <w:rPr>
        <w:rFonts w:ascii="Wingdings" w:hAnsi="Wingdings" w:cs="Wingdings" w:hint="default"/>
      </w:rPr>
    </w:lvl>
    <w:lvl w:ilvl="6" w:tplc="04190001">
      <w:start w:val="1"/>
      <w:numFmt w:val="bullet"/>
      <w:lvlText w:val=""/>
      <w:lvlJc w:val="left"/>
      <w:pPr>
        <w:tabs>
          <w:tab w:val="num" w:pos="5324"/>
        </w:tabs>
        <w:ind w:left="5324" w:hanging="360"/>
      </w:pPr>
      <w:rPr>
        <w:rFonts w:ascii="Symbol" w:hAnsi="Symbol" w:cs="Symbol" w:hint="default"/>
      </w:rPr>
    </w:lvl>
    <w:lvl w:ilvl="7" w:tplc="04190003">
      <w:start w:val="1"/>
      <w:numFmt w:val="bullet"/>
      <w:lvlText w:val="o"/>
      <w:lvlJc w:val="left"/>
      <w:pPr>
        <w:tabs>
          <w:tab w:val="num" w:pos="6044"/>
        </w:tabs>
        <w:ind w:left="6044" w:hanging="360"/>
      </w:pPr>
      <w:rPr>
        <w:rFonts w:ascii="Courier New" w:hAnsi="Courier New" w:cs="Courier New" w:hint="default"/>
      </w:rPr>
    </w:lvl>
    <w:lvl w:ilvl="8" w:tplc="04190005">
      <w:start w:val="1"/>
      <w:numFmt w:val="bullet"/>
      <w:lvlText w:val=""/>
      <w:lvlJc w:val="left"/>
      <w:pPr>
        <w:tabs>
          <w:tab w:val="num" w:pos="6764"/>
        </w:tabs>
        <w:ind w:left="6764" w:hanging="360"/>
      </w:pPr>
      <w:rPr>
        <w:rFonts w:ascii="Wingdings" w:hAnsi="Wingdings" w:cs="Wingdings" w:hint="default"/>
      </w:rPr>
    </w:lvl>
  </w:abstractNum>
  <w:abstractNum w:abstractNumId="53">
    <w:nsid w:val="645C5979"/>
    <w:multiLevelType w:val="hybridMultilevel"/>
    <w:tmpl w:val="879E51A0"/>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4">
    <w:nsid w:val="6732401C"/>
    <w:multiLevelType w:val="multilevel"/>
    <w:tmpl w:val="5E90350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nsid w:val="674E5FD7"/>
    <w:multiLevelType w:val="hybridMultilevel"/>
    <w:tmpl w:val="F2624E3A"/>
    <w:lvl w:ilvl="0" w:tplc="554E238E">
      <w:start w:val="1"/>
      <w:numFmt w:val="bullet"/>
      <w:lvlText w:val="•"/>
      <w:lvlJc w:val="left"/>
      <w:pPr>
        <w:tabs>
          <w:tab w:val="num" w:pos="720"/>
        </w:tabs>
        <w:ind w:left="720" w:hanging="360"/>
      </w:pPr>
      <w:rPr>
        <w:rFonts w:ascii="Arial" w:hAnsi="Arial" w:hint="default"/>
      </w:rPr>
    </w:lvl>
    <w:lvl w:ilvl="1" w:tplc="69B48152" w:tentative="1">
      <w:start w:val="1"/>
      <w:numFmt w:val="bullet"/>
      <w:lvlText w:val="•"/>
      <w:lvlJc w:val="left"/>
      <w:pPr>
        <w:tabs>
          <w:tab w:val="num" w:pos="1440"/>
        </w:tabs>
        <w:ind w:left="1440" w:hanging="360"/>
      </w:pPr>
      <w:rPr>
        <w:rFonts w:ascii="Arial" w:hAnsi="Arial" w:hint="default"/>
      </w:rPr>
    </w:lvl>
    <w:lvl w:ilvl="2" w:tplc="CFF8FDAA" w:tentative="1">
      <w:start w:val="1"/>
      <w:numFmt w:val="bullet"/>
      <w:lvlText w:val="•"/>
      <w:lvlJc w:val="left"/>
      <w:pPr>
        <w:tabs>
          <w:tab w:val="num" w:pos="2160"/>
        </w:tabs>
        <w:ind w:left="2160" w:hanging="360"/>
      </w:pPr>
      <w:rPr>
        <w:rFonts w:ascii="Arial" w:hAnsi="Arial" w:hint="default"/>
      </w:rPr>
    </w:lvl>
    <w:lvl w:ilvl="3" w:tplc="10481828" w:tentative="1">
      <w:start w:val="1"/>
      <w:numFmt w:val="bullet"/>
      <w:lvlText w:val="•"/>
      <w:lvlJc w:val="left"/>
      <w:pPr>
        <w:tabs>
          <w:tab w:val="num" w:pos="2880"/>
        </w:tabs>
        <w:ind w:left="2880" w:hanging="360"/>
      </w:pPr>
      <w:rPr>
        <w:rFonts w:ascii="Arial" w:hAnsi="Arial" w:hint="default"/>
      </w:rPr>
    </w:lvl>
    <w:lvl w:ilvl="4" w:tplc="0DB8D13C" w:tentative="1">
      <w:start w:val="1"/>
      <w:numFmt w:val="bullet"/>
      <w:lvlText w:val="•"/>
      <w:lvlJc w:val="left"/>
      <w:pPr>
        <w:tabs>
          <w:tab w:val="num" w:pos="3600"/>
        </w:tabs>
        <w:ind w:left="3600" w:hanging="360"/>
      </w:pPr>
      <w:rPr>
        <w:rFonts w:ascii="Arial" w:hAnsi="Arial" w:hint="default"/>
      </w:rPr>
    </w:lvl>
    <w:lvl w:ilvl="5" w:tplc="8988C692" w:tentative="1">
      <w:start w:val="1"/>
      <w:numFmt w:val="bullet"/>
      <w:lvlText w:val="•"/>
      <w:lvlJc w:val="left"/>
      <w:pPr>
        <w:tabs>
          <w:tab w:val="num" w:pos="4320"/>
        </w:tabs>
        <w:ind w:left="4320" w:hanging="360"/>
      </w:pPr>
      <w:rPr>
        <w:rFonts w:ascii="Arial" w:hAnsi="Arial" w:hint="default"/>
      </w:rPr>
    </w:lvl>
    <w:lvl w:ilvl="6" w:tplc="46163FD4" w:tentative="1">
      <w:start w:val="1"/>
      <w:numFmt w:val="bullet"/>
      <w:lvlText w:val="•"/>
      <w:lvlJc w:val="left"/>
      <w:pPr>
        <w:tabs>
          <w:tab w:val="num" w:pos="5040"/>
        </w:tabs>
        <w:ind w:left="5040" w:hanging="360"/>
      </w:pPr>
      <w:rPr>
        <w:rFonts w:ascii="Arial" w:hAnsi="Arial" w:hint="default"/>
      </w:rPr>
    </w:lvl>
    <w:lvl w:ilvl="7" w:tplc="3DA2DC1A" w:tentative="1">
      <w:start w:val="1"/>
      <w:numFmt w:val="bullet"/>
      <w:lvlText w:val="•"/>
      <w:lvlJc w:val="left"/>
      <w:pPr>
        <w:tabs>
          <w:tab w:val="num" w:pos="5760"/>
        </w:tabs>
        <w:ind w:left="5760" w:hanging="360"/>
      </w:pPr>
      <w:rPr>
        <w:rFonts w:ascii="Arial" w:hAnsi="Arial" w:hint="default"/>
      </w:rPr>
    </w:lvl>
    <w:lvl w:ilvl="8" w:tplc="8DDE112A" w:tentative="1">
      <w:start w:val="1"/>
      <w:numFmt w:val="bullet"/>
      <w:lvlText w:val="•"/>
      <w:lvlJc w:val="left"/>
      <w:pPr>
        <w:tabs>
          <w:tab w:val="num" w:pos="6480"/>
        </w:tabs>
        <w:ind w:left="6480" w:hanging="360"/>
      </w:pPr>
      <w:rPr>
        <w:rFonts w:ascii="Arial" w:hAnsi="Arial" w:hint="default"/>
      </w:rPr>
    </w:lvl>
  </w:abstractNum>
  <w:abstractNum w:abstractNumId="56">
    <w:nsid w:val="677006EB"/>
    <w:multiLevelType w:val="multilevel"/>
    <w:tmpl w:val="09A2D71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nsid w:val="6A5E743B"/>
    <w:multiLevelType w:val="multilevel"/>
    <w:tmpl w:val="B6BCE1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nsid w:val="73FD137E"/>
    <w:multiLevelType w:val="hybridMultilevel"/>
    <w:tmpl w:val="161CA360"/>
    <w:lvl w:ilvl="0" w:tplc="E502268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9">
    <w:nsid w:val="76AC7703"/>
    <w:multiLevelType w:val="multilevel"/>
    <w:tmpl w:val="058AD6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76D63E8F"/>
    <w:multiLevelType w:val="hybridMultilevel"/>
    <w:tmpl w:val="727A0AC2"/>
    <w:lvl w:ilvl="0" w:tplc="0980D33C">
      <w:start w:val="1"/>
      <w:numFmt w:val="bullet"/>
      <w:lvlText w:val="•"/>
      <w:lvlJc w:val="left"/>
      <w:pPr>
        <w:tabs>
          <w:tab w:val="num" w:pos="720"/>
        </w:tabs>
        <w:ind w:left="720" w:hanging="360"/>
      </w:pPr>
      <w:rPr>
        <w:rFonts w:ascii="Arial" w:hAnsi="Arial" w:hint="default"/>
      </w:rPr>
    </w:lvl>
    <w:lvl w:ilvl="1" w:tplc="5C4C5244" w:tentative="1">
      <w:start w:val="1"/>
      <w:numFmt w:val="bullet"/>
      <w:lvlText w:val="•"/>
      <w:lvlJc w:val="left"/>
      <w:pPr>
        <w:tabs>
          <w:tab w:val="num" w:pos="1440"/>
        </w:tabs>
        <w:ind w:left="1440" w:hanging="360"/>
      </w:pPr>
      <w:rPr>
        <w:rFonts w:ascii="Arial" w:hAnsi="Arial" w:hint="default"/>
      </w:rPr>
    </w:lvl>
    <w:lvl w:ilvl="2" w:tplc="55A627CE" w:tentative="1">
      <w:start w:val="1"/>
      <w:numFmt w:val="bullet"/>
      <w:lvlText w:val="•"/>
      <w:lvlJc w:val="left"/>
      <w:pPr>
        <w:tabs>
          <w:tab w:val="num" w:pos="2160"/>
        </w:tabs>
        <w:ind w:left="2160" w:hanging="360"/>
      </w:pPr>
      <w:rPr>
        <w:rFonts w:ascii="Arial" w:hAnsi="Arial" w:hint="default"/>
      </w:rPr>
    </w:lvl>
    <w:lvl w:ilvl="3" w:tplc="77F22340" w:tentative="1">
      <w:start w:val="1"/>
      <w:numFmt w:val="bullet"/>
      <w:lvlText w:val="•"/>
      <w:lvlJc w:val="left"/>
      <w:pPr>
        <w:tabs>
          <w:tab w:val="num" w:pos="2880"/>
        </w:tabs>
        <w:ind w:left="2880" w:hanging="360"/>
      </w:pPr>
      <w:rPr>
        <w:rFonts w:ascii="Arial" w:hAnsi="Arial" w:hint="default"/>
      </w:rPr>
    </w:lvl>
    <w:lvl w:ilvl="4" w:tplc="956E112E" w:tentative="1">
      <w:start w:val="1"/>
      <w:numFmt w:val="bullet"/>
      <w:lvlText w:val="•"/>
      <w:lvlJc w:val="left"/>
      <w:pPr>
        <w:tabs>
          <w:tab w:val="num" w:pos="3600"/>
        </w:tabs>
        <w:ind w:left="3600" w:hanging="360"/>
      </w:pPr>
      <w:rPr>
        <w:rFonts w:ascii="Arial" w:hAnsi="Arial" w:hint="default"/>
      </w:rPr>
    </w:lvl>
    <w:lvl w:ilvl="5" w:tplc="7CB82DDA" w:tentative="1">
      <w:start w:val="1"/>
      <w:numFmt w:val="bullet"/>
      <w:lvlText w:val="•"/>
      <w:lvlJc w:val="left"/>
      <w:pPr>
        <w:tabs>
          <w:tab w:val="num" w:pos="4320"/>
        </w:tabs>
        <w:ind w:left="4320" w:hanging="360"/>
      </w:pPr>
      <w:rPr>
        <w:rFonts w:ascii="Arial" w:hAnsi="Arial" w:hint="default"/>
      </w:rPr>
    </w:lvl>
    <w:lvl w:ilvl="6" w:tplc="5AB675B6" w:tentative="1">
      <w:start w:val="1"/>
      <w:numFmt w:val="bullet"/>
      <w:lvlText w:val="•"/>
      <w:lvlJc w:val="left"/>
      <w:pPr>
        <w:tabs>
          <w:tab w:val="num" w:pos="5040"/>
        </w:tabs>
        <w:ind w:left="5040" w:hanging="360"/>
      </w:pPr>
      <w:rPr>
        <w:rFonts w:ascii="Arial" w:hAnsi="Arial" w:hint="default"/>
      </w:rPr>
    </w:lvl>
    <w:lvl w:ilvl="7" w:tplc="3E6C4676" w:tentative="1">
      <w:start w:val="1"/>
      <w:numFmt w:val="bullet"/>
      <w:lvlText w:val="•"/>
      <w:lvlJc w:val="left"/>
      <w:pPr>
        <w:tabs>
          <w:tab w:val="num" w:pos="5760"/>
        </w:tabs>
        <w:ind w:left="5760" w:hanging="360"/>
      </w:pPr>
      <w:rPr>
        <w:rFonts w:ascii="Arial" w:hAnsi="Arial" w:hint="default"/>
      </w:rPr>
    </w:lvl>
    <w:lvl w:ilvl="8" w:tplc="ABA680DC" w:tentative="1">
      <w:start w:val="1"/>
      <w:numFmt w:val="bullet"/>
      <w:lvlText w:val="•"/>
      <w:lvlJc w:val="left"/>
      <w:pPr>
        <w:tabs>
          <w:tab w:val="num" w:pos="6480"/>
        </w:tabs>
        <w:ind w:left="6480" w:hanging="360"/>
      </w:pPr>
      <w:rPr>
        <w:rFonts w:ascii="Arial" w:hAnsi="Arial" w:hint="default"/>
      </w:rPr>
    </w:lvl>
  </w:abstractNum>
  <w:abstractNum w:abstractNumId="61">
    <w:nsid w:val="7A92006B"/>
    <w:multiLevelType w:val="multilevel"/>
    <w:tmpl w:val="926473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nsid w:val="7B732FF4"/>
    <w:multiLevelType w:val="multilevel"/>
    <w:tmpl w:val="AF6C39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7BF24928"/>
    <w:multiLevelType w:val="multilevel"/>
    <w:tmpl w:val="86001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7CD42B80"/>
    <w:multiLevelType w:val="multilevel"/>
    <w:tmpl w:val="F14446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7EEE3902"/>
    <w:multiLevelType w:val="hybridMultilevel"/>
    <w:tmpl w:val="9578C604"/>
    <w:lvl w:ilvl="0" w:tplc="36B6540E">
      <w:start w:val="1"/>
      <w:numFmt w:val="decimal"/>
      <w:lvlText w:val="%1."/>
      <w:lvlJc w:val="left"/>
      <w:pPr>
        <w:tabs>
          <w:tab w:val="num" w:pos="454"/>
        </w:tabs>
        <w:ind w:left="0" w:firstLine="17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6">
    <w:nsid w:val="7F9C504C"/>
    <w:multiLevelType w:val="hybridMultilevel"/>
    <w:tmpl w:val="5394C8AC"/>
    <w:lvl w:ilvl="0" w:tplc="E2FEB58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8"/>
  </w:num>
  <w:num w:numId="2">
    <w:abstractNumId w:val="50"/>
  </w:num>
  <w:num w:numId="3">
    <w:abstractNumId w:val="39"/>
  </w:num>
  <w:num w:numId="4">
    <w:abstractNumId w:val="30"/>
  </w:num>
  <w:num w:numId="5">
    <w:abstractNumId w:val="29"/>
  </w:num>
  <w:num w:numId="6">
    <w:abstractNumId w:val="52"/>
  </w:num>
  <w:num w:numId="7">
    <w:abstractNumId w:val="18"/>
  </w:num>
  <w:num w:numId="8">
    <w:abstractNumId w:val="65"/>
  </w:num>
  <w:num w:numId="9">
    <w:abstractNumId w:val="58"/>
  </w:num>
  <w:num w:numId="10">
    <w:abstractNumId w:val="32"/>
  </w:num>
  <w:num w:numId="11">
    <w:abstractNumId w:val="51"/>
  </w:num>
  <w:num w:numId="12">
    <w:abstractNumId w:val="7"/>
  </w:num>
  <w:num w:numId="13">
    <w:abstractNumId w:val="1"/>
  </w:num>
  <w:num w:numId="14">
    <w:abstractNumId w:val="0"/>
  </w:num>
  <w:num w:numId="15">
    <w:abstractNumId w:val="35"/>
  </w:num>
  <w:num w:numId="16">
    <w:abstractNumId w:val="5"/>
  </w:num>
  <w:num w:numId="17">
    <w:abstractNumId w:val="49"/>
  </w:num>
  <w:num w:numId="18">
    <w:abstractNumId w:val="42"/>
  </w:num>
  <w:num w:numId="19">
    <w:abstractNumId w:val="33"/>
  </w:num>
  <w:num w:numId="20">
    <w:abstractNumId w:val="23"/>
  </w:num>
  <w:num w:numId="21">
    <w:abstractNumId w:val="20"/>
  </w:num>
  <w:num w:numId="22">
    <w:abstractNumId w:val="60"/>
  </w:num>
  <w:num w:numId="23">
    <w:abstractNumId w:val="13"/>
  </w:num>
  <w:num w:numId="24">
    <w:abstractNumId w:val="55"/>
  </w:num>
  <w:num w:numId="25">
    <w:abstractNumId w:val="25"/>
  </w:num>
  <w:num w:numId="26">
    <w:abstractNumId w:val="21"/>
  </w:num>
  <w:num w:numId="27">
    <w:abstractNumId w:val="8"/>
  </w:num>
  <w:num w:numId="28">
    <w:abstractNumId w:val="2"/>
  </w:num>
  <w:num w:numId="29">
    <w:abstractNumId w:val="16"/>
  </w:num>
  <w:num w:numId="30">
    <w:abstractNumId w:val="47"/>
  </w:num>
  <w:num w:numId="31">
    <w:abstractNumId w:val="46"/>
  </w:num>
  <w:num w:numId="32">
    <w:abstractNumId w:val="12"/>
  </w:num>
  <w:num w:numId="33">
    <w:abstractNumId w:val="15"/>
  </w:num>
  <w:num w:numId="34">
    <w:abstractNumId w:val="66"/>
  </w:num>
  <w:num w:numId="35">
    <w:abstractNumId w:val="64"/>
  </w:num>
  <w:num w:numId="36">
    <w:abstractNumId w:val="17"/>
  </w:num>
  <w:num w:numId="37">
    <w:abstractNumId w:val="41"/>
  </w:num>
  <w:num w:numId="38">
    <w:abstractNumId w:val="59"/>
  </w:num>
  <w:num w:numId="39">
    <w:abstractNumId w:val="61"/>
  </w:num>
  <w:num w:numId="40">
    <w:abstractNumId w:val="45"/>
  </w:num>
  <w:num w:numId="41">
    <w:abstractNumId w:val="3"/>
  </w:num>
  <w:num w:numId="42">
    <w:abstractNumId w:val="14"/>
  </w:num>
  <w:num w:numId="43">
    <w:abstractNumId w:val="63"/>
  </w:num>
  <w:num w:numId="44">
    <w:abstractNumId w:val="6"/>
  </w:num>
  <w:num w:numId="45">
    <w:abstractNumId w:val="9"/>
  </w:num>
  <w:num w:numId="46">
    <w:abstractNumId w:val="26"/>
  </w:num>
  <w:num w:numId="47">
    <w:abstractNumId w:val="4"/>
  </w:num>
  <w:num w:numId="48">
    <w:abstractNumId w:val="22"/>
  </w:num>
  <w:num w:numId="49">
    <w:abstractNumId w:val="36"/>
  </w:num>
  <w:num w:numId="50">
    <w:abstractNumId w:val="34"/>
  </w:num>
  <w:num w:numId="51">
    <w:abstractNumId w:val="44"/>
  </w:num>
  <w:num w:numId="52">
    <w:abstractNumId w:val="40"/>
  </w:num>
  <w:num w:numId="53">
    <w:abstractNumId w:val="43"/>
  </w:num>
  <w:num w:numId="54">
    <w:abstractNumId w:val="56"/>
  </w:num>
  <w:num w:numId="55">
    <w:abstractNumId w:val="54"/>
  </w:num>
  <w:num w:numId="56">
    <w:abstractNumId w:val="31"/>
  </w:num>
  <w:num w:numId="57">
    <w:abstractNumId w:val="27"/>
  </w:num>
  <w:num w:numId="58">
    <w:abstractNumId w:val="37"/>
  </w:num>
  <w:num w:numId="59">
    <w:abstractNumId w:val="48"/>
  </w:num>
  <w:num w:numId="60">
    <w:abstractNumId w:val="24"/>
  </w:num>
  <w:num w:numId="61">
    <w:abstractNumId w:val="57"/>
  </w:num>
  <w:num w:numId="62">
    <w:abstractNumId w:val="62"/>
  </w:num>
  <w:num w:numId="63">
    <w:abstractNumId w:val="11"/>
  </w:num>
  <w:num w:numId="64">
    <w:abstractNumId w:val="19"/>
  </w:num>
  <w:num w:numId="65">
    <w:abstractNumId w:val="28"/>
  </w:num>
  <w:num w:numId="66">
    <w:abstractNumId w:val="53"/>
  </w:num>
  <w:num w:numId="67">
    <w:abstractNumId w:val="10"/>
  </w:num>
  <w:numIdMacAtCleanup w:val="6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embedSystemFonts/>
  <w:doNotTrackMoves/>
  <w:defaultTabStop w:val="708"/>
  <w:doNotHyphenateCaps/>
  <w:drawingGridHorizontalSpacing w:val="110"/>
  <w:displayHorizontalDrawingGridEvery w:val="2"/>
  <w:characterSpacingControl w:val="doNotCompress"/>
  <w:doNotValidateAgainstSchema/>
  <w:doNotDemarcateInvalidXml/>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E22BA"/>
    <w:rsid w:val="00006732"/>
    <w:rsid w:val="00011C45"/>
    <w:rsid w:val="00014E3A"/>
    <w:rsid w:val="00025C92"/>
    <w:rsid w:val="00035783"/>
    <w:rsid w:val="00042684"/>
    <w:rsid w:val="000427DA"/>
    <w:rsid w:val="00070714"/>
    <w:rsid w:val="00071E2B"/>
    <w:rsid w:val="0007692A"/>
    <w:rsid w:val="00081894"/>
    <w:rsid w:val="00084657"/>
    <w:rsid w:val="000A09DC"/>
    <w:rsid w:val="000B395C"/>
    <w:rsid w:val="000C1111"/>
    <w:rsid w:val="000F1740"/>
    <w:rsid w:val="000F3DDC"/>
    <w:rsid w:val="000F42B0"/>
    <w:rsid w:val="00101BBB"/>
    <w:rsid w:val="0010523C"/>
    <w:rsid w:val="00112417"/>
    <w:rsid w:val="00113631"/>
    <w:rsid w:val="00114025"/>
    <w:rsid w:val="001200C6"/>
    <w:rsid w:val="00127FFD"/>
    <w:rsid w:val="00134CE6"/>
    <w:rsid w:val="0014539D"/>
    <w:rsid w:val="00150797"/>
    <w:rsid w:val="001615F3"/>
    <w:rsid w:val="0016351C"/>
    <w:rsid w:val="001652EA"/>
    <w:rsid w:val="00185ECC"/>
    <w:rsid w:val="001A5474"/>
    <w:rsid w:val="001A7708"/>
    <w:rsid w:val="001E62E6"/>
    <w:rsid w:val="002205CE"/>
    <w:rsid w:val="002222D2"/>
    <w:rsid w:val="00240ADC"/>
    <w:rsid w:val="00245301"/>
    <w:rsid w:val="002502AE"/>
    <w:rsid w:val="00254FF0"/>
    <w:rsid w:val="0026004A"/>
    <w:rsid w:val="00270B3F"/>
    <w:rsid w:val="00273990"/>
    <w:rsid w:val="00274CE2"/>
    <w:rsid w:val="00283D90"/>
    <w:rsid w:val="0029182B"/>
    <w:rsid w:val="00294EE2"/>
    <w:rsid w:val="002A20B4"/>
    <w:rsid w:val="002B2C0E"/>
    <w:rsid w:val="002B5DAB"/>
    <w:rsid w:val="002B76A2"/>
    <w:rsid w:val="002C445C"/>
    <w:rsid w:val="002E1B24"/>
    <w:rsid w:val="003059C9"/>
    <w:rsid w:val="00315853"/>
    <w:rsid w:val="00327727"/>
    <w:rsid w:val="00353C03"/>
    <w:rsid w:val="00362B60"/>
    <w:rsid w:val="00372625"/>
    <w:rsid w:val="00382018"/>
    <w:rsid w:val="00382F73"/>
    <w:rsid w:val="0038778C"/>
    <w:rsid w:val="0039400D"/>
    <w:rsid w:val="003A50C8"/>
    <w:rsid w:val="003B2421"/>
    <w:rsid w:val="003C4BC0"/>
    <w:rsid w:val="003E2A48"/>
    <w:rsid w:val="00412F4A"/>
    <w:rsid w:val="004270AD"/>
    <w:rsid w:val="00431005"/>
    <w:rsid w:val="00432810"/>
    <w:rsid w:val="00441DD8"/>
    <w:rsid w:val="00442CD3"/>
    <w:rsid w:val="00446F84"/>
    <w:rsid w:val="00487B43"/>
    <w:rsid w:val="004939AF"/>
    <w:rsid w:val="00495F87"/>
    <w:rsid w:val="004A0A78"/>
    <w:rsid w:val="004A5248"/>
    <w:rsid w:val="004A79B9"/>
    <w:rsid w:val="004B5C7C"/>
    <w:rsid w:val="004C01CB"/>
    <w:rsid w:val="004D5A3D"/>
    <w:rsid w:val="004D6609"/>
    <w:rsid w:val="0051443D"/>
    <w:rsid w:val="0052609B"/>
    <w:rsid w:val="00543134"/>
    <w:rsid w:val="005563C9"/>
    <w:rsid w:val="005653F7"/>
    <w:rsid w:val="00580B75"/>
    <w:rsid w:val="0058732C"/>
    <w:rsid w:val="00587E43"/>
    <w:rsid w:val="005A1933"/>
    <w:rsid w:val="005C3A03"/>
    <w:rsid w:val="005C4480"/>
    <w:rsid w:val="005C4D93"/>
    <w:rsid w:val="005D1F1D"/>
    <w:rsid w:val="0063590D"/>
    <w:rsid w:val="00654C38"/>
    <w:rsid w:val="006753BB"/>
    <w:rsid w:val="00676710"/>
    <w:rsid w:val="0068130B"/>
    <w:rsid w:val="00681ACD"/>
    <w:rsid w:val="006B38DA"/>
    <w:rsid w:val="006B43A5"/>
    <w:rsid w:val="006D0876"/>
    <w:rsid w:val="00703269"/>
    <w:rsid w:val="00713564"/>
    <w:rsid w:val="00720C70"/>
    <w:rsid w:val="00723250"/>
    <w:rsid w:val="0073152C"/>
    <w:rsid w:val="007342BC"/>
    <w:rsid w:val="00734C0B"/>
    <w:rsid w:val="00735D1E"/>
    <w:rsid w:val="0078568D"/>
    <w:rsid w:val="007B0F7D"/>
    <w:rsid w:val="007B396E"/>
    <w:rsid w:val="007B3CD7"/>
    <w:rsid w:val="007D6D44"/>
    <w:rsid w:val="007E276E"/>
    <w:rsid w:val="007E4B62"/>
    <w:rsid w:val="00806E1A"/>
    <w:rsid w:val="00841EB8"/>
    <w:rsid w:val="0085194D"/>
    <w:rsid w:val="008632B4"/>
    <w:rsid w:val="00880B0D"/>
    <w:rsid w:val="00882763"/>
    <w:rsid w:val="00884846"/>
    <w:rsid w:val="00887D25"/>
    <w:rsid w:val="00892A5D"/>
    <w:rsid w:val="008A7283"/>
    <w:rsid w:val="008B3978"/>
    <w:rsid w:val="008B6D43"/>
    <w:rsid w:val="008C45E2"/>
    <w:rsid w:val="008C719D"/>
    <w:rsid w:val="008D5A2D"/>
    <w:rsid w:val="00923E9C"/>
    <w:rsid w:val="00925B5A"/>
    <w:rsid w:val="00953989"/>
    <w:rsid w:val="00956DFB"/>
    <w:rsid w:val="00980A6D"/>
    <w:rsid w:val="0098167F"/>
    <w:rsid w:val="00996E03"/>
    <w:rsid w:val="009A6525"/>
    <w:rsid w:val="009D53A6"/>
    <w:rsid w:val="009E08BA"/>
    <w:rsid w:val="009E34C4"/>
    <w:rsid w:val="009E5D3B"/>
    <w:rsid w:val="009F6479"/>
    <w:rsid w:val="00A000BA"/>
    <w:rsid w:val="00A22969"/>
    <w:rsid w:val="00A2347D"/>
    <w:rsid w:val="00A26E89"/>
    <w:rsid w:val="00A2769A"/>
    <w:rsid w:val="00A4481B"/>
    <w:rsid w:val="00A50396"/>
    <w:rsid w:val="00A6084D"/>
    <w:rsid w:val="00A60951"/>
    <w:rsid w:val="00A633DE"/>
    <w:rsid w:val="00A63ECE"/>
    <w:rsid w:val="00A81167"/>
    <w:rsid w:val="00A87615"/>
    <w:rsid w:val="00AA1D86"/>
    <w:rsid w:val="00AB3684"/>
    <w:rsid w:val="00AB51AC"/>
    <w:rsid w:val="00AB5870"/>
    <w:rsid w:val="00AE4A2D"/>
    <w:rsid w:val="00AF03D4"/>
    <w:rsid w:val="00B204F4"/>
    <w:rsid w:val="00B3018B"/>
    <w:rsid w:val="00B3697D"/>
    <w:rsid w:val="00B36DBD"/>
    <w:rsid w:val="00B43097"/>
    <w:rsid w:val="00B47845"/>
    <w:rsid w:val="00B51AAF"/>
    <w:rsid w:val="00B5461E"/>
    <w:rsid w:val="00B61171"/>
    <w:rsid w:val="00BA02A2"/>
    <w:rsid w:val="00BA67AF"/>
    <w:rsid w:val="00BB211C"/>
    <w:rsid w:val="00BB3049"/>
    <w:rsid w:val="00BB36F9"/>
    <w:rsid w:val="00BC0DCC"/>
    <w:rsid w:val="00BC37DA"/>
    <w:rsid w:val="00BD2E83"/>
    <w:rsid w:val="00BE0F16"/>
    <w:rsid w:val="00BE78A3"/>
    <w:rsid w:val="00C0673E"/>
    <w:rsid w:val="00C1391A"/>
    <w:rsid w:val="00C2456E"/>
    <w:rsid w:val="00C27ACA"/>
    <w:rsid w:val="00C33CBC"/>
    <w:rsid w:val="00C37B44"/>
    <w:rsid w:val="00C55F19"/>
    <w:rsid w:val="00C70674"/>
    <w:rsid w:val="00C74280"/>
    <w:rsid w:val="00C84D6E"/>
    <w:rsid w:val="00CA11CA"/>
    <w:rsid w:val="00CA278B"/>
    <w:rsid w:val="00CA4B37"/>
    <w:rsid w:val="00CA67EA"/>
    <w:rsid w:val="00CB6F34"/>
    <w:rsid w:val="00CC25FD"/>
    <w:rsid w:val="00CC4345"/>
    <w:rsid w:val="00CD3DB0"/>
    <w:rsid w:val="00CD448B"/>
    <w:rsid w:val="00CE03E7"/>
    <w:rsid w:val="00CE27DF"/>
    <w:rsid w:val="00CF46B8"/>
    <w:rsid w:val="00D05C1B"/>
    <w:rsid w:val="00D06CA9"/>
    <w:rsid w:val="00D45759"/>
    <w:rsid w:val="00D71193"/>
    <w:rsid w:val="00D726CF"/>
    <w:rsid w:val="00DA1B58"/>
    <w:rsid w:val="00DA348E"/>
    <w:rsid w:val="00DA57A4"/>
    <w:rsid w:val="00DA7C05"/>
    <w:rsid w:val="00DB35CC"/>
    <w:rsid w:val="00DB51B8"/>
    <w:rsid w:val="00DC02EF"/>
    <w:rsid w:val="00DE0D2D"/>
    <w:rsid w:val="00E14801"/>
    <w:rsid w:val="00E32D22"/>
    <w:rsid w:val="00E41CDE"/>
    <w:rsid w:val="00E51B1E"/>
    <w:rsid w:val="00E759C5"/>
    <w:rsid w:val="00E82FEF"/>
    <w:rsid w:val="00E87FE6"/>
    <w:rsid w:val="00EB0A9F"/>
    <w:rsid w:val="00EB21E8"/>
    <w:rsid w:val="00EB2AFC"/>
    <w:rsid w:val="00EB4A4F"/>
    <w:rsid w:val="00EC5BFB"/>
    <w:rsid w:val="00EE47FE"/>
    <w:rsid w:val="00EF0C2A"/>
    <w:rsid w:val="00EF2931"/>
    <w:rsid w:val="00EF2B37"/>
    <w:rsid w:val="00F04D0A"/>
    <w:rsid w:val="00F1012C"/>
    <w:rsid w:val="00F11A18"/>
    <w:rsid w:val="00F154E6"/>
    <w:rsid w:val="00F15A74"/>
    <w:rsid w:val="00F33A02"/>
    <w:rsid w:val="00F35ABD"/>
    <w:rsid w:val="00F465E5"/>
    <w:rsid w:val="00F46A7D"/>
    <w:rsid w:val="00F50A8F"/>
    <w:rsid w:val="00F57A72"/>
    <w:rsid w:val="00F73BFF"/>
    <w:rsid w:val="00F83961"/>
    <w:rsid w:val="00F87AF3"/>
    <w:rsid w:val="00F90A7C"/>
    <w:rsid w:val="00FA2B56"/>
    <w:rsid w:val="00FE22BA"/>
    <w:rsid w:val="00FE4696"/>
    <w:rsid w:val="00FE602E"/>
    <w:rsid w:val="00FF2DB0"/>
    <w:rsid w:val="00FF332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List" w:uiPriority="0"/>
    <w:lsdException w:name="List 2" w:uiPriority="0"/>
    <w:lsdException w:name="List Bullet 2" w:uiPriority="0"/>
    <w:lsdException w:name="List Bullet 3"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a">
    <w:name w:val="Normal"/>
    <w:qFormat/>
    <w:rsid w:val="00495F87"/>
    <w:pPr>
      <w:spacing w:after="200" w:line="276" w:lineRule="auto"/>
    </w:pPr>
    <w:rPr>
      <w:rFonts w:cs="Calibri"/>
      <w:sz w:val="22"/>
      <w:szCs w:val="22"/>
      <w:lang w:eastAsia="en-US"/>
    </w:rPr>
  </w:style>
  <w:style w:type="paragraph" w:styleId="10">
    <w:name w:val="heading 1"/>
    <w:basedOn w:val="a"/>
    <w:next w:val="a"/>
    <w:link w:val="11"/>
    <w:uiPriority w:val="99"/>
    <w:qFormat/>
    <w:rsid w:val="000F42B0"/>
    <w:pPr>
      <w:keepNext/>
      <w:keepLines/>
      <w:spacing w:before="480" w:after="0"/>
      <w:outlineLvl w:val="0"/>
    </w:pPr>
    <w:rPr>
      <w:rFonts w:ascii="Cambria" w:eastAsia="Times New Roman" w:hAnsi="Cambria" w:cs="Cambria"/>
      <w:b/>
      <w:bCs/>
      <w:color w:val="365F91"/>
      <w:sz w:val="28"/>
      <w:szCs w:val="28"/>
    </w:rPr>
  </w:style>
  <w:style w:type="paragraph" w:styleId="20">
    <w:name w:val="heading 2"/>
    <w:basedOn w:val="a"/>
    <w:link w:val="21"/>
    <w:uiPriority w:val="99"/>
    <w:qFormat/>
    <w:rsid w:val="003B2421"/>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0">
    <w:name w:val="heading 3"/>
    <w:basedOn w:val="a"/>
    <w:next w:val="a"/>
    <w:link w:val="31"/>
    <w:uiPriority w:val="99"/>
    <w:qFormat/>
    <w:rsid w:val="00A81167"/>
    <w:pPr>
      <w:keepNext/>
      <w:keepLines/>
      <w:spacing w:before="200" w:after="0"/>
      <w:outlineLvl w:val="2"/>
    </w:pPr>
    <w:rPr>
      <w:rFonts w:ascii="Cambria" w:eastAsia="Times New Roman" w:hAnsi="Cambria" w:cs="Cambria"/>
      <w:b/>
      <w:bCs/>
      <w:color w:val="4F81BD"/>
    </w:rPr>
  </w:style>
  <w:style w:type="paragraph" w:styleId="4">
    <w:name w:val="heading 4"/>
    <w:basedOn w:val="a"/>
    <w:next w:val="a"/>
    <w:link w:val="40"/>
    <w:uiPriority w:val="99"/>
    <w:qFormat/>
    <w:rsid w:val="0063590D"/>
    <w:pPr>
      <w:keepNext/>
      <w:keepLines/>
      <w:spacing w:before="200" w:after="0"/>
      <w:outlineLvl w:val="3"/>
    </w:pPr>
    <w:rPr>
      <w:rFonts w:ascii="Cambria" w:eastAsia="Times New Roman" w:hAnsi="Cambria" w:cs="Cambria"/>
      <w:b/>
      <w:bCs/>
      <w:i/>
      <w:iCs/>
      <w:color w:val="4F81BD"/>
    </w:rPr>
  </w:style>
  <w:style w:type="paragraph" w:styleId="5">
    <w:name w:val="heading 5"/>
    <w:basedOn w:val="a"/>
    <w:next w:val="a"/>
    <w:link w:val="50"/>
    <w:uiPriority w:val="99"/>
    <w:qFormat/>
    <w:rsid w:val="0063590D"/>
    <w:pPr>
      <w:keepNext/>
      <w:keepLines/>
      <w:spacing w:before="200" w:after="0"/>
      <w:outlineLvl w:val="4"/>
    </w:pPr>
    <w:rPr>
      <w:rFonts w:ascii="Cambria" w:eastAsia="Times New Roman" w:hAnsi="Cambria" w:cs="Cambria"/>
      <w:color w:val="243F60"/>
    </w:rPr>
  </w:style>
  <w:style w:type="paragraph" w:styleId="6">
    <w:name w:val="heading 6"/>
    <w:basedOn w:val="a"/>
    <w:next w:val="a"/>
    <w:link w:val="60"/>
    <w:uiPriority w:val="99"/>
    <w:qFormat/>
    <w:rsid w:val="009F6479"/>
    <w:pPr>
      <w:keepNext/>
      <w:keepLines/>
      <w:spacing w:before="200" w:after="0"/>
      <w:outlineLvl w:val="5"/>
    </w:pPr>
    <w:rPr>
      <w:rFonts w:ascii="Cambria" w:eastAsia="Times New Roman" w:hAnsi="Cambria" w:cs="Cambria"/>
      <w:i/>
      <w:iCs/>
      <w:color w:val="243F60"/>
    </w:rPr>
  </w:style>
  <w:style w:type="paragraph" w:styleId="7">
    <w:name w:val="heading 7"/>
    <w:basedOn w:val="a"/>
    <w:next w:val="a"/>
    <w:link w:val="70"/>
    <w:uiPriority w:val="9"/>
    <w:semiHidden/>
    <w:unhideWhenUsed/>
    <w:qFormat/>
    <w:locked/>
    <w:rsid w:val="00E82FEF"/>
    <w:pPr>
      <w:spacing w:before="240" w:after="60"/>
      <w:outlineLvl w:val="6"/>
    </w:pPr>
    <w:rPr>
      <w:rFonts w:eastAsia="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link w:val="10"/>
    <w:uiPriority w:val="99"/>
    <w:locked/>
    <w:rsid w:val="000F42B0"/>
    <w:rPr>
      <w:rFonts w:ascii="Cambria" w:hAnsi="Cambria" w:cs="Cambria"/>
      <w:b/>
      <w:bCs/>
      <w:color w:val="365F91"/>
      <w:sz w:val="28"/>
      <w:szCs w:val="28"/>
    </w:rPr>
  </w:style>
  <w:style w:type="character" w:customStyle="1" w:styleId="21">
    <w:name w:val="Заголовок 2 Знак"/>
    <w:link w:val="20"/>
    <w:locked/>
    <w:rsid w:val="003B2421"/>
    <w:rPr>
      <w:rFonts w:ascii="Times New Roman" w:hAnsi="Times New Roman" w:cs="Times New Roman"/>
      <w:b/>
      <w:bCs/>
      <w:sz w:val="36"/>
      <w:szCs w:val="36"/>
      <w:lang w:eastAsia="ru-RU"/>
    </w:rPr>
  </w:style>
  <w:style w:type="character" w:customStyle="1" w:styleId="31">
    <w:name w:val="Заголовок 3 Знак"/>
    <w:link w:val="30"/>
    <w:uiPriority w:val="99"/>
    <w:semiHidden/>
    <w:locked/>
    <w:rsid w:val="00A81167"/>
    <w:rPr>
      <w:rFonts w:ascii="Cambria" w:hAnsi="Cambria" w:cs="Cambria"/>
      <w:b/>
      <w:bCs/>
      <w:color w:val="4F81BD"/>
    </w:rPr>
  </w:style>
  <w:style w:type="character" w:customStyle="1" w:styleId="40">
    <w:name w:val="Заголовок 4 Знак"/>
    <w:link w:val="4"/>
    <w:uiPriority w:val="99"/>
    <w:semiHidden/>
    <w:locked/>
    <w:rsid w:val="0063590D"/>
    <w:rPr>
      <w:rFonts w:ascii="Cambria" w:hAnsi="Cambria" w:cs="Cambria"/>
      <w:b/>
      <w:bCs/>
      <w:i/>
      <w:iCs/>
      <w:color w:val="4F81BD"/>
    </w:rPr>
  </w:style>
  <w:style w:type="character" w:customStyle="1" w:styleId="50">
    <w:name w:val="Заголовок 5 Знак"/>
    <w:link w:val="5"/>
    <w:uiPriority w:val="99"/>
    <w:semiHidden/>
    <w:locked/>
    <w:rsid w:val="0063590D"/>
    <w:rPr>
      <w:rFonts w:ascii="Cambria" w:hAnsi="Cambria" w:cs="Cambria"/>
      <w:color w:val="243F60"/>
    </w:rPr>
  </w:style>
  <w:style w:type="character" w:customStyle="1" w:styleId="60">
    <w:name w:val="Заголовок 6 Знак"/>
    <w:link w:val="6"/>
    <w:uiPriority w:val="99"/>
    <w:semiHidden/>
    <w:locked/>
    <w:rsid w:val="009F6479"/>
    <w:rPr>
      <w:rFonts w:ascii="Cambria" w:hAnsi="Cambria" w:cs="Cambria"/>
      <w:i/>
      <w:iCs/>
      <w:color w:val="243F60"/>
    </w:rPr>
  </w:style>
  <w:style w:type="paragraph" w:styleId="a3">
    <w:name w:val="No Spacing"/>
    <w:uiPriority w:val="99"/>
    <w:qFormat/>
    <w:rsid w:val="00FE22BA"/>
    <w:rPr>
      <w:rFonts w:eastAsia="Times New Roman" w:cs="Calibri"/>
      <w:sz w:val="22"/>
      <w:szCs w:val="22"/>
    </w:rPr>
  </w:style>
  <w:style w:type="table" w:styleId="a4">
    <w:name w:val="Table Grid"/>
    <w:basedOn w:val="a1"/>
    <w:uiPriority w:val="99"/>
    <w:rsid w:val="00AF03D4"/>
    <w:rPr>
      <w:rFonts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Normal (Web)"/>
    <w:basedOn w:val="a"/>
    <w:uiPriority w:val="99"/>
    <w:rsid w:val="00185EC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22">
    <w:name w:val="Body Text 2"/>
    <w:basedOn w:val="a"/>
    <w:next w:val="a"/>
    <w:link w:val="23"/>
    <w:uiPriority w:val="99"/>
    <w:rsid w:val="00185ECC"/>
    <w:pPr>
      <w:autoSpaceDE w:val="0"/>
      <w:autoSpaceDN w:val="0"/>
      <w:adjustRightInd w:val="0"/>
      <w:spacing w:after="0" w:line="240" w:lineRule="auto"/>
    </w:pPr>
    <w:rPr>
      <w:sz w:val="24"/>
      <w:szCs w:val="24"/>
    </w:rPr>
  </w:style>
  <w:style w:type="character" w:customStyle="1" w:styleId="23">
    <w:name w:val="Основной текст 2 Знак"/>
    <w:link w:val="22"/>
    <w:uiPriority w:val="99"/>
    <w:locked/>
    <w:rsid w:val="00185ECC"/>
    <w:rPr>
      <w:rFonts w:ascii="Times New Roman" w:hAnsi="Times New Roman" w:cs="Times New Roman"/>
      <w:sz w:val="24"/>
      <w:szCs w:val="24"/>
    </w:rPr>
  </w:style>
  <w:style w:type="paragraph" w:styleId="a6">
    <w:name w:val="List Paragraph"/>
    <w:basedOn w:val="a"/>
    <w:uiPriority w:val="99"/>
    <w:qFormat/>
    <w:rsid w:val="00185ECC"/>
    <w:pPr>
      <w:spacing w:after="0" w:line="240" w:lineRule="auto"/>
      <w:ind w:left="720"/>
    </w:pPr>
    <w:rPr>
      <w:rFonts w:ascii="Times New Roman" w:eastAsia="Times New Roman" w:hAnsi="Times New Roman" w:cs="Times New Roman"/>
      <w:sz w:val="24"/>
      <w:szCs w:val="24"/>
      <w:lang w:eastAsia="ru-RU"/>
    </w:rPr>
  </w:style>
  <w:style w:type="character" w:styleId="a7">
    <w:name w:val="Strong"/>
    <w:uiPriority w:val="22"/>
    <w:qFormat/>
    <w:rsid w:val="00A26E89"/>
    <w:rPr>
      <w:b/>
      <w:bCs/>
    </w:rPr>
  </w:style>
  <w:style w:type="paragraph" w:styleId="a8">
    <w:name w:val="header"/>
    <w:basedOn w:val="a"/>
    <w:link w:val="a9"/>
    <w:uiPriority w:val="99"/>
    <w:semiHidden/>
    <w:rsid w:val="001A5474"/>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locked/>
    <w:rsid w:val="001A5474"/>
  </w:style>
  <w:style w:type="paragraph" w:styleId="aa">
    <w:name w:val="footer"/>
    <w:basedOn w:val="a"/>
    <w:link w:val="ab"/>
    <w:uiPriority w:val="99"/>
    <w:rsid w:val="001A5474"/>
    <w:pPr>
      <w:tabs>
        <w:tab w:val="center" w:pos="4677"/>
        <w:tab w:val="right" w:pos="9355"/>
      </w:tabs>
      <w:spacing w:after="0" w:line="240" w:lineRule="auto"/>
    </w:pPr>
  </w:style>
  <w:style w:type="character" w:customStyle="1" w:styleId="ab">
    <w:name w:val="Нижний колонтитул Знак"/>
    <w:basedOn w:val="a0"/>
    <w:link w:val="aa"/>
    <w:uiPriority w:val="99"/>
    <w:locked/>
    <w:rsid w:val="001A5474"/>
  </w:style>
  <w:style w:type="paragraph" w:customStyle="1" w:styleId="1">
    <w:name w:val="Стиль1"/>
    <w:basedOn w:val="a"/>
    <w:uiPriority w:val="99"/>
    <w:rsid w:val="001A5474"/>
    <w:pPr>
      <w:numPr>
        <w:numId w:val="1"/>
      </w:numPr>
      <w:spacing w:before="120" w:after="0" w:line="240" w:lineRule="auto"/>
    </w:pPr>
    <w:rPr>
      <w:rFonts w:ascii="Times New Roman" w:eastAsia="Times New Roman" w:hAnsi="Times New Roman" w:cs="Times New Roman"/>
      <w:sz w:val="24"/>
      <w:szCs w:val="24"/>
      <w:lang w:eastAsia="ru-RU"/>
    </w:rPr>
  </w:style>
  <w:style w:type="paragraph" w:styleId="ac">
    <w:name w:val="TOC Heading"/>
    <w:basedOn w:val="10"/>
    <w:next w:val="a"/>
    <w:uiPriority w:val="99"/>
    <w:qFormat/>
    <w:rsid w:val="000F42B0"/>
    <w:pPr>
      <w:outlineLvl w:val="9"/>
    </w:pPr>
  </w:style>
  <w:style w:type="paragraph" w:styleId="12">
    <w:name w:val="toc 1"/>
    <w:basedOn w:val="a"/>
    <w:next w:val="a"/>
    <w:autoRedefine/>
    <w:uiPriority w:val="99"/>
    <w:semiHidden/>
    <w:rsid w:val="00F90A7C"/>
    <w:pPr>
      <w:tabs>
        <w:tab w:val="right" w:leader="dot" w:pos="9345"/>
      </w:tabs>
      <w:spacing w:after="100"/>
    </w:pPr>
    <w:rPr>
      <w:b/>
      <w:bCs/>
      <w:noProof/>
      <w:sz w:val="28"/>
      <w:szCs w:val="28"/>
    </w:rPr>
  </w:style>
  <w:style w:type="paragraph" w:styleId="24">
    <w:name w:val="toc 2"/>
    <w:basedOn w:val="a"/>
    <w:next w:val="a"/>
    <w:autoRedefine/>
    <w:uiPriority w:val="99"/>
    <w:semiHidden/>
    <w:rsid w:val="00F90A7C"/>
    <w:pPr>
      <w:tabs>
        <w:tab w:val="right" w:leader="dot" w:pos="9345"/>
      </w:tabs>
      <w:spacing w:after="100"/>
      <w:ind w:left="220"/>
    </w:pPr>
    <w:rPr>
      <w:i/>
      <w:iCs/>
      <w:noProof/>
      <w:sz w:val="28"/>
      <w:szCs w:val="28"/>
    </w:rPr>
  </w:style>
  <w:style w:type="character" w:styleId="ad">
    <w:name w:val="Hyperlink"/>
    <w:uiPriority w:val="99"/>
    <w:rsid w:val="000F42B0"/>
    <w:rPr>
      <w:color w:val="0000FF"/>
      <w:u w:val="single"/>
    </w:rPr>
  </w:style>
  <w:style w:type="paragraph" w:styleId="ae">
    <w:name w:val="Balloon Text"/>
    <w:basedOn w:val="a"/>
    <w:link w:val="af"/>
    <w:uiPriority w:val="99"/>
    <w:semiHidden/>
    <w:rsid w:val="000F42B0"/>
    <w:pPr>
      <w:spacing w:after="0" w:line="240" w:lineRule="auto"/>
    </w:pPr>
    <w:rPr>
      <w:rFonts w:ascii="Tahoma" w:hAnsi="Tahoma" w:cs="Tahoma"/>
      <w:sz w:val="16"/>
      <w:szCs w:val="16"/>
    </w:rPr>
  </w:style>
  <w:style w:type="character" w:customStyle="1" w:styleId="af">
    <w:name w:val="Текст выноски Знак"/>
    <w:link w:val="ae"/>
    <w:uiPriority w:val="99"/>
    <w:semiHidden/>
    <w:locked/>
    <w:rsid w:val="000F42B0"/>
    <w:rPr>
      <w:rFonts w:ascii="Tahoma" w:hAnsi="Tahoma" w:cs="Tahoma"/>
      <w:sz w:val="16"/>
      <w:szCs w:val="16"/>
    </w:rPr>
  </w:style>
  <w:style w:type="paragraph" w:styleId="HTML">
    <w:name w:val="HTML Preformatted"/>
    <w:basedOn w:val="a"/>
    <w:link w:val="HTML0"/>
    <w:uiPriority w:val="99"/>
    <w:rsid w:val="001136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link w:val="HTML"/>
    <w:uiPriority w:val="99"/>
    <w:locked/>
    <w:rsid w:val="00113631"/>
    <w:rPr>
      <w:rFonts w:ascii="Courier New" w:hAnsi="Courier New" w:cs="Courier New"/>
      <w:sz w:val="20"/>
      <w:szCs w:val="20"/>
      <w:lang w:eastAsia="ru-RU"/>
    </w:rPr>
  </w:style>
  <w:style w:type="paragraph" w:customStyle="1" w:styleId="pic">
    <w:name w:val="pic"/>
    <w:basedOn w:val="a"/>
    <w:uiPriority w:val="99"/>
    <w:rsid w:val="00113631"/>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textit">
    <w:name w:val="textit"/>
    <w:uiPriority w:val="99"/>
    <w:rsid w:val="00113631"/>
    <w:rPr>
      <w:i/>
      <w:iCs/>
    </w:rPr>
  </w:style>
  <w:style w:type="character" w:customStyle="1" w:styleId="arabic">
    <w:name w:val="arabic"/>
    <w:basedOn w:val="a0"/>
    <w:uiPriority w:val="99"/>
    <w:rsid w:val="00113631"/>
  </w:style>
  <w:style w:type="paragraph" w:styleId="af0">
    <w:name w:val="Body Text"/>
    <w:basedOn w:val="a"/>
    <w:link w:val="af1"/>
    <w:uiPriority w:val="99"/>
    <w:semiHidden/>
    <w:rsid w:val="00113631"/>
    <w:pPr>
      <w:spacing w:after="120"/>
    </w:pPr>
  </w:style>
  <w:style w:type="character" w:customStyle="1" w:styleId="af1">
    <w:name w:val="Основной текст Знак"/>
    <w:basedOn w:val="a0"/>
    <w:link w:val="af0"/>
    <w:uiPriority w:val="99"/>
    <w:semiHidden/>
    <w:locked/>
    <w:rsid w:val="00113631"/>
  </w:style>
  <w:style w:type="paragraph" w:customStyle="1" w:styleId="msonormalbullet1gif">
    <w:name w:val="msonormalbullet1.gif"/>
    <w:basedOn w:val="a"/>
    <w:uiPriority w:val="99"/>
    <w:rsid w:val="0011363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bullet2gif">
    <w:name w:val="msonormalbullet2.gif"/>
    <w:basedOn w:val="a"/>
    <w:uiPriority w:val="99"/>
    <w:rsid w:val="0011363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utback">
    <w:name w:val="butback"/>
    <w:basedOn w:val="a0"/>
    <w:uiPriority w:val="99"/>
    <w:rsid w:val="00382F73"/>
  </w:style>
  <w:style w:type="character" w:customStyle="1" w:styleId="submenu-table">
    <w:name w:val="submenu-table"/>
    <w:basedOn w:val="a0"/>
    <w:uiPriority w:val="99"/>
    <w:rsid w:val="00382F73"/>
  </w:style>
  <w:style w:type="paragraph" w:customStyle="1" w:styleId="c1">
    <w:name w:val="c1"/>
    <w:basedOn w:val="a"/>
    <w:uiPriority w:val="99"/>
    <w:rsid w:val="00A6084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uiPriority w:val="99"/>
    <w:rsid w:val="00A6084D"/>
  </w:style>
  <w:style w:type="paragraph" w:customStyle="1" w:styleId="final">
    <w:name w:val="final"/>
    <w:basedOn w:val="a"/>
    <w:uiPriority w:val="99"/>
    <w:rsid w:val="003B242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rmula">
    <w:name w:val="formula"/>
    <w:basedOn w:val="a0"/>
    <w:uiPriority w:val="99"/>
    <w:rsid w:val="003B2421"/>
  </w:style>
  <w:style w:type="paragraph" w:customStyle="1" w:styleId="formula1">
    <w:name w:val="formula1"/>
    <w:basedOn w:val="a"/>
    <w:uiPriority w:val="99"/>
    <w:rsid w:val="003B242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2">
    <w:name w:val="Title"/>
    <w:basedOn w:val="a"/>
    <w:link w:val="af3"/>
    <w:uiPriority w:val="99"/>
    <w:qFormat/>
    <w:rsid w:val="0039400D"/>
    <w:pPr>
      <w:spacing w:after="0" w:line="240" w:lineRule="auto"/>
      <w:ind w:firstLine="567"/>
      <w:jc w:val="center"/>
    </w:pPr>
    <w:rPr>
      <w:rFonts w:ascii="Arial" w:eastAsia="Times New Roman" w:hAnsi="Arial" w:cs="Arial"/>
      <w:sz w:val="24"/>
      <w:szCs w:val="24"/>
      <w:lang w:eastAsia="ru-RU"/>
    </w:rPr>
  </w:style>
  <w:style w:type="character" w:customStyle="1" w:styleId="af3">
    <w:name w:val="Название Знак"/>
    <w:link w:val="af2"/>
    <w:uiPriority w:val="99"/>
    <w:locked/>
    <w:rsid w:val="0039400D"/>
    <w:rPr>
      <w:rFonts w:ascii="Arial" w:hAnsi="Arial" w:cs="Arial"/>
      <w:snapToGrid w:val="0"/>
      <w:sz w:val="20"/>
      <w:szCs w:val="20"/>
      <w:lang w:eastAsia="ru-RU"/>
    </w:rPr>
  </w:style>
  <w:style w:type="paragraph" w:styleId="af4">
    <w:name w:val="Body Text Indent"/>
    <w:basedOn w:val="a"/>
    <w:link w:val="af5"/>
    <w:uiPriority w:val="99"/>
    <w:semiHidden/>
    <w:rsid w:val="00FA2B56"/>
    <w:pPr>
      <w:spacing w:after="120"/>
      <w:ind w:left="283"/>
    </w:pPr>
  </w:style>
  <w:style w:type="character" w:customStyle="1" w:styleId="af5">
    <w:name w:val="Основной текст с отступом Знак"/>
    <w:basedOn w:val="a0"/>
    <w:link w:val="af4"/>
    <w:uiPriority w:val="99"/>
    <w:semiHidden/>
    <w:locked/>
    <w:rsid w:val="00FA2B56"/>
  </w:style>
  <w:style w:type="paragraph" w:styleId="25">
    <w:name w:val="Body Text Indent 2"/>
    <w:basedOn w:val="a"/>
    <w:link w:val="26"/>
    <w:uiPriority w:val="99"/>
    <w:semiHidden/>
    <w:rsid w:val="00FA2B56"/>
    <w:pPr>
      <w:spacing w:after="120" w:line="480" w:lineRule="auto"/>
      <w:ind w:left="283"/>
    </w:pPr>
  </w:style>
  <w:style w:type="character" w:customStyle="1" w:styleId="26">
    <w:name w:val="Основной текст с отступом 2 Знак"/>
    <w:basedOn w:val="a0"/>
    <w:link w:val="25"/>
    <w:uiPriority w:val="99"/>
    <w:semiHidden/>
    <w:locked/>
    <w:rsid w:val="00FA2B56"/>
  </w:style>
  <w:style w:type="character" w:styleId="HTML1">
    <w:name w:val="HTML Code"/>
    <w:uiPriority w:val="99"/>
    <w:semiHidden/>
    <w:rsid w:val="00DA57A4"/>
    <w:rPr>
      <w:rFonts w:ascii="Courier New" w:hAnsi="Courier New" w:cs="Courier New"/>
      <w:sz w:val="20"/>
      <w:szCs w:val="20"/>
    </w:rPr>
  </w:style>
  <w:style w:type="character" w:styleId="af6">
    <w:name w:val="Emphasis"/>
    <w:uiPriority w:val="20"/>
    <w:qFormat/>
    <w:rsid w:val="00DA57A4"/>
    <w:rPr>
      <w:i/>
      <w:iCs/>
    </w:rPr>
  </w:style>
  <w:style w:type="character" w:customStyle="1" w:styleId="mo">
    <w:name w:val="mo"/>
    <w:basedOn w:val="a0"/>
    <w:uiPriority w:val="99"/>
    <w:rsid w:val="00DA57A4"/>
  </w:style>
  <w:style w:type="character" w:customStyle="1" w:styleId="mi">
    <w:name w:val="mi"/>
    <w:basedOn w:val="a0"/>
    <w:uiPriority w:val="99"/>
    <w:rsid w:val="00DA57A4"/>
  </w:style>
  <w:style w:type="character" w:customStyle="1" w:styleId="mn">
    <w:name w:val="mn"/>
    <w:basedOn w:val="a0"/>
    <w:uiPriority w:val="99"/>
    <w:rsid w:val="00DA57A4"/>
  </w:style>
  <w:style w:type="character" w:customStyle="1" w:styleId="mtext">
    <w:name w:val="mtext"/>
    <w:basedOn w:val="a0"/>
    <w:uiPriority w:val="99"/>
    <w:rsid w:val="00DA57A4"/>
  </w:style>
  <w:style w:type="character" w:customStyle="1" w:styleId="msqrt">
    <w:name w:val="msqrt"/>
    <w:basedOn w:val="a0"/>
    <w:uiPriority w:val="99"/>
    <w:rsid w:val="00DA57A4"/>
  </w:style>
  <w:style w:type="paragraph" w:styleId="32">
    <w:name w:val="Body Text Indent 3"/>
    <w:basedOn w:val="a"/>
    <w:link w:val="33"/>
    <w:uiPriority w:val="99"/>
    <w:semiHidden/>
    <w:rsid w:val="00F04D0A"/>
    <w:pPr>
      <w:spacing w:after="120"/>
      <w:ind w:left="283"/>
    </w:pPr>
    <w:rPr>
      <w:sz w:val="16"/>
      <w:szCs w:val="16"/>
    </w:rPr>
  </w:style>
  <w:style w:type="character" w:customStyle="1" w:styleId="33">
    <w:name w:val="Основной текст с отступом 3 Знак"/>
    <w:link w:val="32"/>
    <w:uiPriority w:val="99"/>
    <w:semiHidden/>
    <w:locked/>
    <w:rsid w:val="00F04D0A"/>
    <w:rPr>
      <w:sz w:val="16"/>
      <w:szCs w:val="16"/>
    </w:rPr>
  </w:style>
  <w:style w:type="character" w:customStyle="1" w:styleId="apple-converted-space">
    <w:name w:val="apple-converted-space"/>
    <w:basedOn w:val="a0"/>
    <w:uiPriority w:val="99"/>
    <w:rsid w:val="00F04D0A"/>
  </w:style>
  <w:style w:type="paragraph" w:customStyle="1" w:styleId="af7">
    <w:name w:val="Пункт урока"/>
    <w:basedOn w:val="a"/>
    <w:uiPriority w:val="99"/>
    <w:rsid w:val="00CA4B37"/>
    <w:pPr>
      <w:spacing w:before="120" w:after="0" w:line="240" w:lineRule="auto"/>
      <w:ind w:firstLine="720"/>
      <w:jc w:val="both"/>
    </w:pPr>
    <w:rPr>
      <w:rFonts w:ascii="Times New Roman" w:eastAsia="Times New Roman" w:hAnsi="Times New Roman" w:cs="Times New Roman"/>
      <w:sz w:val="24"/>
      <w:szCs w:val="24"/>
      <w:lang w:eastAsia="ru-RU"/>
    </w:rPr>
  </w:style>
  <w:style w:type="paragraph" w:styleId="af8">
    <w:name w:val="Subtitle"/>
    <w:basedOn w:val="a"/>
    <w:link w:val="af9"/>
    <w:uiPriority w:val="99"/>
    <w:qFormat/>
    <w:rsid w:val="006D0876"/>
    <w:pPr>
      <w:spacing w:after="0" w:line="360" w:lineRule="auto"/>
      <w:ind w:firstLine="851"/>
      <w:jc w:val="center"/>
    </w:pPr>
    <w:rPr>
      <w:rFonts w:ascii="Times New Roman" w:eastAsia="Times New Roman" w:hAnsi="Times New Roman" w:cs="Times New Roman"/>
      <w:i/>
      <w:iCs/>
      <w:sz w:val="26"/>
      <w:szCs w:val="26"/>
      <w:lang w:eastAsia="ru-RU"/>
    </w:rPr>
  </w:style>
  <w:style w:type="character" w:customStyle="1" w:styleId="af9">
    <w:name w:val="Подзаголовок Знак"/>
    <w:link w:val="af8"/>
    <w:uiPriority w:val="99"/>
    <w:locked/>
    <w:rsid w:val="006D0876"/>
    <w:rPr>
      <w:rFonts w:ascii="Times New Roman" w:hAnsi="Times New Roman" w:cs="Times New Roman"/>
      <w:i/>
      <w:iCs/>
      <w:sz w:val="20"/>
      <w:szCs w:val="20"/>
      <w:lang w:eastAsia="ru-RU"/>
    </w:rPr>
  </w:style>
  <w:style w:type="character" w:customStyle="1" w:styleId="apple-tab-span">
    <w:name w:val="apple-tab-span"/>
    <w:basedOn w:val="a0"/>
    <w:uiPriority w:val="99"/>
    <w:rsid w:val="002502AE"/>
  </w:style>
  <w:style w:type="paragraph" w:styleId="afa">
    <w:name w:val="caption"/>
    <w:basedOn w:val="a"/>
    <w:next w:val="a"/>
    <w:uiPriority w:val="99"/>
    <w:qFormat/>
    <w:rsid w:val="00A81167"/>
    <w:pPr>
      <w:spacing w:line="240" w:lineRule="auto"/>
    </w:pPr>
    <w:rPr>
      <w:rFonts w:eastAsia="Times New Roman"/>
      <w:b/>
      <w:bCs/>
      <w:color w:val="4F81BD"/>
      <w:sz w:val="18"/>
      <w:szCs w:val="18"/>
      <w:lang w:eastAsia="ru-RU"/>
    </w:rPr>
  </w:style>
  <w:style w:type="paragraph" w:customStyle="1" w:styleId="BlockQuotation">
    <w:name w:val="Block Quotation"/>
    <w:basedOn w:val="a"/>
    <w:uiPriority w:val="99"/>
    <w:rsid w:val="00A81167"/>
    <w:pPr>
      <w:widowControl w:val="0"/>
      <w:spacing w:after="0" w:line="240" w:lineRule="atLeast"/>
      <w:ind w:left="720" w:right="-619"/>
      <w:jc w:val="both"/>
    </w:pPr>
    <w:rPr>
      <w:rFonts w:ascii="Times New Roman" w:eastAsia="Times New Roman" w:hAnsi="Times New Roman" w:cs="Times New Roman"/>
      <w:sz w:val="24"/>
      <w:szCs w:val="24"/>
      <w:lang w:eastAsia="ru-RU"/>
    </w:rPr>
  </w:style>
  <w:style w:type="paragraph" w:styleId="afb">
    <w:name w:val="footnote text"/>
    <w:basedOn w:val="a"/>
    <w:link w:val="afc"/>
    <w:uiPriority w:val="99"/>
    <w:semiHidden/>
    <w:rsid w:val="00A81167"/>
    <w:pPr>
      <w:spacing w:after="0" w:line="240" w:lineRule="auto"/>
      <w:ind w:left="364" w:hanging="364"/>
      <w:jc w:val="both"/>
    </w:pPr>
    <w:rPr>
      <w:rFonts w:ascii="Times New Roman" w:eastAsia="Times New Roman" w:hAnsi="Times New Roman" w:cs="Times New Roman"/>
      <w:sz w:val="26"/>
      <w:szCs w:val="26"/>
      <w:lang w:eastAsia="ru-RU"/>
    </w:rPr>
  </w:style>
  <w:style w:type="character" w:customStyle="1" w:styleId="afc">
    <w:name w:val="Текст сноски Знак"/>
    <w:link w:val="afb"/>
    <w:uiPriority w:val="99"/>
    <w:semiHidden/>
    <w:locked/>
    <w:rsid w:val="00A81167"/>
    <w:rPr>
      <w:rFonts w:ascii="Times New Roman" w:hAnsi="Times New Roman" w:cs="Times New Roman"/>
      <w:snapToGrid w:val="0"/>
      <w:sz w:val="20"/>
      <w:szCs w:val="20"/>
      <w:lang w:eastAsia="ru-RU"/>
    </w:rPr>
  </w:style>
  <w:style w:type="paragraph" w:customStyle="1" w:styleId="13">
    <w:name w:val="Обычный1"/>
    <w:uiPriority w:val="99"/>
    <w:rsid w:val="00A81167"/>
    <w:rPr>
      <w:rFonts w:ascii="Times New Roman" w:eastAsia="Times New Roman" w:hAnsi="Times New Roman"/>
      <w:sz w:val="24"/>
      <w:szCs w:val="24"/>
    </w:rPr>
  </w:style>
  <w:style w:type="paragraph" w:styleId="afd">
    <w:name w:val="Body Text First Indent"/>
    <w:basedOn w:val="af0"/>
    <w:link w:val="afe"/>
    <w:uiPriority w:val="99"/>
    <w:semiHidden/>
    <w:unhideWhenUsed/>
    <w:locked/>
    <w:rsid w:val="00E82FEF"/>
    <w:pPr>
      <w:ind w:firstLine="210"/>
    </w:pPr>
  </w:style>
  <w:style w:type="character" w:customStyle="1" w:styleId="afe">
    <w:name w:val="Красная строка Знак"/>
    <w:link w:val="afd"/>
    <w:uiPriority w:val="99"/>
    <w:semiHidden/>
    <w:rsid w:val="00E82FEF"/>
    <w:rPr>
      <w:rFonts w:cs="Calibri"/>
      <w:sz w:val="22"/>
      <w:szCs w:val="22"/>
      <w:lang w:eastAsia="en-US"/>
    </w:rPr>
  </w:style>
  <w:style w:type="paragraph" w:customStyle="1" w:styleId="27">
    <w:name w:val="Текст 2"/>
    <w:basedOn w:val="a"/>
    <w:rsid w:val="00E82FEF"/>
    <w:pPr>
      <w:spacing w:before="120" w:after="0" w:line="240" w:lineRule="auto"/>
      <w:ind w:firstLine="709"/>
      <w:jc w:val="both"/>
    </w:pPr>
    <w:rPr>
      <w:rFonts w:ascii="Times New Roman" w:eastAsia="Times New Roman" w:hAnsi="Times New Roman" w:cs="Times New Roman"/>
      <w:sz w:val="24"/>
      <w:szCs w:val="20"/>
      <w:lang w:eastAsia="ru-RU"/>
    </w:rPr>
  </w:style>
  <w:style w:type="paragraph" w:styleId="aff">
    <w:name w:val="List"/>
    <w:basedOn w:val="a"/>
    <w:locked/>
    <w:rsid w:val="00E82FEF"/>
    <w:pPr>
      <w:spacing w:after="0" w:line="240" w:lineRule="auto"/>
      <w:ind w:left="283" w:hanging="283"/>
    </w:pPr>
    <w:rPr>
      <w:rFonts w:ascii="Times New Roman" w:eastAsia="Times New Roman" w:hAnsi="Times New Roman" w:cs="Times New Roman"/>
      <w:sz w:val="20"/>
      <w:szCs w:val="20"/>
      <w:lang w:eastAsia="ru-RU"/>
    </w:rPr>
  </w:style>
  <w:style w:type="paragraph" w:styleId="28">
    <w:name w:val="List 2"/>
    <w:basedOn w:val="a"/>
    <w:locked/>
    <w:rsid w:val="00E82FEF"/>
    <w:pPr>
      <w:spacing w:after="0" w:line="240" w:lineRule="auto"/>
      <w:ind w:left="566" w:hanging="283"/>
    </w:pPr>
    <w:rPr>
      <w:rFonts w:ascii="Times New Roman" w:eastAsia="Times New Roman" w:hAnsi="Times New Roman" w:cs="Times New Roman"/>
      <w:sz w:val="20"/>
      <w:szCs w:val="20"/>
      <w:lang w:eastAsia="ru-RU"/>
    </w:rPr>
  </w:style>
  <w:style w:type="paragraph" w:styleId="2">
    <w:name w:val="List Bullet 2"/>
    <w:basedOn w:val="a"/>
    <w:locked/>
    <w:rsid w:val="00E82FEF"/>
    <w:pPr>
      <w:numPr>
        <w:numId w:val="13"/>
      </w:numPr>
      <w:spacing w:after="0" w:line="240" w:lineRule="auto"/>
    </w:pPr>
    <w:rPr>
      <w:rFonts w:ascii="Times New Roman" w:eastAsia="Times New Roman" w:hAnsi="Times New Roman" w:cs="Times New Roman"/>
      <w:sz w:val="20"/>
      <w:szCs w:val="20"/>
      <w:lang w:eastAsia="ru-RU"/>
    </w:rPr>
  </w:style>
  <w:style w:type="paragraph" w:styleId="3">
    <w:name w:val="List Bullet 3"/>
    <w:basedOn w:val="a"/>
    <w:locked/>
    <w:rsid w:val="00E82FEF"/>
    <w:pPr>
      <w:numPr>
        <w:numId w:val="14"/>
      </w:numPr>
      <w:spacing w:after="0" w:line="240" w:lineRule="auto"/>
    </w:pPr>
    <w:rPr>
      <w:rFonts w:ascii="Times New Roman" w:eastAsia="Times New Roman" w:hAnsi="Times New Roman" w:cs="Times New Roman"/>
      <w:sz w:val="20"/>
      <w:szCs w:val="20"/>
      <w:lang w:eastAsia="ru-RU"/>
    </w:rPr>
  </w:style>
  <w:style w:type="character" w:customStyle="1" w:styleId="70">
    <w:name w:val="Заголовок 7 Знак"/>
    <w:link w:val="7"/>
    <w:uiPriority w:val="9"/>
    <w:semiHidden/>
    <w:rsid w:val="00E82FEF"/>
    <w:rPr>
      <w:rFonts w:ascii="Calibri" w:eastAsia="Times New Roman" w:hAnsi="Calibri" w:cs="Times New Roman"/>
      <w:sz w:val="24"/>
      <w:szCs w:val="24"/>
      <w:lang w:eastAsia="en-US"/>
    </w:rPr>
  </w:style>
  <w:style w:type="character" w:customStyle="1" w:styleId="29">
    <w:name w:val="Основной текст (2)_"/>
    <w:link w:val="2a"/>
    <w:rsid w:val="004A79B9"/>
    <w:rPr>
      <w:rFonts w:ascii="Times New Roman" w:eastAsia="Times New Roman" w:hAnsi="Times New Roman"/>
      <w:sz w:val="26"/>
      <w:szCs w:val="26"/>
      <w:shd w:val="clear" w:color="auto" w:fill="FFFFFF"/>
    </w:rPr>
  </w:style>
  <w:style w:type="character" w:customStyle="1" w:styleId="34">
    <w:name w:val="Заголовок №3_"/>
    <w:link w:val="35"/>
    <w:rsid w:val="004A79B9"/>
    <w:rPr>
      <w:rFonts w:ascii="Times New Roman" w:eastAsia="Times New Roman" w:hAnsi="Times New Roman"/>
      <w:b/>
      <w:bCs/>
      <w:sz w:val="26"/>
      <w:szCs w:val="26"/>
      <w:shd w:val="clear" w:color="auto" w:fill="FFFFFF"/>
    </w:rPr>
  </w:style>
  <w:style w:type="character" w:customStyle="1" w:styleId="2b">
    <w:name w:val="Основной текст (2) + Полужирный"/>
    <w:rsid w:val="004A79B9"/>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character" w:customStyle="1" w:styleId="36">
    <w:name w:val="Основной текст (3)_"/>
    <w:link w:val="37"/>
    <w:rsid w:val="004A79B9"/>
    <w:rPr>
      <w:rFonts w:ascii="Tahoma" w:eastAsia="Tahoma" w:hAnsi="Tahoma" w:cs="Tahoma"/>
      <w:b/>
      <w:bCs/>
      <w:sz w:val="15"/>
      <w:szCs w:val="15"/>
      <w:shd w:val="clear" w:color="auto" w:fill="FFFFFF"/>
    </w:rPr>
  </w:style>
  <w:style w:type="character" w:customStyle="1" w:styleId="220">
    <w:name w:val="Заголовок №2 (2)_"/>
    <w:link w:val="221"/>
    <w:rsid w:val="004A79B9"/>
    <w:rPr>
      <w:rFonts w:ascii="Times New Roman" w:eastAsia="Times New Roman" w:hAnsi="Times New Roman"/>
      <w:b/>
      <w:bCs/>
      <w:sz w:val="32"/>
      <w:szCs w:val="32"/>
      <w:shd w:val="clear" w:color="auto" w:fill="FFFFFF"/>
    </w:rPr>
  </w:style>
  <w:style w:type="character" w:customStyle="1" w:styleId="2c">
    <w:name w:val="Заголовок №2_"/>
    <w:link w:val="2d"/>
    <w:rsid w:val="004A79B9"/>
    <w:rPr>
      <w:rFonts w:ascii="Times New Roman" w:eastAsia="Times New Roman" w:hAnsi="Times New Roman"/>
      <w:sz w:val="26"/>
      <w:szCs w:val="26"/>
      <w:shd w:val="clear" w:color="auto" w:fill="FFFFFF"/>
    </w:rPr>
  </w:style>
  <w:style w:type="character" w:customStyle="1" w:styleId="2CourierNew14pt">
    <w:name w:val="Основной текст (2) + Courier New;14 pt;Полужирный"/>
    <w:rsid w:val="004A79B9"/>
    <w:rPr>
      <w:rFonts w:ascii="Courier New" w:eastAsia="Courier New" w:hAnsi="Courier New" w:cs="Courier New"/>
      <w:b/>
      <w:bCs/>
      <w:color w:val="000000"/>
      <w:spacing w:val="0"/>
      <w:w w:val="100"/>
      <w:position w:val="0"/>
      <w:sz w:val="28"/>
      <w:szCs w:val="28"/>
      <w:shd w:val="clear" w:color="auto" w:fill="FFFFFF"/>
      <w:lang w:val="en-US" w:eastAsia="en-US" w:bidi="en-US"/>
    </w:rPr>
  </w:style>
  <w:style w:type="character" w:customStyle="1" w:styleId="120">
    <w:name w:val="Заголовок №1 (2)_"/>
    <w:link w:val="121"/>
    <w:rsid w:val="004A79B9"/>
    <w:rPr>
      <w:rFonts w:ascii="Times New Roman" w:eastAsia="Times New Roman" w:hAnsi="Times New Roman"/>
      <w:b/>
      <w:bCs/>
      <w:sz w:val="32"/>
      <w:szCs w:val="32"/>
      <w:shd w:val="clear" w:color="auto" w:fill="FFFFFF"/>
    </w:rPr>
  </w:style>
  <w:style w:type="character" w:customStyle="1" w:styleId="2Tahoma">
    <w:name w:val="Основной текст (2) + Tahoma;Полужирный"/>
    <w:rsid w:val="004A79B9"/>
    <w:rPr>
      <w:rFonts w:ascii="Tahoma" w:eastAsia="Tahoma" w:hAnsi="Tahoma" w:cs="Tahoma"/>
      <w:b/>
      <w:bCs/>
      <w:color w:val="000000"/>
      <w:spacing w:val="0"/>
      <w:w w:val="100"/>
      <w:position w:val="0"/>
      <w:sz w:val="26"/>
      <w:szCs w:val="26"/>
      <w:shd w:val="clear" w:color="auto" w:fill="FFFFFF"/>
      <w:lang w:val="ru-RU" w:eastAsia="ru-RU" w:bidi="ru-RU"/>
    </w:rPr>
  </w:style>
  <w:style w:type="character" w:customStyle="1" w:styleId="14">
    <w:name w:val="Заголовок №1_"/>
    <w:link w:val="15"/>
    <w:rsid w:val="004A79B9"/>
    <w:rPr>
      <w:rFonts w:ascii="Tahoma" w:eastAsia="Tahoma" w:hAnsi="Tahoma" w:cs="Tahoma"/>
      <w:b/>
      <w:bCs/>
      <w:sz w:val="26"/>
      <w:szCs w:val="26"/>
      <w:shd w:val="clear" w:color="auto" w:fill="FFFFFF"/>
    </w:rPr>
  </w:style>
  <w:style w:type="character" w:customStyle="1" w:styleId="1TimesNewRoman">
    <w:name w:val="Заголовок №1 + Times New Roman;Не полужирный"/>
    <w:rsid w:val="004A79B9"/>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character" w:customStyle="1" w:styleId="61">
    <w:name w:val="Основной текст (6)_"/>
    <w:link w:val="62"/>
    <w:rsid w:val="004A79B9"/>
    <w:rPr>
      <w:rFonts w:ascii="Times New Roman" w:eastAsia="Times New Roman" w:hAnsi="Times New Roman"/>
      <w:b/>
      <w:bCs/>
      <w:sz w:val="26"/>
      <w:szCs w:val="26"/>
      <w:shd w:val="clear" w:color="auto" w:fill="FFFFFF"/>
    </w:rPr>
  </w:style>
  <w:style w:type="character" w:customStyle="1" w:styleId="63">
    <w:name w:val="Основной текст (6) + Не полужирный"/>
    <w:rsid w:val="004A79B9"/>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paragraph" w:customStyle="1" w:styleId="2a">
    <w:name w:val="Основной текст (2)"/>
    <w:basedOn w:val="a"/>
    <w:link w:val="29"/>
    <w:rsid w:val="004A79B9"/>
    <w:pPr>
      <w:widowControl w:val="0"/>
      <w:shd w:val="clear" w:color="auto" w:fill="FFFFFF"/>
      <w:spacing w:after="0" w:line="317" w:lineRule="exact"/>
      <w:ind w:hanging="360"/>
      <w:jc w:val="both"/>
    </w:pPr>
    <w:rPr>
      <w:rFonts w:ascii="Times New Roman" w:eastAsia="Times New Roman" w:hAnsi="Times New Roman" w:cs="Times New Roman"/>
      <w:sz w:val="26"/>
      <w:szCs w:val="26"/>
      <w:lang w:eastAsia="ru-RU"/>
    </w:rPr>
  </w:style>
  <w:style w:type="paragraph" w:customStyle="1" w:styleId="35">
    <w:name w:val="Заголовок №3"/>
    <w:basedOn w:val="a"/>
    <w:link w:val="34"/>
    <w:rsid w:val="004A79B9"/>
    <w:pPr>
      <w:widowControl w:val="0"/>
      <w:shd w:val="clear" w:color="auto" w:fill="FFFFFF"/>
      <w:spacing w:after="0" w:line="643" w:lineRule="exact"/>
      <w:jc w:val="center"/>
      <w:outlineLvl w:val="2"/>
    </w:pPr>
    <w:rPr>
      <w:rFonts w:ascii="Times New Roman" w:eastAsia="Times New Roman" w:hAnsi="Times New Roman" w:cs="Times New Roman"/>
      <w:b/>
      <w:bCs/>
      <w:sz w:val="26"/>
      <w:szCs w:val="26"/>
      <w:lang w:eastAsia="ru-RU"/>
    </w:rPr>
  </w:style>
  <w:style w:type="paragraph" w:customStyle="1" w:styleId="37">
    <w:name w:val="Основной текст (3)"/>
    <w:basedOn w:val="a"/>
    <w:link w:val="36"/>
    <w:rsid w:val="004A79B9"/>
    <w:pPr>
      <w:widowControl w:val="0"/>
      <w:shd w:val="clear" w:color="auto" w:fill="FFFFFF"/>
      <w:spacing w:after="120" w:line="0" w:lineRule="atLeast"/>
      <w:ind w:firstLine="580"/>
      <w:jc w:val="both"/>
    </w:pPr>
    <w:rPr>
      <w:rFonts w:ascii="Tahoma" w:eastAsia="Tahoma" w:hAnsi="Tahoma" w:cs="Tahoma"/>
      <w:b/>
      <w:bCs/>
      <w:sz w:val="15"/>
      <w:szCs w:val="15"/>
      <w:lang w:eastAsia="ru-RU"/>
    </w:rPr>
  </w:style>
  <w:style w:type="paragraph" w:customStyle="1" w:styleId="221">
    <w:name w:val="Заголовок №2 (2)"/>
    <w:basedOn w:val="a"/>
    <w:link w:val="220"/>
    <w:rsid w:val="004A79B9"/>
    <w:pPr>
      <w:widowControl w:val="0"/>
      <w:shd w:val="clear" w:color="auto" w:fill="FFFFFF"/>
      <w:spacing w:before="120" w:after="120" w:line="0" w:lineRule="atLeast"/>
      <w:jc w:val="center"/>
      <w:outlineLvl w:val="1"/>
    </w:pPr>
    <w:rPr>
      <w:rFonts w:ascii="Times New Roman" w:eastAsia="Times New Roman" w:hAnsi="Times New Roman" w:cs="Times New Roman"/>
      <w:b/>
      <w:bCs/>
      <w:sz w:val="32"/>
      <w:szCs w:val="32"/>
      <w:lang w:eastAsia="ru-RU"/>
    </w:rPr>
  </w:style>
  <w:style w:type="paragraph" w:customStyle="1" w:styleId="2d">
    <w:name w:val="Заголовок №2"/>
    <w:basedOn w:val="a"/>
    <w:link w:val="2c"/>
    <w:rsid w:val="004A79B9"/>
    <w:pPr>
      <w:widowControl w:val="0"/>
      <w:shd w:val="clear" w:color="auto" w:fill="FFFFFF"/>
      <w:spacing w:before="120" w:after="120" w:line="0" w:lineRule="atLeast"/>
      <w:jc w:val="both"/>
      <w:outlineLvl w:val="1"/>
    </w:pPr>
    <w:rPr>
      <w:rFonts w:ascii="Times New Roman" w:eastAsia="Times New Roman" w:hAnsi="Times New Roman" w:cs="Times New Roman"/>
      <w:sz w:val="26"/>
      <w:szCs w:val="26"/>
      <w:lang w:eastAsia="ru-RU"/>
    </w:rPr>
  </w:style>
  <w:style w:type="paragraph" w:customStyle="1" w:styleId="121">
    <w:name w:val="Заголовок №1 (2)"/>
    <w:basedOn w:val="a"/>
    <w:link w:val="120"/>
    <w:rsid w:val="004A79B9"/>
    <w:pPr>
      <w:widowControl w:val="0"/>
      <w:shd w:val="clear" w:color="auto" w:fill="FFFFFF"/>
      <w:spacing w:before="300" w:after="300" w:line="0" w:lineRule="atLeast"/>
      <w:jc w:val="center"/>
      <w:outlineLvl w:val="0"/>
    </w:pPr>
    <w:rPr>
      <w:rFonts w:ascii="Times New Roman" w:eastAsia="Times New Roman" w:hAnsi="Times New Roman" w:cs="Times New Roman"/>
      <w:b/>
      <w:bCs/>
      <w:sz w:val="32"/>
      <w:szCs w:val="32"/>
      <w:lang w:eastAsia="ru-RU"/>
    </w:rPr>
  </w:style>
  <w:style w:type="paragraph" w:customStyle="1" w:styleId="15">
    <w:name w:val="Заголовок №1"/>
    <w:basedOn w:val="a"/>
    <w:link w:val="14"/>
    <w:rsid w:val="004A79B9"/>
    <w:pPr>
      <w:widowControl w:val="0"/>
      <w:shd w:val="clear" w:color="auto" w:fill="FFFFFF"/>
      <w:spacing w:after="0" w:line="322" w:lineRule="exact"/>
      <w:ind w:firstLine="600"/>
      <w:jc w:val="both"/>
      <w:outlineLvl w:val="0"/>
    </w:pPr>
    <w:rPr>
      <w:rFonts w:ascii="Tahoma" w:eastAsia="Tahoma" w:hAnsi="Tahoma" w:cs="Tahoma"/>
      <w:b/>
      <w:bCs/>
      <w:sz w:val="26"/>
      <w:szCs w:val="26"/>
      <w:lang w:eastAsia="ru-RU"/>
    </w:rPr>
  </w:style>
  <w:style w:type="paragraph" w:customStyle="1" w:styleId="62">
    <w:name w:val="Основной текст (6)"/>
    <w:basedOn w:val="a"/>
    <w:link w:val="61"/>
    <w:rsid w:val="004A79B9"/>
    <w:pPr>
      <w:widowControl w:val="0"/>
      <w:shd w:val="clear" w:color="auto" w:fill="FFFFFF"/>
      <w:spacing w:before="180" w:after="0" w:line="322" w:lineRule="exact"/>
    </w:pPr>
    <w:rPr>
      <w:rFonts w:ascii="Times New Roman" w:eastAsia="Times New Roman" w:hAnsi="Times New Roman" w:cs="Times New Roman"/>
      <w:b/>
      <w:bCs/>
      <w:sz w:val="26"/>
      <w:szCs w:val="26"/>
      <w:lang w:eastAsia="ru-RU"/>
    </w:rPr>
  </w:style>
  <w:style w:type="character" w:customStyle="1" w:styleId="Exact">
    <w:name w:val="Подпись к картинке Exact"/>
    <w:rsid w:val="00654C38"/>
    <w:rPr>
      <w:rFonts w:ascii="Times New Roman" w:eastAsia="Times New Roman" w:hAnsi="Times New Roman" w:cs="Times New Roman"/>
      <w:b w:val="0"/>
      <w:bCs w:val="0"/>
      <w:i w:val="0"/>
      <w:iCs w:val="0"/>
      <w:smallCaps w:val="0"/>
      <w:strike w:val="0"/>
      <w:sz w:val="26"/>
      <w:szCs w:val="26"/>
      <w:u w:val="none"/>
    </w:rPr>
  </w:style>
  <w:style w:type="character" w:customStyle="1" w:styleId="3Tahoma">
    <w:name w:val="Заголовок №3 + Tahoma"/>
    <w:rsid w:val="00654C38"/>
    <w:rPr>
      <w:rFonts w:ascii="Tahoma" w:eastAsia="Tahoma" w:hAnsi="Tahoma" w:cs="Tahoma"/>
      <w:b/>
      <w:bCs/>
      <w:color w:val="000000"/>
      <w:spacing w:val="0"/>
      <w:w w:val="100"/>
      <w:position w:val="0"/>
      <w:sz w:val="26"/>
      <w:szCs w:val="26"/>
      <w:shd w:val="clear" w:color="auto" w:fill="FFFFFF"/>
      <w:lang w:val="en-US" w:eastAsia="en-US" w:bidi="en-US"/>
    </w:rPr>
  </w:style>
  <w:style w:type="character" w:customStyle="1" w:styleId="100">
    <w:name w:val="Основной текст (10)_"/>
    <w:link w:val="101"/>
    <w:rsid w:val="00654C38"/>
    <w:rPr>
      <w:rFonts w:ascii="Courier New" w:eastAsia="Courier New" w:hAnsi="Courier New" w:cs="Courier New"/>
      <w:b/>
      <w:bCs/>
      <w:sz w:val="28"/>
      <w:szCs w:val="28"/>
      <w:shd w:val="clear" w:color="auto" w:fill="FFFFFF"/>
      <w:lang w:val="en-US" w:bidi="en-US"/>
    </w:rPr>
  </w:style>
  <w:style w:type="paragraph" w:customStyle="1" w:styleId="101">
    <w:name w:val="Основной текст (10)"/>
    <w:basedOn w:val="a"/>
    <w:link w:val="100"/>
    <w:rsid w:val="00654C38"/>
    <w:pPr>
      <w:widowControl w:val="0"/>
      <w:shd w:val="clear" w:color="auto" w:fill="FFFFFF"/>
      <w:spacing w:after="0" w:line="326" w:lineRule="exact"/>
      <w:ind w:firstLine="600"/>
      <w:jc w:val="both"/>
    </w:pPr>
    <w:rPr>
      <w:rFonts w:ascii="Courier New" w:eastAsia="Courier New" w:hAnsi="Courier New" w:cs="Courier New"/>
      <w:b/>
      <w:bCs/>
      <w:sz w:val="28"/>
      <w:szCs w:val="28"/>
      <w:lang w:val="en-US" w:eastAsia="ru-RU" w:bidi="en-US"/>
    </w:rPr>
  </w:style>
  <w:style w:type="paragraph" w:customStyle="1" w:styleId="aff0">
    <w:name w:val="Абзац"/>
    <w:basedOn w:val="a"/>
    <w:link w:val="aff1"/>
    <w:qFormat/>
    <w:rsid w:val="00654C38"/>
    <w:pPr>
      <w:jc w:val="both"/>
    </w:pPr>
    <w:rPr>
      <w:rFonts w:ascii="Times New Roman" w:eastAsia="Arial Unicode MS" w:hAnsi="Times New Roman" w:cs="Times New Roman"/>
      <w:color w:val="000000"/>
      <w:sz w:val="28"/>
      <w:szCs w:val="28"/>
      <w:lang w:eastAsia="ru-RU"/>
    </w:rPr>
  </w:style>
  <w:style w:type="character" w:customStyle="1" w:styleId="aff1">
    <w:name w:val="Абзац Знак"/>
    <w:link w:val="aff0"/>
    <w:rsid w:val="00654C38"/>
    <w:rPr>
      <w:rFonts w:ascii="Times New Roman" w:eastAsia="Arial Unicode MS" w:hAnsi="Times New Roman"/>
      <w:color w:val="000000"/>
      <w:sz w:val="28"/>
      <w:szCs w:val="28"/>
    </w:rPr>
  </w:style>
  <w:style w:type="character" w:customStyle="1" w:styleId="2e">
    <w:name w:val="Основной текст (2) + Курсив"/>
    <w:rsid w:val="00245301"/>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ru-RU" w:eastAsia="ru-RU" w:bidi="ru-RU"/>
    </w:rPr>
  </w:style>
  <w:style w:type="character" w:customStyle="1" w:styleId="21pt">
    <w:name w:val="Основной текст (2) + Интервал 1 pt"/>
    <w:rsid w:val="00245301"/>
    <w:rPr>
      <w:rFonts w:ascii="Times New Roman" w:eastAsia="Times New Roman" w:hAnsi="Times New Roman" w:cs="Times New Roman"/>
      <w:b w:val="0"/>
      <w:bCs w:val="0"/>
      <w:i w:val="0"/>
      <w:iCs w:val="0"/>
      <w:smallCaps w:val="0"/>
      <w:strike w:val="0"/>
      <w:color w:val="000000"/>
      <w:spacing w:val="30"/>
      <w:w w:val="100"/>
      <w:position w:val="0"/>
      <w:sz w:val="26"/>
      <w:szCs w:val="26"/>
      <w:u w:val="none"/>
      <w:shd w:val="clear" w:color="auto" w:fill="FFFFFF"/>
      <w:lang w:val="en-US" w:eastAsia="en-US" w:bidi="en-US"/>
    </w:rPr>
  </w:style>
  <w:style w:type="character" w:customStyle="1" w:styleId="3Exact">
    <w:name w:val="Подпись к картинке (3) Exact"/>
    <w:link w:val="38"/>
    <w:rsid w:val="00245301"/>
    <w:rPr>
      <w:rFonts w:ascii="Times New Roman" w:eastAsia="Times New Roman" w:hAnsi="Times New Roman"/>
      <w:b/>
      <w:bCs/>
      <w:sz w:val="26"/>
      <w:szCs w:val="26"/>
      <w:shd w:val="clear" w:color="auto" w:fill="FFFFFF"/>
    </w:rPr>
  </w:style>
  <w:style w:type="character" w:customStyle="1" w:styleId="39">
    <w:name w:val="Заголовок №3 + Не полужирный"/>
    <w:rsid w:val="00245301"/>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paragraph" w:customStyle="1" w:styleId="38">
    <w:name w:val="Подпись к картинке (3)"/>
    <w:basedOn w:val="a"/>
    <w:link w:val="3Exact"/>
    <w:rsid w:val="00245301"/>
    <w:pPr>
      <w:widowControl w:val="0"/>
      <w:shd w:val="clear" w:color="auto" w:fill="FFFFFF"/>
      <w:spacing w:after="0" w:line="0" w:lineRule="atLeast"/>
    </w:pPr>
    <w:rPr>
      <w:rFonts w:ascii="Times New Roman" w:eastAsia="Times New Roman" w:hAnsi="Times New Roman" w:cs="Times New Roman"/>
      <w:b/>
      <w:bCs/>
      <w:sz w:val="26"/>
      <w:szCs w:val="26"/>
      <w:lang w:eastAsia="ru-RU"/>
    </w:rPr>
  </w:style>
  <w:style w:type="character" w:customStyle="1" w:styleId="aff2">
    <w:name w:val="Подпись к картинке_"/>
    <w:link w:val="aff3"/>
    <w:rsid w:val="00245301"/>
    <w:rPr>
      <w:rFonts w:ascii="Times New Roman" w:eastAsia="Times New Roman" w:hAnsi="Times New Roman"/>
      <w:sz w:val="26"/>
      <w:szCs w:val="26"/>
      <w:shd w:val="clear" w:color="auto" w:fill="FFFFFF"/>
    </w:rPr>
  </w:style>
  <w:style w:type="paragraph" w:customStyle="1" w:styleId="aff3">
    <w:name w:val="Подпись к картинке"/>
    <w:basedOn w:val="a"/>
    <w:link w:val="aff2"/>
    <w:rsid w:val="00245301"/>
    <w:pPr>
      <w:widowControl w:val="0"/>
      <w:shd w:val="clear" w:color="auto" w:fill="FFFFFF"/>
      <w:spacing w:after="0" w:line="0" w:lineRule="atLeast"/>
    </w:pPr>
    <w:rPr>
      <w:rFonts w:ascii="Times New Roman" w:eastAsia="Times New Roman" w:hAnsi="Times New Roman" w:cs="Times New Roman"/>
      <w:sz w:val="26"/>
      <w:szCs w:val="26"/>
      <w:lang w:eastAsia="ru-RU"/>
    </w:rPr>
  </w:style>
  <w:style w:type="character" w:customStyle="1" w:styleId="2Tahoma0">
    <w:name w:val="Основной текст (2) + Tahoma"/>
    <w:rsid w:val="00245301"/>
    <w:rPr>
      <w:rFonts w:ascii="Tahoma" w:eastAsia="Tahoma" w:hAnsi="Tahoma" w:cs="Tahoma"/>
      <w:b w:val="0"/>
      <w:bCs w:val="0"/>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230">
    <w:name w:val="Заголовок №2 (3)"/>
    <w:rsid w:val="00245301"/>
    <w:rPr>
      <w:rFonts w:ascii="Times New Roman" w:eastAsia="Times New Roman" w:hAnsi="Times New Roman" w:cs="Times New Roman"/>
      <w:b w:val="0"/>
      <w:bCs w:val="0"/>
      <w:i w:val="0"/>
      <w:iCs w:val="0"/>
      <w:smallCaps w:val="0"/>
      <w:strike w:val="0"/>
      <w:color w:val="000000"/>
      <w:spacing w:val="0"/>
      <w:w w:val="100"/>
      <w:position w:val="0"/>
      <w:sz w:val="34"/>
      <w:szCs w:val="34"/>
      <w:u w:val="none"/>
      <w:lang w:val="en-US" w:eastAsia="en-US" w:bidi="en-US"/>
    </w:rPr>
  </w:style>
  <w:style w:type="table" w:customStyle="1" w:styleId="TableNormal">
    <w:name w:val="Table Normal"/>
    <w:uiPriority w:val="2"/>
    <w:semiHidden/>
    <w:unhideWhenUsed/>
    <w:qFormat/>
    <w:rsid w:val="00C84D6E"/>
    <w:pPr>
      <w:widowControl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C84D6E"/>
    <w:pPr>
      <w:widowControl w:val="0"/>
      <w:spacing w:after="0" w:line="240" w:lineRule="auto"/>
    </w:pPr>
    <w:rPr>
      <w:rFonts w:cs="Times New Roman"/>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10266804">
      <w:bodyDiv w:val="1"/>
      <w:marLeft w:val="0"/>
      <w:marRight w:val="0"/>
      <w:marTop w:val="0"/>
      <w:marBottom w:val="0"/>
      <w:divBdr>
        <w:top w:val="none" w:sz="0" w:space="0" w:color="auto"/>
        <w:left w:val="none" w:sz="0" w:space="0" w:color="auto"/>
        <w:bottom w:val="none" w:sz="0" w:space="0" w:color="auto"/>
        <w:right w:val="none" w:sz="0" w:space="0" w:color="auto"/>
      </w:divBdr>
      <w:divsChild>
        <w:div w:id="1052971653">
          <w:marLeft w:val="0"/>
          <w:marRight w:val="0"/>
          <w:marTop w:val="0"/>
          <w:marBottom w:val="0"/>
          <w:divBdr>
            <w:top w:val="none" w:sz="0" w:space="0" w:color="auto"/>
            <w:left w:val="none" w:sz="0" w:space="0" w:color="auto"/>
            <w:bottom w:val="none" w:sz="0" w:space="0" w:color="auto"/>
            <w:right w:val="none" w:sz="0" w:space="0" w:color="auto"/>
          </w:divBdr>
        </w:div>
        <w:div w:id="1526016960">
          <w:marLeft w:val="0"/>
          <w:marRight w:val="0"/>
          <w:marTop w:val="0"/>
          <w:marBottom w:val="0"/>
          <w:divBdr>
            <w:top w:val="none" w:sz="0" w:space="0" w:color="auto"/>
            <w:left w:val="none" w:sz="0" w:space="0" w:color="auto"/>
            <w:bottom w:val="none" w:sz="0" w:space="0" w:color="auto"/>
            <w:right w:val="none" w:sz="0" w:space="0" w:color="auto"/>
          </w:divBdr>
          <w:divsChild>
            <w:div w:id="1629894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035471">
      <w:bodyDiv w:val="1"/>
      <w:marLeft w:val="0"/>
      <w:marRight w:val="0"/>
      <w:marTop w:val="0"/>
      <w:marBottom w:val="0"/>
      <w:divBdr>
        <w:top w:val="none" w:sz="0" w:space="0" w:color="auto"/>
        <w:left w:val="none" w:sz="0" w:space="0" w:color="auto"/>
        <w:bottom w:val="none" w:sz="0" w:space="0" w:color="auto"/>
        <w:right w:val="none" w:sz="0" w:space="0" w:color="auto"/>
      </w:divBdr>
      <w:divsChild>
        <w:div w:id="2106731430">
          <w:marLeft w:val="0"/>
          <w:marRight w:val="0"/>
          <w:marTop w:val="0"/>
          <w:marBottom w:val="0"/>
          <w:divBdr>
            <w:top w:val="none" w:sz="0" w:space="0" w:color="auto"/>
            <w:left w:val="none" w:sz="0" w:space="0" w:color="auto"/>
            <w:bottom w:val="none" w:sz="0" w:space="0" w:color="auto"/>
            <w:right w:val="none" w:sz="0" w:space="0" w:color="auto"/>
          </w:divBdr>
          <w:divsChild>
            <w:div w:id="1481269308">
              <w:marLeft w:val="0"/>
              <w:marRight w:val="0"/>
              <w:marTop w:val="0"/>
              <w:marBottom w:val="0"/>
              <w:divBdr>
                <w:top w:val="none" w:sz="0" w:space="0" w:color="auto"/>
                <w:left w:val="none" w:sz="0" w:space="0" w:color="auto"/>
                <w:bottom w:val="none" w:sz="0" w:space="0" w:color="auto"/>
                <w:right w:val="none" w:sz="0" w:space="0" w:color="auto"/>
              </w:divBdr>
              <w:divsChild>
                <w:div w:id="2103912366">
                  <w:marLeft w:val="0"/>
                  <w:marRight w:val="0"/>
                  <w:marTop w:val="0"/>
                  <w:marBottom w:val="0"/>
                  <w:divBdr>
                    <w:top w:val="none" w:sz="0" w:space="0" w:color="auto"/>
                    <w:left w:val="none" w:sz="0" w:space="0" w:color="auto"/>
                    <w:bottom w:val="none" w:sz="0" w:space="0" w:color="auto"/>
                    <w:right w:val="none" w:sz="0" w:space="0" w:color="auto"/>
                  </w:divBdr>
                  <w:divsChild>
                    <w:div w:id="1965579494">
                      <w:marLeft w:val="0"/>
                      <w:marRight w:val="15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 w:id="400638515">
      <w:bodyDiv w:val="1"/>
      <w:marLeft w:val="0"/>
      <w:marRight w:val="0"/>
      <w:marTop w:val="0"/>
      <w:marBottom w:val="0"/>
      <w:divBdr>
        <w:top w:val="none" w:sz="0" w:space="0" w:color="auto"/>
        <w:left w:val="none" w:sz="0" w:space="0" w:color="auto"/>
        <w:bottom w:val="none" w:sz="0" w:space="0" w:color="auto"/>
        <w:right w:val="none" w:sz="0" w:space="0" w:color="auto"/>
      </w:divBdr>
    </w:div>
    <w:div w:id="942226362">
      <w:bodyDiv w:val="1"/>
      <w:marLeft w:val="0"/>
      <w:marRight w:val="0"/>
      <w:marTop w:val="0"/>
      <w:marBottom w:val="0"/>
      <w:divBdr>
        <w:top w:val="none" w:sz="0" w:space="0" w:color="auto"/>
        <w:left w:val="none" w:sz="0" w:space="0" w:color="auto"/>
        <w:bottom w:val="none" w:sz="0" w:space="0" w:color="auto"/>
        <w:right w:val="none" w:sz="0" w:space="0" w:color="auto"/>
      </w:divBdr>
      <w:divsChild>
        <w:div w:id="968441582">
          <w:marLeft w:val="0"/>
          <w:marRight w:val="0"/>
          <w:marTop w:val="0"/>
          <w:marBottom w:val="0"/>
          <w:divBdr>
            <w:top w:val="none" w:sz="0" w:space="0" w:color="auto"/>
            <w:left w:val="none" w:sz="0" w:space="0" w:color="auto"/>
            <w:bottom w:val="none" w:sz="0" w:space="0" w:color="auto"/>
            <w:right w:val="none" w:sz="0" w:space="0" w:color="auto"/>
          </w:divBdr>
          <w:divsChild>
            <w:div w:id="1484590085">
              <w:marLeft w:val="0"/>
              <w:marRight w:val="0"/>
              <w:marTop w:val="0"/>
              <w:marBottom w:val="0"/>
              <w:divBdr>
                <w:top w:val="none" w:sz="0" w:space="0" w:color="auto"/>
                <w:left w:val="none" w:sz="0" w:space="0" w:color="auto"/>
                <w:bottom w:val="none" w:sz="0" w:space="0" w:color="auto"/>
                <w:right w:val="none" w:sz="0" w:space="0" w:color="auto"/>
              </w:divBdr>
              <w:divsChild>
                <w:div w:id="1515879671">
                  <w:marLeft w:val="0"/>
                  <w:marRight w:val="0"/>
                  <w:marTop w:val="0"/>
                  <w:marBottom w:val="0"/>
                  <w:divBdr>
                    <w:top w:val="none" w:sz="0" w:space="0" w:color="auto"/>
                    <w:left w:val="none" w:sz="0" w:space="0" w:color="auto"/>
                    <w:bottom w:val="none" w:sz="0" w:space="0" w:color="auto"/>
                    <w:right w:val="none" w:sz="0" w:space="0" w:color="auto"/>
                  </w:divBdr>
                  <w:divsChild>
                    <w:div w:id="1161656248">
                      <w:marLeft w:val="0"/>
                      <w:marRight w:val="15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 w:id="1057363362">
      <w:bodyDiv w:val="1"/>
      <w:marLeft w:val="0"/>
      <w:marRight w:val="0"/>
      <w:marTop w:val="0"/>
      <w:marBottom w:val="0"/>
      <w:divBdr>
        <w:top w:val="none" w:sz="0" w:space="0" w:color="auto"/>
        <w:left w:val="none" w:sz="0" w:space="0" w:color="auto"/>
        <w:bottom w:val="none" w:sz="0" w:space="0" w:color="auto"/>
        <w:right w:val="none" w:sz="0" w:space="0" w:color="auto"/>
      </w:divBdr>
      <w:divsChild>
        <w:div w:id="440342201">
          <w:marLeft w:val="0"/>
          <w:marRight w:val="0"/>
          <w:marTop w:val="0"/>
          <w:marBottom w:val="0"/>
          <w:divBdr>
            <w:top w:val="none" w:sz="0" w:space="0" w:color="auto"/>
            <w:left w:val="none" w:sz="0" w:space="0" w:color="auto"/>
            <w:bottom w:val="none" w:sz="0" w:space="0" w:color="auto"/>
            <w:right w:val="none" w:sz="0" w:space="0" w:color="auto"/>
          </w:divBdr>
          <w:divsChild>
            <w:div w:id="31269832">
              <w:marLeft w:val="0"/>
              <w:marRight w:val="0"/>
              <w:marTop w:val="0"/>
              <w:marBottom w:val="0"/>
              <w:divBdr>
                <w:top w:val="none" w:sz="0" w:space="0" w:color="auto"/>
                <w:left w:val="none" w:sz="0" w:space="0" w:color="auto"/>
                <w:bottom w:val="none" w:sz="0" w:space="0" w:color="auto"/>
                <w:right w:val="none" w:sz="0" w:space="0" w:color="auto"/>
              </w:divBdr>
              <w:divsChild>
                <w:div w:id="1425421729">
                  <w:marLeft w:val="0"/>
                  <w:marRight w:val="0"/>
                  <w:marTop w:val="0"/>
                  <w:marBottom w:val="0"/>
                  <w:divBdr>
                    <w:top w:val="none" w:sz="0" w:space="0" w:color="auto"/>
                    <w:left w:val="none" w:sz="0" w:space="0" w:color="auto"/>
                    <w:bottom w:val="none" w:sz="0" w:space="0" w:color="auto"/>
                    <w:right w:val="none" w:sz="0" w:space="0" w:color="auto"/>
                  </w:divBdr>
                </w:div>
                <w:div w:id="2131705497">
                  <w:marLeft w:val="0"/>
                  <w:marRight w:val="0"/>
                  <w:marTop w:val="0"/>
                  <w:marBottom w:val="0"/>
                  <w:divBdr>
                    <w:top w:val="none" w:sz="0" w:space="0" w:color="auto"/>
                    <w:left w:val="none" w:sz="0" w:space="0" w:color="auto"/>
                    <w:bottom w:val="none" w:sz="0" w:space="0" w:color="auto"/>
                    <w:right w:val="none" w:sz="0" w:space="0" w:color="auto"/>
                  </w:divBdr>
                </w:div>
              </w:divsChild>
            </w:div>
            <w:div w:id="794326213">
              <w:marLeft w:val="0"/>
              <w:marRight w:val="0"/>
              <w:marTop w:val="0"/>
              <w:marBottom w:val="0"/>
              <w:divBdr>
                <w:top w:val="none" w:sz="0" w:space="0" w:color="auto"/>
                <w:left w:val="none" w:sz="0" w:space="0" w:color="auto"/>
                <w:bottom w:val="none" w:sz="0" w:space="0" w:color="auto"/>
                <w:right w:val="none" w:sz="0" w:space="0" w:color="auto"/>
              </w:divBdr>
            </w:div>
            <w:div w:id="99834980">
              <w:marLeft w:val="0"/>
              <w:marRight w:val="0"/>
              <w:marTop w:val="0"/>
              <w:marBottom w:val="0"/>
              <w:divBdr>
                <w:top w:val="none" w:sz="0" w:space="0" w:color="auto"/>
                <w:left w:val="none" w:sz="0" w:space="0" w:color="auto"/>
                <w:bottom w:val="none" w:sz="0" w:space="0" w:color="auto"/>
                <w:right w:val="none" w:sz="0" w:space="0" w:color="auto"/>
              </w:divBdr>
            </w:div>
            <w:div w:id="679816238">
              <w:marLeft w:val="0"/>
              <w:marRight w:val="0"/>
              <w:marTop w:val="0"/>
              <w:marBottom w:val="0"/>
              <w:divBdr>
                <w:top w:val="none" w:sz="0" w:space="0" w:color="auto"/>
                <w:left w:val="none" w:sz="0" w:space="0" w:color="auto"/>
                <w:bottom w:val="none" w:sz="0" w:space="0" w:color="auto"/>
                <w:right w:val="none" w:sz="0" w:space="0" w:color="auto"/>
              </w:divBdr>
              <w:divsChild>
                <w:div w:id="1366759911">
                  <w:marLeft w:val="0"/>
                  <w:marRight w:val="0"/>
                  <w:marTop w:val="0"/>
                  <w:marBottom w:val="0"/>
                  <w:divBdr>
                    <w:top w:val="none" w:sz="0" w:space="0" w:color="auto"/>
                    <w:left w:val="none" w:sz="0" w:space="0" w:color="auto"/>
                    <w:bottom w:val="none" w:sz="0" w:space="0" w:color="auto"/>
                    <w:right w:val="none" w:sz="0" w:space="0" w:color="auto"/>
                  </w:divBdr>
                  <w:divsChild>
                    <w:div w:id="2097746060">
                      <w:marLeft w:val="0"/>
                      <w:marRight w:val="0"/>
                      <w:marTop w:val="0"/>
                      <w:marBottom w:val="0"/>
                      <w:divBdr>
                        <w:top w:val="none" w:sz="0" w:space="0" w:color="auto"/>
                        <w:left w:val="none" w:sz="0" w:space="0" w:color="auto"/>
                        <w:bottom w:val="none" w:sz="0" w:space="0" w:color="auto"/>
                        <w:right w:val="none" w:sz="0" w:space="0" w:color="auto"/>
                      </w:divBdr>
                    </w:div>
                  </w:divsChild>
                </w:div>
                <w:div w:id="1807434068">
                  <w:marLeft w:val="0"/>
                  <w:marRight w:val="0"/>
                  <w:marTop w:val="0"/>
                  <w:marBottom w:val="0"/>
                  <w:divBdr>
                    <w:top w:val="none" w:sz="0" w:space="0" w:color="auto"/>
                    <w:left w:val="none" w:sz="0" w:space="0" w:color="auto"/>
                    <w:bottom w:val="none" w:sz="0" w:space="0" w:color="auto"/>
                    <w:right w:val="none" w:sz="0" w:space="0" w:color="auto"/>
                  </w:divBdr>
                  <w:divsChild>
                    <w:div w:id="2091734255">
                      <w:marLeft w:val="0"/>
                      <w:marRight w:val="0"/>
                      <w:marTop w:val="0"/>
                      <w:marBottom w:val="0"/>
                      <w:divBdr>
                        <w:top w:val="none" w:sz="0" w:space="0" w:color="auto"/>
                        <w:left w:val="none" w:sz="0" w:space="0" w:color="auto"/>
                        <w:bottom w:val="none" w:sz="0" w:space="0" w:color="auto"/>
                        <w:right w:val="none" w:sz="0" w:space="0" w:color="auto"/>
                      </w:divBdr>
                    </w:div>
                  </w:divsChild>
                </w:div>
                <w:div w:id="529341923">
                  <w:marLeft w:val="0"/>
                  <w:marRight w:val="0"/>
                  <w:marTop w:val="0"/>
                  <w:marBottom w:val="0"/>
                  <w:divBdr>
                    <w:top w:val="none" w:sz="0" w:space="0" w:color="auto"/>
                    <w:left w:val="none" w:sz="0" w:space="0" w:color="auto"/>
                    <w:bottom w:val="none" w:sz="0" w:space="0" w:color="auto"/>
                    <w:right w:val="none" w:sz="0" w:space="0" w:color="auto"/>
                  </w:divBdr>
                  <w:divsChild>
                    <w:div w:id="512497027">
                      <w:marLeft w:val="0"/>
                      <w:marRight w:val="0"/>
                      <w:marTop w:val="0"/>
                      <w:marBottom w:val="0"/>
                      <w:divBdr>
                        <w:top w:val="none" w:sz="0" w:space="0" w:color="auto"/>
                        <w:left w:val="none" w:sz="0" w:space="0" w:color="auto"/>
                        <w:bottom w:val="none" w:sz="0" w:space="0" w:color="auto"/>
                        <w:right w:val="none" w:sz="0" w:space="0" w:color="auto"/>
                      </w:divBdr>
                    </w:div>
                    <w:div w:id="1293831861">
                      <w:marLeft w:val="0"/>
                      <w:marRight w:val="0"/>
                      <w:marTop w:val="0"/>
                      <w:marBottom w:val="0"/>
                      <w:divBdr>
                        <w:top w:val="none" w:sz="0" w:space="0" w:color="auto"/>
                        <w:left w:val="none" w:sz="0" w:space="0" w:color="auto"/>
                        <w:bottom w:val="none" w:sz="0" w:space="0" w:color="auto"/>
                        <w:right w:val="none" w:sz="0" w:space="0" w:color="auto"/>
                      </w:divBdr>
                    </w:div>
                  </w:divsChild>
                </w:div>
                <w:div w:id="557009669">
                  <w:marLeft w:val="0"/>
                  <w:marRight w:val="0"/>
                  <w:marTop w:val="0"/>
                  <w:marBottom w:val="0"/>
                  <w:divBdr>
                    <w:top w:val="none" w:sz="0" w:space="0" w:color="auto"/>
                    <w:left w:val="none" w:sz="0" w:space="0" w:color="auto"/>
                    <w:bottom w:val="none" w:sz="0" w:space="0" w:color="auto"/>
                    <w:right w:val="none" w:sz="0" w:space="0" w:color="auto"/>
                  </w:divBdr>
                  <w:divsChild>
                    <w:div w:id="547187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540545">
              <w:marLeft w:val="0"/>
              <w:marRight w:val="0"/>
              <w:marTop w:val="0"/>
              <w:marBottom w:val="0"/>
              <w:divBdr>
                <w:top w:val="none" w:sz="0" w:space="0" w:color="auto"/>
                <w:left w:val="none" w:sz="0" w:space="0" w:color="auto"/>
                <w:bottom w:val="none" w:sz="0" w:space="0" w:color="auto"/>
                <w:right w:val="none" w:sz="0" w:space="0" w:color="auto"/>
              </w:divBdr>
              <w:divsChild>
                <w:div w:id="1801611190">
                  <w:marLeft w:val="0"/>
                  <w:marRight w:val="0"/>
                  <w:marTop w:val="0"/>
                  <w:marBottom w:val="0"/>
                  <w:divBdr>
                    <w:top w:val="none" w:sz="0" w:space="0" w:color="auto"/>
                    <w:left w:val="none" w:sz="0" w:space="0" w:color="auto"/>
                    <w:bottom w:val="none" w:sz="0" w:space="0" w:color="auto"/>
                    <w:right w:val="none" w:sz="0" w:space="0" w:color="auto"/>
                  </w:divBdr>
                </w:div>
                <w:div w:id="954024169">
                  <w:marLeft w:val="0"/>
                  <w:marRight w:val="0"/>
                  <w:marTop w:val="0"/>
                  <w:marBottom w:val="0"/>
                  <w:divBdr>
                    <w:top w:val="none" w:sz="0" w:space="0" w:color="auto"/>
                    <w:left w:val="none" w:sz="0" w:space="0" w:color="auto"/>
                    <w:bottom w:val="none" w:sz="0" w:space="0" w:color="auto"/>
                    <w:right w:val="none" w:sz="0" w:space="0" w:color="auto"/>
                  </w:divBdr>
                  <w:divsChild>
                    <w:div w:id="151408890">
                      <w:marLeft w:val="0"/>
                      <w:marRight w:val="0"/>
                      <w:marTop w:val="0"/>
                      <w:marBottom w:val="0"/>
                      <w:divBdr>
                        <w:top w:val="none" w:sz="0" w:space="0" w:color="auto"/>
                        <w:left w:val="none" w:sz="0" w:space="0" w:color="auto"/>
                        <w:bottom w:val="none" w:sz="0" w:space="0" w:color="auto"/>
                        <w:right w:val="none" w:sz="0" w:space="0" w:color="auto"/>
                      </w:divBdr>
                    </w:div>
                  </w:divsChild>
                </w:div>
                <w:div w:id="865407944">
                  <w:marLeft w:val="0"/>
                  <w:marRight w:val="0"/>
                  <w:marTop w:val="0"/>
                  <w:marBottom w:val="0"/>
                  <w:divBdr>
                    <w:top w:val="none" w:sz="0" w:space="0" w:color="auto"/>
                    <w:left w:val="none" w:sz="0" w:space="0" w:color="auto"/>
                    <w:bottom w:val="none" w:sz="0" w:space="0" w:color="auto"/>
                    <w:right w:val="none" w:sz="0" w:space="0" w:color="auto"/>
                  </w:divBdr>
                  <w:divsChild>
                    <w:div w:id="923613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660738">
              <w:marLeft w:val="0"/>
              <w:marRight w:val="0"/>
              <w:marTop w:val="0"/>
              <w:marBottom w:val="0"/>
              <w:divBdr>
                <w:top w:val="none" w:sz="0" w:space="0" w:color="auto"/>
                <w:left w:val="none" w:sz="0" w:space="0" w:color="auto"/>
                <w:bottom w:val="none" w:sz="0" w:space="0" w:color="auto"/>
                <w:right w:val="none" w:sz="0" w:space="0" w:color="auto"/>
              </w:divBdr>
              <w:divsChild>
                <w:div w:id="1504541105">
                  <w:marLeft w:val="0"/>
                  <w:marRight w:val="0"/>
                  <w:marTop w:val="0"/>
                  <w:marBottom w:val="0"/>
                  <w:divBdr>
                    <w:top w:val="none" w:sz="0" w:space="0" w:color="auto"/>
                    <w:left w:val="none" w:sz="0" w:space="0" w:color="auto"/>
                    <w:bottom w:val="none" w:sz="0" w:space="0" w:color="auto"/>
                    <w:right w:val="none" w:sz="0" w:space="0" w:color="auto"/>
                  </w:divBdr>
                  <w:divsChild>
                    <w:div w:id="474951690">
                      <w:marLeft w:val="0"/>
                      <w:marRight w:val="0"/>
                      <w:marTop w:val="0"/>
                      <w:marBottom w:val="0"/>
                      <w:divBdr>
                        <w:top w:val="none" w:sz="0" w:space="0" w:color="auto"/>
                        <w:left w:val="none" w:sz="0" w:space="0" w:color="auto"/>
                        <w:bottom w:val="none" w:sz="0" w:space="0" w:color="auto"/>
                        <w:right w:val="none" w:sz="0" w:space="0" w:color="auto"/>
                      </w:divBdr>
                    </w:div>
                    <w:div w:id="252057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57653">
              <w:marLeft w:val="0"/>
              <w:marRight w:val="0"/>
              <w:marTop w:val="0"/>
              <w:marBottom w:val="0"/>
              <w:divBdr>
                <w:top w:val="none" w:sz="0" w:space="0" w:color="auto"/>
                <w:left w:val="none" w:sz="0" w:space="0" w:color="auto"/>
                <w:bottom w:val="none" w:sz="0" w:space="0" w:color="auto"/>
                <w:right w:val="none" w:sz="0" w:space="0" w:color="auto"/>
              </w:divBdr>
              <w:divsChild>
                <w:div w:id="1522429536">
                  <w:marLeft w:val="0"/>
                  <w:marRight w:val="0"/>
                  <w:marTop w:val="0"/>
                  <w:marBottom w:val="0"/>
                  <w:divBdr>
                    <w:top w:val="none" w:sz="0" w:space="0" w:color="auto"/>
                    <w:left w:val="none" w:sz="0" w:space="0" w:color="auto"/>
                    <w:bottom w:val="none" w:sz="0" w:space="0" w:color="auto"/>
                    <w:right w:val="none" w:sz="0" w:space="0" w:color="auto"/>
                  </w:divBdr>
                  <w:divsChild>
                    <w:div w:id="1606384668">
                      <w:marLeft w:val="0"/>
                      <w:marRight w:val="0"/>
                      <w:marTop w:val="0"/>
                      <w:marBottom w:val="0"/>
                      <w:divBdr>
                        <w:top w:val="none" w:sz="0" w:space="0" w:color="auto"/>
                        <w:left w:val="none" w:sz="0" w:space="0" w:color="auto"/>
                        <w:bottom w:val="none" w:sz="0" w:space="0" w:color="auto"/>
                        <w:right w:val="none" w:sz="0" w:space="0" w:color="auto"/>
                      </w:divBdr>
                    </w:div>
                  </w:divsChild>
                </w:div>
                <w:div w:id="983048775">
                  <w:marLeft w:val="0"/>
                  <w:marRight w:val="0"/>
                  <w:marTop w:val="0"/>
                  <w:marBottom w:val="0"/>
                  <w:divBdr>
                    <w:top w:val="none" w:sz="0" w:space="0" w:color="auto"/>
                    <w:left w:val="none" w:sz="0" w:space="0" w:color="auto"/>
                    <w:bottom w:val="none" w:sz="0" w:space="0" w:color="auto"/>
                    <w:right w:val="none" w:sz="0" w:space="0" w:color="auto"/>
                  </w:divBdr>
                  <w:divsChild>
                    <w:div w:id="879590393">
                      <w:marLeft w:val="0"/>
                      <w:marRight w:val="0"/>
                      <w:marTop w:val="0"/>
                      <w:marBottom w:val="0"/>
                      <w:divBdr>
                        <w:top w:val="none" w:sz="0" w:space="0" w:color="auto"/>
                        <w:left w:val="none" w:sz="0" w:space="0" w:color="auto"/>
                        <w:bottom w:val="none" w:sz="0" w:space="0" w:color="auto"/>
                        <w:right w:val="none" w:sz="0" w:space="0" w:color="auto"/>
                      </w:divBdr>
                    </w:div>
                  </w:divsChild>
                </w:div>
                <w:div w:id="1097481370">
                  <w:marLeft w:val="0"/>
                  <w:marRight w:val="0"/>
                  <w:marTop w:val="0"/>
                  <w:marBottom w:val="0"/>
                  <w:divBdr>
                    <w:top w:val="none" w:sz="0" w:space="0" w:color="auto"/>
                    <w:left w:val="none" w:sz="0" w:space="0" w:color="auto"/>
                    <w:bottom w:val="none" w:sz="0" w:space="0" w:color="auto"/>
                    <w:right w:val="none" w:sz="0" w:space="0" w:color="auto"/>
                  </w:divBdr>
                  <w:divsChild>
                    <w:div w:id="1162159188">
                      <w:marLeft w:val="0"/>
                      <w:marRight w:val="0"/>
                      <w:marTop w:val="0"/>
                      <w:marBottom w:val="0"/>
                      <w:divBdr>
                        <w:top w:val="none" w:sz="0" w:space="0" w:color="auto"/>
                        <w:left w:val="none" w:sz="0" w:space="0" w:color="auto"/>
                        <w:bottom w:val="none" w:sz="0" w:space="0" w:color="auto"/>
                        <w:right w:val="none" w:sz="0" w:space="0" w:color="auto"/>
                      </w:divBdr>
                    </w:div>
                  </w:divsChild>
                </w:div>
                <w:div w:id="1959481683">
                  <w:marLeft w:val="0"/>
                  <w:marRight w:val="0"/>
                  <w:marTop w:val="0"/>
                  <w:marBottom w:val="0"/>
                  <w:divBdr>
                    <w:top w:val="none" w:sz="0" w:space="0" w:color="auto"/>
                    <w:left w:val="none" w:sz="0" w:space="0" w:color="auto"/>
                    <w:bottom w:val="none" w:sz="0" w:space="0" w:color="auto"/>
                    <w:right w:val="none" w:sz="0" w:space="0" w:color="auto"/>
                  </w:divBdr>
                  <w:divsChild>
                    <w:div w:id="406997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484685">
              <w:marLeft w:val="0"/>
              <w:marRight w:val="0"/>
              <w:marTop w:val="0"/>
              <w:marBottom w:val="0"/>
              <w:divBdr>
                <w:top w:val="none" w:sz="0" w:space="0" w:color="auto"/>
                <w:left w:val="none" w:sz="0" w:space="0" w:color="auto"/>
                <w:bottom w:val="none" w:sz="0" w:space="0" w:color="auto"/>
                <w:right w:val="none" w:sz="0" w:space="0" w:color="auto"/>
              </w:divBdr>
              <w:divsChild>
                <w:div w:id="1355692472">
                  <w:marLeft w:val="0"/>
                  <w:marRight w:val="0"/>
                  <w:marTop w:val="0"/>
                  <w:marBottom w:val="0"/>
                  <w:divBdr>
                    <w:top w:val="none" w:sz="0" w:space="0" w:color="auto"/>
                    <w:left w:val="none" w:sz="0" w:space="0" w:color="auto"/>
                    <w:bottom w:val="none" w:sz="0" w:space="0" w:color="auto"/>
                    <w:right w:val="none" w:sz="0" w:space="0" w:color="auto"/>
                  </w:divBdr>
                </w:div>
                <w:div w:id="1929341884">
                  <w:marLeft w:val="0"/>
                  <w:marRight w:val="0"/>
                  <w:marTop w:val="0"/>
                  <w:marBottom w:val="0"/>
                  <w:divBdr>
                    <w:top w:val="none" w:sz="0" w:space="0" w:color="auto"/>
                    <w:left w:val="none" w:sz="0" w:space="0" w:color="auto"/>
                    <w:bottom w:val="none" w:sz="0" w:space="0" w:color="auto"/>
                    <w:right w:val="none" w:sz="0" w:space="0" w:color="auto"/>
                  </w:divBdr>
                </w:div>
                <w:div w:id="1105342834">
                  <w:marLeft w:val="0"/>
                  <w:marRight w:val="0"/>
                  <w:marTop w:val="0"/>
                  <w:marBottom w:val="0"/>
                  <w:divBdr>
                    <w:top w:val="none" w:sz="0" w:space="0" w:color="auto"/>
                    <w:left w:val="none" w:sz="0" w:space="0" w:color="auto"/>
                    <w:bottom w:val="none" w:sz="0" w:space="0" w:color="auto"/>
                    <w:right w:val="none" w:sz="0" w:space="0" w:color="auto"/>
                  </w:divBdr>
                </w:div>
                <w:div w:id="654335900">
                  <w:marLeft w:val="0"/>
                  <w:marRight w:val="0"/>
                  <w:marTop w:val="0"/>
                  <w:marBottom w:val="0"/>
                  <w:divBdr>
                    <w:top w:val="none" w:sz="0" w:space="0" w:color="auto"/>
                    <w:left w:val="none" w:sz="0" w:space="0" w:color="auto"/>
                    <w:bottom w:val="none" w:sz="0" w:space="0" w:color="auto"/>
                    <w:right w:val="none" w:sz="0" w:space="0" w:color="auto"/>
                  </w:divBdr>
                </w:div>
              </w:divsChild>
            </w:div>
            <w:div w:id="2090692017">
              <w:marLeft w:val="0"/>
              <w:marRight w:val="0"/>
              <w:marTop w:val="0"/>
              <w:marBottom w:val="0"/>
              <w:divBdr>
                <w:top w:val="none" w:sz="0" w:space="0" w:color="auto"/>
                <w:left w:val="none" w:sz="0" w:space="0" w:color="auto"/>
                <w:bottom w:val="none" w:sz="0" w:space="0" w:color="auto"/>
                <w:right w:val="none" w:sz="0" w:space="0" w:color="auto"/>
              </w:divBdr>
              <w:divsChild>
                <w:div w:id="672488003">
                  <w:marLeft w:val="0"/>
                  <w:marRight w:val="0"/>
                  <w:marTop w:val="0"/>
                  <w:marBottom w:val="0"/>
                  <w:divBdr>
                    <w:top w:val="none" w:sz="0" w:space="0" w:color="auto"/>
                    <w:left w:val="none" w:sz="0" w:space="0" w:color="auto"/>
                    <w:bottom w:val="none" w:sz="0" w:space="0" w:color="auto"/>
                    <w:right w:val="none" w:sz="0" w:space="0" w:color="auto"/>
                  </w:divBdr>
                  <w:divsChild>
                    <w:div w:id="1988128603">
                      <w:marLeft w:val="0"/>
                      <w:marRight w:val="0"/>
                      <w:marTop w:val="0"/>
                      <w:marBottom w:val="0"/>
                      <w:divBdr>
                        <w:top w:val="none" w:sz="0" w:space="0" w:color="auto"/>
                        <w:left w:val="none" w:sz="0" w:space="0" w:color="auto"/>
                        <w:bottom w:val="none" w:sz="0" w:space="0" w:color="auto"/>
                        <w:right w:val="none" w:sz="0" w:space="0" w:color="auto"/>
                      </w:divBdr>
                    </w:div>
                  </w:divsChild>
                </w:div>
                <w:div w:id="2074424929">
                  <w:marLeft w:val="0"/>
                  <w:marRight w:val="0"/>
                  <w:marTop w:val="0"/>
                  <w:marBottom w:val="0"/>
                  <w:divBdr>
                    <w:top w:val="none" w:sz="0" w:space="0" w:color="auto"/>
                    <w:left w:val="none" w:sz="0" w:space="0" w:color="auto"/>
                    <w:bottom w:val="none" w:sz="0" w:space="0" w:color="auto"/>
                    <w:right w:val="none" w:sz="0" w:space="0" w:color="auto"/>
                  </w:divBdr>
                  <w:divsChild>
                    <w:div w:id="2100633418">
                      <w:marLeft w:val="0"/>
                      <w:marRight w:val="0"/>
                      <w:marTop w:val="0"/>
                      <w:marBottom w:val="0"/>
                      <w:divBdr>
                        <w:top w:val="none" w:sz="0" w:space="0" w:color="auto"/>
                        <w:left w:val="none" w:sz="0" w:space="0" w:color="auto"/>
                        <w:bottom w:val="none" w:sz="0" w:space="0" w:color="auto"/>
                        <w:right w:val="none" w:sz="0" w:space="0" w:color="auto"/>
                      </w:divBdr>
                    </w:div>
                  </w:divsChild>
                </w:div>
                <w:div w:id="1501236365">
                  <w:marLeft w:val="0"/>
                  <w:marRight w:val="0"/>
                  <w:marTop w:val="0"/>
                  <w:marBottom w:val="0"/>
                  <w:divBdr>
                    <w:top w:val="none" w:sz="0" w:space="0" w:color="auto"/>
                    <w:left w:val="none" w:sz="0" w:space="0" w:color="auto"/>
                    <w:bottom w:val="none" w:sz="0" w:space="0" w:color="auto"/>
                    <w:right w:val="none" w:sz="0" w:space="0" w:color="auto"/>
                  </w:divBdr>
                  <w:divsChild>
                    <w:div w:id="938954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351477">
              <w:marLeft w:val="0"/>
              <w:marRight w:val="0"/>
              <w:marTop w:val="0"/>
              <w:marBottom w:val="0"/>
              <w:divBdr>
                <w:top w:val="none" w:sz="0" w:space="0" w:color="auto"/>
                <w:left w:val="none" w:sz="0" w:space="0" w:color="auto"/>
                <w:bottom w:val="none" w:sz="0" w:space="0" w:color="auto"/>
                <w:right w:val="none" w:sz="0" w:space="0" w:color="auto"/>
              </w:divBdr>
              <w:divsChild>
                <w:div w:id="1662731103">
                  <w:marLeft w:val="0"/>
                  <w:marRight w:val="0"/>
                  <w:marTop w:val="0"/>
                  <w:marBottom w:val="0"/>
                  <w:divBdr>
                    <w:top w:val="none" w:sz="0" w:space="0" w:color="auto"/>
                    <w:left w:val="none" w:sz="0" w:space="0" w:color="auto"/>
                    <w:bottom w:val="none" w:sz="0" w:space="0" w:color="auto"/>
                    <w:right w:val="none" w:sz="0" w:space="0" w:color="auto"/>
                  </w:divBdr>
                  <w:divsChild>
                    <w:div w:id="226647393">
                      <w:marLeft w:val="0"/>
                      <w:marRight w:val="0"/>
                      <w:marTop w:val="0"/>
                      <w:marBottom w:val="0"/>
                      <w:divBdr>
                        <w:top w:val="none" w:sz="0" w:space="0" w:color="auto"/>
                        <w:left w:val="none" w:sz="0" w:space="0" w:color="auto"/>
                        <w:bottom w:val="none" w:sz="0" w:space="0" w:color="auto"/>
                        <w:right w:val="none" w:sz="0" w:space="0" w:color="auto"/>
                      </w:divBdr>
                      <w:divsChild>
                        <w:div w:id="49231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6657295">
                  <w:marLeft w:val="0"/>
                  <w:marRight w:val="0"/>
                  <w:marTop w:val="0"/>
                  <w:marBottom w:val="0"/>
                  <w:divBdr>
                    <w:top w:val="none" w:sz="0" w:space="0" w:color="auto"/>
                    <w:left w:val="none" w:sz="0" w:space="0" w:color="auto"/>
                    <w:bottom w:val="none" w:sz="0" w:space="0" w:color="auto"/>
                    <w:right w:val="none" w:sz="0" w:space="0" w:color="auto"/>
                  </w:divBdr>
                  <w:divsChild>
                    <w:div w:id="2071338812">
                      <w:marLeft w:val="0"/>
                      <w:marRight w:val="0"/>
                      <w:marTop w:val="0"/>
                      <w:marBottom w:val="0"/>
                      <w:divBdr>
                        <w:top w:val="none" w:sz="0" w:space="0" w:color="auto"/>
                        <w:left w:val="none" w:sz="0" w:space="0" w:color="auto"/>
                        <w:bottom w:val="none" w:sz="0" w:space="0" w:color="auto"/>
                        <w:right w:val="none" w:sz="0" w:space="0" w:color="auto"/>
                      </w:divBdr>
                    </w:div>
                  </w:divsChild>
                </w:div>
                <w:div w:id="1054429191">
                  <w:marLeft w:val="0"/>
                  <w:marRight w:val="0"/>
                  <w:marTop w:val="0"/>
                  <w:marBottom w:val="0"/>
                  <w:divBdr>
                    <w:top w:val="none" w:sz="0" w:space="0" w:color="auto"/>
                    <w:left w:val="none" w:sz="0" w:space="0" w:color="auto"/>
                    <w:bottom w:val="none" w:sz="0" w:space="0" w:color="auto"/>
                    <w:right w:val="none" w:sz="0" w:space="0" w:color="auto"/>
                  </w:divBdr>
                  <w:divsChild>
                    <w:div w:id="1421369172">
                      <w:marLeft w:val="0"/>
                      <w:marRight w:val="0"/>
                      <w:marTop w:val="0"/>
                      <w:marBottom w:val="0"/>
                      <w:divBdr>
                        <w:top w:val="none" w:sz="0" w:space="0" w:color="auto"/>
                        <w:left w:val="none" w:sz="0" w:space="0" w:color="auto"/>
                        <w:bottom w:val="none" w:sz="0" w:space="0" w:color="auto"/>
                        <w:right w:val="none" w:sz="0" w:space="0" w:color="auto"/>
                      </w:divBdr>
                    </w:div>
                  </w:divsChild>
                </w:div>
                <w:div w:id="890269883">
                  <w:marLeft w:val="0"/>
                  <w:marRight w:val="0"/>
                  <w:marTop w:val="0"/>
                  <w:marBottom w:val="0"/>
                  <w:divBdr>
                    <w:top w:val="none" w:sz="0" w:space="0" w:color="auto"/>
                    <w:left w:val="none" w:sz="0" w:space="0" w:color="auto"/>
                    <w:bottom w:val="none" w:sz="0" w:space="0" w:color="auto"/>
                    <w:right w:val="none" w:sz="0" w:space="0" w:color="auto"/>
                  </w:divBdr>
                  <w:divsChild>
                    <w:div w:id="1124545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658563">
              <w:marLeft w:val="0"/>
              <w:marRight w:val="0"/>
              <w:marTop w:val="0"/>
              <w:marBottom w:val="0"/>
              <w:divBdr>
                <w:top w:val="none" w:sz="0" w:space="0" w:color="auto"/>
                <w:left w:val="none" w:sz="0" w:space="0" w:color="auto"/>
                <w:bottom w:val="none" w:sz="0" w:space="0" w:color="auto"/>
                <w:right w:val="none" w:sz="0" w:space="0" w:color="auto"/>
              </w:divBdr>
              <w:divsChild>
                <w:div w:id="796408347">
                  <w:marLeft w:val="0"/>
                  <w:marRight w:val="0"/>
                  <w:marTop w:val="0"/>
                  <w:marBottom w:val="0"/>
                  <w:divBdr>
                    <w:top w:val="none" w:sz="0" w:space="0" w:color="auto"/>
                    <w:left w:val="none" w:sz="0" w:space="0" w:color="auto"/>
                    <w:bottom w:val="none" w:sz="0" w:space="0" w:color="auto"/>
                    <w:right w:val="none" w:sz="0" w:space="0" w:color="auto"/>
                  </w:divBdr>
                  <w:divsChild>
                    <w:div w:id="2074499980">
                      <w:marLeft w:val="0"/>
                      <w:marRight w:val="0"/>
                      <w:marTop w:val="0"/>
                      <w:marBottom w:val="0"/>
                      <w:divBdr>
                        <w:top w:val="none" w:sz="0" w:space="0" w:color="auto"/>
                        <w:left w:val="none" w:sz="0" w:space="0" w:color="auto"/>
                        <w:bottom w:val="none" w:sz="0" w:space="0" w:color="auto"/>
                        <w:right w:val="none" w:sz="0" w:space="0" w:color="auto"/>
                      </w:divBdr>
                    </w:div>
                  </w:divsChild>
                </w:div>
                <w:div w:id="592199960">
                  <w:marLeft w:val="0"/>
                  <w:marRight w:val="0"/>
                  <w:marTop w:val="0"/>
                  <w:marBottom w:val="0"/>
                  <w:divBdr>
                    <w:top w:val="none" w:sz="0" w:space="0" w:color="auto"/>
                    <w:left w:val="none" w:sz="0" w:space="0" w:color="auto"/>
                    <w:bottom w:val="none" w:sz="0" w:space="0" w:color="auto"/>
                    <w:right w:val="none" w:sz="0" w:space="0" w:color="auto"/>
                  </w:divBdr>
                  <w:divsChild>
                    <w:div w:id="568807109">
                      <w:marLeft w:val="0"/>
                      <w:marRight w:val="0"/>
                      <w:marTop w:val="0"/>
                      <w:marBottom w:val="0"/>
                      <w:divBdr>
                        <w:top w:val="none" w:sz="0" w:space="0" w:color="auto"/>
                        <w:left w:val="none" w:sz="0" w:space="0" w:color="auto"/>
                        <w:bottom w:val="none" w:sz="0" w:space="0" w:color="auto"/>
                        <w:right w:val="none" w:sz="0" w:space="0" w:color="auto"/>
                      </w:divBdr>
                    </w:div>
                    <w:div w:id="191378356">
                      <w:marLeft w:val="0"/>
                      <w:marRight w:val="0"/>
                      <w:marTop w:val="0"/>
                      <w:marBottom w:val="0"/>
                      <w:divBdr>
                        <w:top w:val="none" w:sz="0" w:space="0" w:color="auto"/>
                        <w:left w:val="none" w:sz="0" w:space="0" w:color="auto"/>
                        <w:bottom w:val="none" w:sz="0" w:space="0" w:color="auto"/>
                        <w:right w:val="none" w:sz="0" w:space="0" w:color="auto"/>
                      </w:divBdr>
                      <w:divsChild>
                        <w:div w:id="26033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8060110">
                  <w:marLeft w:val="0"/>
                  <w:marRight w:val="0"/>
                  <w:marTop w:val="0"/>
                  <w:marBottom w:val="0"/>
                  <w:divBdr>
                    <w:top w:val="none" w:sz="0" w:space="0" w:color="auto"/>
                    <w:left w:val="none" w:sz="0" w:space="0" w:color="auto"/>
                    <w:bottom w:val="none" w:sz="0" w:space="0" w:color="auto"/>
                    <w:right w:val="none" w:sz="0" w:space="0" w:color="auto"/>
                  </w:divBdr>
                  <w:divsChild>
                    <w:div w:id="834760729">
                      <w:marLeft w:val="0"/>
                      <w:marRight w:val="0"/>
                      <w:marTop w:val="0"/>
                      <w:marBottom w:val="0"/>
                      <w:divBdr>
                        <w:top w:val="none" w:sz="0" w:space="0" w:color="auto"/>
                        <w:left w:val="none" w:sz="0" w:space="0" w:color="auto"/>
                        <w:bottom w:val="none" w:sz="0" w:space="0" w:color="auto"/>
                        <w:right w:val="none" w:sz="0" w:space="0" w:color="auto"/>
                      </w:divBdr>
                    </w:div>
                  </w:divsChild>
                </w:div>
                <w:div w:id="754712612">
                  <w:marLeft w:val="0"/>
                  <w:marRight w:val="0"/>
                  <w:marTop w:val="0"/>
                  <w:marBottom w:val="0"/>
                  <w:divBdr>
                    <w:top w:val="none" w:sz="0" w:space="0" w:color="auto"/>
                    <w:left w:val="none" w:sz="0" w:space="0" w:color="auto"/>
                    <w:bottom w:val="none" w:sz="0" w:space="0" w:color="auto"/>
                    <w:right w:val="none" w:sz="0" w:space="0" w:color="auto"/>
                  </w:divBdr>
                  <w:divsChild>
                    <w:div w:id="427194478">
                      <w:marLeft w:val="0"/>
                      <w:marRight w:val="0"/>
                      <w:marTop w:val="0"/>
                      <w:marBottom w:val="0"/>
                      <w:divBdr>
                        <w:top w:val="none" w:sz="0" w:space="0" w:color="auto"/>
                        <w:left w:val="none" w:sz="0" w:space="0" w:color="auto"/>
                        <w:bottom w:val="none" w:sz="0" w:space="0" w:color="auto"/>
                        <w:right w:val="none" w:sz="0" w:space="0" w:color="auto"/>
                      </w:divBdr>
                    </w:div>
                  </w:divsChild>
                </w:div>
                <w:div w:id="1191604428">
                  <w:marLeft w:val="0"/>
                  <w:marRight w:val="0"/>
                  <w:marTop w:val="0"/>
                  <w:marBottom w:val="0"/>
                  <w:divBdr>
                    <w:top w:val="none" w:sz="0" w:space="0" w:color="auto"/>
                    <w:left w:val="none" w:sz="0" w:space="0" w:color="auto"/>
                    <w:bottom w:val="none" w:sz="0" w:space="0" w:color="auto"/>
                    <w:right w:val="none" w:sz="0" w:space="0" w:color="auto"/>
                  </w:divBdr>
                  <w:divsChild>
                    <w:div w:id="1833181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27922">
              <w:marLeft w:val="0"/>
              <w:marRight w:val="0"/>
              <w:marTop w:val="0"/>
              <w:marBottom w:val="0"/>
              <w:divBdr>
                <w:top w:val="none" w:sz="0" w:space="0" w:color="auto"/>
                <w:left w:val="none" w:sz="0" w:space="0" w:color="auto"/>
                <w:bottom w:val="none" w:sz="0" w:space="0" w:color="auto"/>
                <w:right w:val="none" w:sz="0" w:space="0" w:color="auto"/>
              </w:divBdr>
              <w:divsChild>
                <w:div w:id="1749887992">
                  <w:marLeft w:val="0"/>
                  <w:marRight w:val="0"/>
                  <w:marTop w:val="0"/>
                  <w:marBottom w:val="0"/>
                  <w:divBdr>
                    <w:top w:val="none" w:sz="0" w:space="0" w:color="auto"/>
                    <w:left w:val="none" w:sz="0" w:space="0" w:color="auto"/>
                    <w:bottom w:val="none" w:sz="0" w:space="0" w:color="auto"/>
                    <w:right w:val="none" w:sz="0" w:space="0" w:color="auto"/>
                  </w:divBdr>
                  <w:divsChild>
                    <w:div w:id="1397049969">
                      <w:marLeft w:val="0"/>
                      <w:marRight w:val="0"/>
                      <w:marTop w:val="0"/>
                      <w:marBottom w:val="0"/>
                      <w:divBdr>
                        <w:top w:val="none" w:sz="0" w:space="0" w:color="auto"/>
                        <w:left w:val="none" w:sz="0" w:space="0" w:color="auto"/>
                        <w:bottom w:val="none" w:sz="0" w:space="0" w:color="auto"/>
                        <w:right w:val="none" w:sz="0" w:space="0" w:color="auto"/>
                      </w:divBdr>
                    </w:div>
                  </w:divsChild>
                </w:div>
                <w:div w:id="675040373">
                  <w:marLeft w:val="0"/>
                  <w:marRight w:val="0"/>
                  <w:marTop w:val="0"/>
                  <w:marBottom w:val="0"/>
                  <w:divBdr>
                    <w:top w:val="none" w:sz="0" w:space="0" w:color="auto"/>
                    <w:left w:val="none" w:sz="0" w:space="0" w:color="auto"/>
                    <w:bottom w:val="none" w:sz="0" w:space="0" w:color="auto"/>
                    <w:right w:val="none" w:sz="0" w:space="0" w:color="auto"/>
                  </w:divBdr>
                  <w:divsChild>
                    <w:div w:id="1720589912">
                      <w:marLeft w:val="0"/>
                      <w:marRight w:val="0"/>
                      <w:marTop w:val="0"/>
                      <w:marBottom w:val="0"/>
                      <w:divBdr>
                        <w:top w:val="none" w:sz="0" w:space="0" w:color="auto"/>
                        <w:left w:val="none" w:sz="0" w:space="0" w:color="auto"/>
                        <w:bottom w:val="none" w:sz="0" w:space="0" w:color="auto"/>
                        <w:right w:val="none" w:sz="0" w:space="0" w:color="auto"/>
                      </w:divBdr>
                    </w:div>
                  </w:divsChild>
                </w:div>
                <w:div w:id="1539587187">
                  <w:marLeft w:val="0"/>
                  <w:marRight w:val="0"/>
                  <w:marTop w:val="0"/>
                  <w:marBottom w:val="0"/>
                  <w:divBdr>
                    <w:top w:val="none" w:sz="0" w:space="0" w:color="auto"/>
                    <w:left w:val="none" w:sz="0" w:space="0" w:color="auto"/>
                    <w:bottom w:val="none" w:sz="0" w:space="0" w:color="auto"/>
                    <w:right w:val="none" w:sz="0" w:space="0" w:color="auto"/>
                  </w:divBdr>
                  <w:divsChild>
                    <w:div w:id="1595430333">
                      <w:marLeft w:val="0"/>
                      <w:marRight w:val="0"/>
                      <w:marTop w:val="0"/>
                      <w:marBottom w:val="0"/>
                      <w:divBdr>
                        <w:top w:val="none" w:sz="0" w:space="0" w:color="auto"/>
                        <w:left w:val="none" w:sz="0" w:space="0" w:color="auto"/>
                        <w:bottom w:val="none" w:sz="0" w:space="0" w:color="auto"/>
                        <w:right w:val="none" w:sz="0" w:space="0" w:color="auto"/>
                      </w:divBdr>
                    </w:div>
                  </w:divsChild>
                </w:div>
                <w:div w:id="327565697">
                  <w:marLeft w:val="0"/>
                  <w:marRight w:val="0"/>
                  <w:marTop w:val="0"/>
                  <w:marBottom w:val="0"/>
                  <w:divBdr>
                    <w:top w:val="none" w:sz="0" w:space="0" w:color="auto"/>
                    <w:left w:val="none" w:sz="0" w:space="0" w:color="auto"/>
                    <w:bottom w:val="none" w:sz="0" w:space="0" w:color="auto"/>
                    <w:right w:val="none" w:sz="0" w:space="0" w:color="auto"/>
                  </w:divBdr>
                  <w:divsChild>
                    <w:div w:id="1426345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252664">
      <w:bodyDiv w:val="1"/>
      <w:marLeft w:val="0"/>
      <w:marRight w:val="0"/>
      <w:marTop w:val="0"/>
      <w:marBottom w:val="0"/>
      <w:divBdr>
        <w:top w:val="none" w:sz="0" w:space="0" w:color="auto"/>
        <w:left w:val="none" w:sz="0" w:space="0" w:color="auto"/>
        <w:bottom w:val="none" w:sz="0" w:space="0" w:color="auto"/>
        <w:right w:val="none" w:sz="0" w:space="0" w:color="auto"/>
      </w:divBdr>
    </w:div>
    <w:div w:id="1414283452">
      <w:bodyDiv w:val="1"/>
      <w:marLeft w:val="0"/>
      <w:marRight w:val="0"/>
      <w:marTop w:val="0"/>
      <w:marBottom w:val="0"/>
      <w:divBdr>
        <w:top w:val="none" w:sz="0" w:space="0" w:color="auto"/>
        <w:left w:val="none" w:sz="0" w:space="0" w:color="auto"/>
        <w:bottom w:val="none" w:sz="0" w:space="0" w:color="auto"/>
        <w:right w:val="none" w:sz="0" w:space="0" w:color="auto"/>
      </w:divBdr>
      <w:divsChild>
        <w:div w:id="92363671">
          <w:marLeft w:val="0"/>
          <w:marRight w:val="0"/>
          <w:marTop w:val="0"/>
          <w:marBottom w:val="0"/>
          <w:divBdr>
            <w:top w:val="none" w:sz="0" w:space="0" w:color="auto"/>
            <w:left w:val="none" w:sz="0" w:space="0" w:color="auto"/>
            <w:bottom w:val="none" w:sz="0" w:space="0" w:color="auto"/>
            <w:right w:val="none" w:sz="0" w:space="0" w:color="auto"/>
          </w:divBdr>
          <w:divsChild>
            <w:div w:id="1860464578">
              <w:marLeft w:val="0"/>
              <w:marRight w:val="0"/>
              <w:marTop w:val="0"/>
              <w:marBottom w:val="0"/>
              <w:divBdr>
                <w:top w:val="none" w:sz="0" w:space="0" w:color="auto"/>
                <w:left w:val="none" w:sz="0" w:space="0" w:color="auto"/>
                <w:bottom w:val="none" w:sz="0" w:space="0" w:color="auto"/>
                <w:right w:val="none" w:sz="0" w:space="0" w:color="auto"/>
              </w:divBdr>
              <w:divsChild>
                <w:div w:id="2105883489">
                  <w:marLeft w:val="0"/>
                  <w:marRight w:val="0"/>
                  <w:marTop w:val="0"/>
                  <w:marBottom w:val="0"/>
                  <w:divBdr>
                    <w:top w:val="none" w:sz="0" w:space="0" w:color="auto"/>
                    <w:left w:val="none" w:sz="0" w:space="0" w:color="auto"/>
                    <w:bottom w:val="none" w:sz="0" w:space="0" w:color="auto"/>
                    <w:right w:val="none" w:sz="0" w:space="0" w:color="auto"/>
                  </w:divBdr>
                  <w:divsChild>
                    <w:div w:id="1287392401">
                      <w:marLeft w:val="0"/>
                      <w:marRight w:val="15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 w:id="1449547030">
      <w:marLeft w:val="0"/>
      <w:marRight w:val="0"/>
      <w:marTop w:val="0"/>
      <w:marBottom w:val="0"/>
      <w:divBdr>
        <w:top w:val="none" w:sz="0" w:space="0" w:color="auto"/>
        <w:left w:val="none" w:sz="0" w:space="0" w:color="auto"/>
        <w:bottom w:val="none" w:sz="0" w:space="0" w:color="auto"/>
        <w:right w:val="none" w:sz="0" w:space="0" w:color="auto"/>
      </w:divBdr>
    </w:div>
    <w:div w:id="1449547037">
      <w:marLeft w:val="0"/>
      <w:marRight w:val="0"/>
      <w:marTop w:val="0"/>
      <w:marBottom w:val="0"/>
      <w:divBdr>
        <w:top w:val="none" w:sz="0" w:space="0" w:color="auto"/>
        <w:left w:val="none" w:sz="0" w:space="0" w:color="auto"/>
        <w:bottom w:val="none" w:sz="0" w:space="0" w:color="auto"/>
        <w:right w:val="none" w:sz="0" w:space="0" w:color="auto"/>
      </w:divBdr>
    </w:div>
    <w:div w:id="1449547055">
      <w:marLeft w:val="0"/>
      <w:marRight w:val="0"/>
      <w:marTop w:val="0"/>
      <w:marBottom w:val="0"/>
      <w:divBdr>
        <w:top w:val="none" w:sz="0" w:space="0" w:color="auto"/>
        <w:left w:val="none" w:sz="0" w:space="0" w:color="auto"/>
        <w:bottom w:val="none" w:sz="0" w:space="0" w:color="auto"/>
        <w:right w:val="none" w:sz="0" w:space="0" w:color="auto"/>
      </w:divBdr>
    </w:div>
    <w:div w:id="1449547182">
      <w:marLeft w:val="0"/>
      <w:marRight w:val="0"/>
      <w:marTop w:val="0"/>
      <w:marBottom w:val="0"/>
      <w:divBdr>
        <w:top w:val="none" w:sz="0" w:space="0" w:color="auto"/>
        <w:left w:val="none" w:sz="0" w:space="0" w:color="auto"/>
        <w:bottom w:val="none" w:sz="0" w:space="0" w:color="auto"/>
        <w:right w:val="none" w:sz="0" w:space="0" w:color="auto"/>
      </w:divBdr>
    </w:div>
    <w:div w:id="1449547186">
      <w:marLeft w:val="0"/>
      <w:marRight w:val="0"/>
      <w:marTop w:val="0"/>
      <w:marBottom w:val="0"/>
      <w:divBdr>
        <w:top w:val="none" w:sz="0" w:space="0" w:color="auto"/>
        <w:left w:val="none" w:sz="0" w:space="0" w:color="auto"/>
        <w:bottom w:val="none" w:sz="0" w:space="0" w:color="auto"/>
        <w:right w:val="none" w:sz="0" w:space="0" w:color="auto"/>
      </w:divBdr>
    </w:div>
    <w:div w:id="1449547313">
      <w:marLeft w:val="0"/>
      <w:marRight w:val="0"/>
      <w:marTop w:val="0"/>
      <w:marBottom w:val="0"/>
      <w:divBdr>
        <w:top w:val="none" w:sz="0" w:space="0" w:color="auto"/>
        <w:left w:val="none" w:sz="0" w:space="0" w:color="auto"/>
        <w:bottom w:val="none" w:sz="0" w:space="0" w:color="auto"/>
        <w:right w:val="none" w:sz="0" w:space="0" w:color="auto"/>
      </w:divBdr>
      <w:divsChild>
        <w:div w:id="1449547132">
          <w:marLeft w:val="0"/>
          <w:marRight w:val="0"/>
          <w:marTop w:val="0"/>
          <w:marBottom w:val="0"/>
          <w:divBdr>
            <w:top w:val="none" w:sz="0" w:space="0" w:color="auto"/>
            <w:left w:val="none" w:sz="0" w:space="0" w:color="auto"/>
            <w:bottom w:val="none" w:sz="0" w:space="0" w:color="auto"/>
            <w:right w:val="none" w:sz="0" w:space="0" w:color="auto"/>
          </w:divBdr>
        </w:div>
        <w:div w:id="1449547681">
          <w:marLeft w:val="0"/>
          <w:marRight w:val="0"/>
          <w:marTop w:val="0"/>
          <w:marBottom w:val="0"/>
          <w:divBdr>
            <w:top w:val="none" w:sz="0" w:space="0" w:color="auto"/>
            <w:left w:val="none" w:sz="0" w:space="0" w:color="auto"/>
            <w:bottom w:val="none" w:sz="0" w:space="0" w:color="auto"/>
            <w:right w:val="none" w:sz="0" w:space="0" w:color="auto"/>
          </w:divBdr>
        </w:div>
        <w:div w:id="1449548320">
          <w:marLeft w:val="0"/>
          <w:marRight w:val="0"/>
          <w:marTop w:val="0"/>
          <w:marBottom w:val="0"/>
          <w:divBdr>
            <w:top w:val="none" w:sz="0" w:space="0" w:color="auto"/>
            <w:left w:val="none" w:sz="0" w:space="0" w:color="auto"/>
            <w:bottom w:val="none" w:sz="0" w:space="0" w:color="auto"/>
            <w:right w:val="none" w:sz="0" w:space="0" w:color="auto"/>
          </w:divBdr>
        </w:div>
      </w:divsChild>
    </w:div>
    <w:div w:id="1449547361">
      <w:marLeft w:val="0"/>
      <w:marRight w:val="0"/>
      <w:marTop w:val="0"/>
      <w:marBottom w:val="0"/>
      <w:divBdr>
        <w:top w:val="none" w:sz="0" w:space="0" w:color="auto"/>
        <w:left w:val="none" w:sz="0" w:space="0" w:color="auto"/>
        <w:bottom w:val="none" w:sz="0" w:space="0" w:color="auto"/>
        <w:right w:val="none" w:sz="0" w:space="0" w:color="auto"/>
      </w:divBdr>
    </w:div>
    <w:div w:id="1449547442">
      <w:marLeft w:val="0"/>
      <w:marRight w:val="0"/>
      <w:marTop w:val="0"/>
      <w:marBottom w:val="0"/>
      <w:divBdr>
        <w:top w:val="none" w:sz="0" w:space="0" w:color="auto"/>
        <w:left w:val="none" w:sz="0" w:space="0" w:color="auto"/>
        <w:bottom w:val="none" w:sz="0" w:space="0" w:color="auto"/>
        <w:right w:val="none" w:sz="0" w:space="0" w:color="auto"/>
      </w:divBdr>
    </w:div>
    <w:div w:id="1449547632">
      <w:marLeft w:val="0"/>
      <w:marRight w:val="0"/>
      <w:marTop w:val="0"/>
      <w:marBottom w:val="0"/>
      <w:divBdr>
        <w:top w:val="none" w:sz="0" w:space="0" w:color="auto"/>
        <w:left w:val="none" w:sz="0" w:space="0" w:color="auto"/>
        <w:bottom w:val="none" w:sz="0" w:space="0" w:color="auto"/>
        <w:right w:val="none" w:sz="0" w:space="0" w:color="auto"/>
      </w:divBdr>
    </w:div>
    <w:div w:id="1449547656">
      <w:marLeft w:val="0"/>
      <w:marRight w:val="0"/>
      <w:marTop w:val="0"/>
      <w:marBottom w:val="0"/>
      <w:divBdr>
        <w:top w:val="none" w:sz="0" w:space="0" w:color="auto"/>
        <w:left w:val="none" w:sz="0" w:space="0" w:color="auto"/>
        <w:bottom w:val="none" w:sz="0" w:space="0" w:color="auto"/>
        <w:right w:val="none" w:sz="0" w:space="0" w:color="auto"/>
      </w:divBdr>
      <w:divsChild>
        <w:div w:id="1449548133">
          <w:marLeft w:val="0"/>
          <w:marRight w:val="0"/>
          <w:marTop w:val="0"/>
          <w:marBottom w:val="0"/>
          <w:divBdr>
            <w:top w:val="none" w:sz="0" w:space="0" w:color="auto"/>
            <w:left w:val="none" w:sz="0" w:space="0" w:color="auto"/>
            <w:bottom w:val="none" w:sz="0" w:space="0" w:color="auto"/>
            <w:right w:val="none" w:sz="0" w:space="0" w:color="auto"/>
          </w:divBdr>
        </w:div>
      </w:divsChild>
    </w:div>
    <w:div w:id="1449547657">
      <w:marLeft w:val="0"/>
      <w:marRight w:val="0"/>
      <w:marTop w:val="0"/>
      <w:marBottom w:val="0"/>
      <w:divBdr>
        <w:top w:val="none" w:sz="0" w:space="0" w:color="auto"/>
        <w:left w:val="none" w:sz="0" w:space="0" w:color="auto"/>
        <w:bottom w:val="none" w:sz="0" w:space="0" w:color="auto"/>
        <w:right w:val="none" w:sz="0" w:space="0" w:color="auto"/>
      </w:divBdr>
    </w:div>
    <w:div w:id="1449547663">
      <w:marLeft w:val="0"/>
      <w:marRight w:val="0"/>
      <w:marTop w:val="0"/>
      <w:marBottom w:val="0"/>
      <w:divBdr>
        <w:top w:val="none" w:sz="0" w:space="0" w:color="auto"/>
        <w:left w:val="none" w:sz="0" w:space="0" w:color="auto"/>
        <w:bottom w:val="none" w:sz="0" w:space="0" w:color="auto"/>
        <w:right w:val="none" w:sz="0" w:space="0" w:color="auto"/>
      </w:divBdr>
    </w:div>
    <w:div w:id="1449547678">
      <w:marLeft w:val="0"/>
      <w:marRight w:val="0"/>
      <w:marTop w:val="0"/>
      <w:marBottom w:val="0"/>
      <w:divBdr>
        <w:top w:val="none" w:sz="0" w:space="0" w:color="auto"/>
        <w:left w:val="none" w:sz="0" w:space="0" w:color="auto"/>
        <w:bottom w:val="none" w:sz="0" w:space="0" w:color="auto"/>
        <w:right w:val="none" w:sz="0" w:space="0" w:color="auto"/>
      </w:divBdr>
    </w:div>
    <w:div w:id="1449547683">
      <w:marLeft w:val="0"/>
      <w:marRight w:val="0"/>
      <w:marTop w:val="0"/>
      <w:marBottom w:val="0"/>
      <w:divBdr>
        <w:top w:val="none" w:sz="0" w:space="0" w:color="auto"/>
        <w:left w:val="none" w:sz="0" w:space="0" w:color="auto"/>
        <w:bottom w:val="none" w:sz="0" w:space="0" w:color="auto"/>
        <w:right w:val="none" w:sz="0" w:space="0" w:color="auto"/>
      </w:divBdr>
    </w:div>
    <w:div w:id="1449547757">
      <w:marLeft w:val="0"/>
      <w:marRight w:val="0"/>
      <w:marTop w:val="0"/>
      <w:marBottom w:val="0"/>
      <w:divBdr>
        <w:top w:val="none" w:sz="0" w:space="0" w:color="auto"/>
        <w:left w:val="none" w:sz="0" w:space="0" w:color="auto"/>
        <w:bottom w:val="none" w:sz="0" w:space="0" w:color="auto"/>
        <w:right w:val="none" w:sz="0" w:space="0" w:color="auto"/>
      </w:divBdr>
    </w:div>
    <w:div w:id="1449547789">
      <w:marLeft w:val="0"/>
      <w:marRight w:val="0"/>
      <w:marTop w:val="0"/>
      <w:marBottom w:val="0"/>
      <w:divBdr>
        <w:top w:val="none" w:sz="0" w:space="0" w:color="auto"/>
        <w:left w:val="none" w:sz="0" w:space="0" w:color="auto"/>
        <w:bottom w:val="none" w:sz="0" w:space="0" w:color="auto"/>
        <w:right w:val="none" w:sz="0" w:space="0" w:color="auto"/>
      </w:divBdr>
      <w:divsChild>
        <w:div w:id="1449547099">
          <w:marLeft w:val="0"/>
          <w:marRight w:val="0"/>
          <w:marTop w:val="0"/>
          <w:marBottom w:val="0"/>
          <w:divBdr>
            <w:top w:val="none" w:sz="0" w:space="0" w:color="auto"/>
            <w:left w:val="none" w:sz="0" w:space="0" w:color="auto"/>
            <w:bottom w:val="none" w:sz="0" w:space="0" w:color="auto"/>
            <w:right w:val="none" w:sz="0" w:space="0" w:color="auto"/>
          </w:divBdr>
        </w:div>
        <w:div w:id="1449547191">
          <w:marLeft w:val="0"/>
          <w:marRight w:val="0"/>
          <w:marTop w:val="0"/>
          <w:marBottom w:val="0"/>
          <w:divBdr>
            <w:top w:val="none" w:sz="0" w:space="0" w:color="auto"/>
            <w:left w:val="none" w:sz="0" w:space="0" w:color="auto"/>
            <w:bottom w:val="none" w:sz="0" w:space="0" w:color="auto"/>
            <w:right w:val="none" w:sz="0" w:space="0" w:color="auto"/>
          </w:divBdr>
        </w:div>
        <w:div w:id="1449547742">
          <w:marLeft w:val="0"/>
          <w:marRight w:val="0"/>
          <w:marTop w:val="0"/>
          <w:marBottom w:val="0"/>
          <w:divBdr>
            <w:top w:val="none" w:sz="0" w:space="0" w:color="auto"/>
            <w:left w:val="none" w:sz="0" w:space="0" w:color="auto"/>
            <w:bottom w:val="none" w:sz="0" w:space="0" w:color="auto"/>
            <w:right w:val="none" w:sz="0" w:space="0" w:color="auto"/>
          </w:divBdr>
        </w:div>
        <w:div w:id="1449548061">
          <w:marLeft w:val="0"/>
          <w:marRight w:val="0"/>
          <w:marTop w:val="0"/>
          <w:marBottom w:val="0"/>
          <w:divBdr>
            <w:top w:val="none" w:sz="0" w:space="0" w:color="auto"/>
            <w:left w:val="none" w:sz="0" w:space="0" w:color="auto"/>
            <w:bottom w:val="none" w:sz="0" w:space="0" w:color="auto"/>
            <w:right w:val="none" w:sz="0" w:space="0" w:color="auto"/>
          </w:divBdr>
        </w:div>
        <w:div w:id="1449548297">
          <w:marLeft w:val="0"/>
          <w:marRight w:val="0"/>
          <w:marTop w:val="0"/>
          <w:marBottom w:val="0"/>
          <w:divBdr>
            <w:top w:val="none" w:sz="0" w:space="0" w:color="auto"/>
            <w:left w:val="none" w:sz="0" w:space="0" w:color="auto"/>
            <w:bottom w:val="none" w:sz="0" w:space="0" w:color="auto"/>
            <w:right w:val="none" w:sz="0" w:space="0" w:color="auto"/>
          </w:divBdr>
        </w:div>
      </w:divsChild>
    </w:div>
    <w:div w:id="1449547808">
      <w:marLeft w:val="0"/>
      <w:marRight w:val="0"/>
      <w:marTop w:val="0"/>
      <w:marBottom w:val="0"/>
      <w:divBdr>
        <w:top w:val="none" w:sz="0" w:space="0" w:color="auto"/>
        <w:left w:val="none" w:sz="0" w:space="0" w:color="auto"/>
        <w:bottom w:val="none" w:sz="0" w:space="0" w:color="auto"/>
        <w:right w:val="none" w:sz="0" w:space="0" w:color="auto"/>
      </w:divBdr>
    </w:div>
    <w:div w:id="1449547833">
      <w:marLeft w:val="0"/>
      <w:marRight w:val="0"/>
      <w:marTop w:val="0"/>
      <w:marBottom w:val="0"/>
      <w:divBdr>
        <w:top w:val="none" w:sz="0" w:space="0" w:color="auto"/>
        <w:left w:val="none" w:sz="0" w:space="0" w:color="auto"/>
        <w:bottom w:val="none" w:sz="0" w:space="0" w:color="auto"/>
        <w:right w:val="none" w:sz="0" w:space="0" w:color="auto"/>
      </w:divBdr>
      <w:divsChild>
        <w:div w:id="1449547522">
          <w:marLeft w:val="0"/>
          <w:marRight w:val="0"/>
          <w:marTop w:val="0"/>
          <w:marBottom w:val="0"/>
          <w:divBdr>
            <w:top w:val="none" w:sz="0" w:space="0" w:color="auto"/>
            <w:left w:val="none" w:sz="0" w:space="0" w:color="auto"/>
            <w:bottom w:val="none" w:sz="0" w:space="0" w:color="auto"/>
            <w:right w:val="none" w:sz="0" w:space="0" w:color="auto"/>
          </w:divBdr>
        </w:div>
        <w:div w:id="1449547613">
          <w:marLeft w:val="0"/>
          <w:marRight w:val="0"/>
          <w:marTop w:val="0"/>
          <w:marBottom w:val="0"/>
          <w:divBdr>
            <w:top w:val="none" w:sz="0" w:space="0" w:color="auto"/>
            <w:left w:val="none" w:sz="0" w:space="0" w:color="auto"/>
            <w:bottom w:val="none" w:sz="0" w:space="0" w:color="auto"/>
            <w:right w:val="none" w:sz="0" w:space="0" w:color="auto"/>
          </w:divBdr>
        </w:div>
      </w:divsChild>
    </w:div>
    <w:div w:id="1449547857">
      <w:marLeft w:val="0"/>
      <w:marRight w:val="0"/>
      <w:marTop w:val="0"/>
      <w:marBottom w:val="0"/>
      <w:divBdr>
        <w:top w:val="none" w:sz="0" w:space="0" w:color="auto"/>
        <w:left w:val="none" w:sz="0" w:space="0" w:color="auto"/>
        <w:bottom w:val="none" w:sz="0" w:space="0" w:color="auto"/>
        <w:right w:val="none" w:sz="0" w:space="0" w:color="auto"/>
      </w:divBdr>
    </w:div>
    <w:div w:id="1449548004">
      <w:marLeft w:val="0"/>
      <w:marRight w:val="0"/>
      <w:marTop w:val="0"/>
      <w:marBottom w:val="0"/>
      <w:divBdr>
        <w:top w:val="none" w:sz="0" w:space="0" w:color="auto"/>
        <w:left w:val="none" w:sz="0" w:space="0" w:color="auto"/>
        <w:bottom w:val="none" w:sz="0" w:space="0" w:color="auto"/>
        <w:right w:val="none" w:sz="0" w:space="0" w:color="auto"/>
      </w:divBdr>
    </w:div>
    <w:div w:id="1449548068">
      <w:marLeft w:val="0"/>
      <w:marRight w:val="0"/>
      <w:marTop w:val="0"/>
      <w:marBottom w:val="0"/>
      <w:divBdr>
        <w:top w:val="none" w:sz="0" w:space="0" w:color="auto"/>
        <w:left w:val="none" w:sz="0" w:space="0" w:color="auto"/>
        <w:bottom w:val="none" w:sz="0" w:space="0" w:color="auto"/>
        <w:right w:val="none" w:sz="0" w:space="0" w:color="auto"/>
      </w:divBdr>
    </w:div>
    <w:div w:id="1449548351">
      <w:marLeft w:val="0"/>
      <w:marRight w:val="0"/>
      <w:marTop w:val="0"/>
      <w:marBottom w:val="0"/>
      <w:divBdr>
        <w:top w:val="none" w:sz="0" w:space="0" w:color="auto"/>
        <w:left w:val="none" w:sz="0" w:space="0" w:color="auto"/>
        <w:bottom w:val="none" w:sz="0" w:space="0" w:color="auto"/>
        <w:right w:val="none" w:sz="0" w:space="0" w:color="auto"/>
      </w:divBdr>
    </w:div>
    <w:div w:id="1449548369">
      <w:marLeft w:val="0"/>
      <w:marRight w:val="0"/>
      <w:marTop w:val="0"/>
      <w:marBottom w:val="0"/>
      <w:divBdr>
        <w:top w:val="none" w:sz="0" w:space="0" w:color="auto"/>
        <w:left w:val="none" w:sz="0" w:space="0" w:color="auto"/>
        <w:bottom w:val="none" w:sz="0" w:space="0" w:color="auto"/>
        <w:right w:val="none" w:sz="0" w:space="0" w:color="auto"/>
      </w:divBdr>
    </w:div>
    <w:div w:id="1449548391">
      <w:marLeft w:val="0"/>
      <w:marRight w:val="0"/>
      <w:marTop w:val="0"/>
      <w:marBottom w:val="0"/>
      <w:divBdr>
        <w:top w:val="none" w:sz="0" w:space="0" w:color="auto"/>
        <w:left w:val="none" w:sz="0" w:space="0" w:color="auto"/>
        <w:bottom w:val="none" w:sz="0" w:space="0" w:color="auto"/>
        <w:right w:val="none" w:sz="0" w:space="0" w:color="auto"/>
      </w:divBdr>
      <w:divsChild>
        <w:div w:id="1449547882">
          <w:marLeft w:val="0"/>
          <w:marRight w:val="0"/>
          <w:marTop w:val="0"/>
          <w:marBottom w:val="0"/>
          <w:divBdr>
            <w:top w:val="none" w:sz="0" w:space="0" w:color="auto"/>
            <w:left w:val="none" w:sz="0" w:space="0" w:color="auto"/>
            <w:bottom w:val="none" w:sz="0" w:space="0" w:color="auto"/>
            <w:right w:val="none" w:sz="0" w:space="0" w:color="auto"/>
          </w:divBdr>
          <w:divsChild>
            <w:div w:id="1449547452">
              <w:marLeft w:val="0"/>
              <w:marRight w:val="0"/>
              <w:marTop w:val="0"/>
              <w:marBottom w:val="0"/>
              <w:divBdr>
                <w:top w:val="none" w:sz="0" w:space="0" w:color="auto"/>
                <w:left w:val="none" w:sz="0" w:space="0" w:color="auto"/>
                <w:bottom w:val="none" w:sz="0" w:space="0" w:color="auto"/>
                <w:right w:val="none" w:sz="0" w:space="0" w:color="auto"/>
              </w:divBdr>
              <w:divsChild>
                <w:div w:id="1449547027">
                  <w:marLeft w:val="0"/>
                  <w:marRight w:val="0"/>
                  <w:marTop w:val="0"/>
                  <w:marBottom w:val="0"/>
                  <w:divBdr>
                    <w:top w:val="none" w:sz="0" w:space="0" w:color="auto"/>
                    <w:left w:val="none" w:sz="0" w:space="0" w:color="auto"/>
                    <w:bottom w:val="none" w:sz="0" w:space="0" w:color="auto"/>
                    <w:right w:val="none" w:sz="0" w:space="0" w:color="auto"/>
                  </w:divBdr>
                </w:div>
                <w:div w:id="1449547033">
                  <w:marLeft w:val="0"/>
                  <w:marRight w:val="0"/>
                  <w:marTop w:val="0"/>
                  <w:marBottom w:val="0"/>
                  <w:divBdr>
                    <w:top w:val="none" w:sz="0" w:space="0" w:color="auto"/>
                    <w:left w:val="none" w:sz="0" w:space="0" w:color="auto"/>
                    <w:bottom w:val="none" w:sz="0" w:space="0" w:color="auto"/>
                    <w:right w:val="none" w:sz="0" w:space="0" w:color="auto"/>
                  </w:divBdr>
                </w:div>
                <w:div w:id="1449547039">
                  <w:marLeft w:val="0"/>
                  <w:marRight w:val="0"/>
                  <w:marTop w:val="0"/>
                  <w:marBottom w:val="0"/>
                  <w:divBdr>
                    <w:top w:val="none" w:sz="0" w:space="0" w:color="auto"/>
                    <w:left w:val="none" w:sz="0" w:space="0" w:color="auto"/>
                    <w:bottom w:val="none" w:sz="0" w:space="0" w:color="auto"/>
                    <w:right w:val="none" w:sz="0" w:space="0" w:color="auto"/>
                  </w:divBdr>
                </w:div>
                <w:div w:id="1449547040">
                  <w:marLeft w:val="0"/>
                  <w:marRight w:val="0"/>
                  <w:marTop w:val="0"/>
                  <w:marBottom w:val="0"/>
                  <w:divBdr>
                    <w:top w:val="none" w:sz="0" w:space="0" w:color="auto"/>
                    <w:left w:val="none" w:sz="0" w:space="0" w:color="auto"/>
                    <w:bottom w:val="none" w:sz="0" w:space="0" w:color="auto"/>
                    <w:right w:val="none" w:sz="0" w:space="0" w:color="auto"/>
                  </w:divBdr>
                </w:div>
                <w:div w:id="1449547047">
                  <w:marLeft w:val="0"/>
                  <w:marRight w:val="0"/>
                  <w:marTop w:val="0"/>
                  <w:marBottom w:val="0"/>
                  <w:divBdr>
                    <w:top w:val="none" w:sz="0" w:space="0" w:color="auto"/>
                    <w:left w:val="none" w:sz="0" w:space="0" w:color="auto"/>
                    <w:bottom w:val="none" w:sz="0" w:space="0" w:color="auto"/>
                    <w:right w:val="none" w:sz="0" w:space="0" w:color="auto"/>
                  </w:divBdr>
                </w:div>
                <w:div w:id="1449547049">
                  <w:marLeft w:val="0"/>
                  <w:marRight w:val="0"/>
                  <w:marTop w:val="0"/>
                  <w:marBottom w:val="0"/>
                  <w:divBdr>
                    <w:top w:val="none" w:sz="0" w:space="0" w:color="auto"/>
                    <w:left w:val="none" w:sz="0" w:space="0" w:color="auto"/>
                    <w:bottom w:val="none" w:sz="0" w:space="0" w:color="auto"/>
                    <w:right w:val="none" w:sz="0" w:space="0" w:color="auto"/>
                  </w:divBdr>
                </w:div>
                <w:div w:id="1449547051">
                  <w:marLeft w:val="0"/>
                  <w:marRight w:val="0"/>
                  <w:marTop w:val="0"/>
                  <w:marBottom w:val="0"/>
                  <w:divBdr>
                    <w:top w:val="none" w:sz="0" w:space="0" w:color="auto"/>
                    <w:left w:val="none" w:sz="0" w:space="0" w:color="auto"/>
                    <w:bottom w:val="none" w:sz="0" w:space="0" w:color="auto"/>
                    <w:right w:val="none" w:sz="0" w:space="0" w:color="auto"/>
                  </w:divBdr>
                </w:div>
                <w:div w:id="1449547053">
                  <w:marLeft w:val="0"/>
                  <w:marRight w:val="0"/>
                  <w:marTop w:val="0"/>
                  <w:marBottom w:val="0"/>
                  <w:divBdr>
                    <w:top w:val="none" w:sz="0" w:space="0" w:color="auto"/>
                    <w:left w:val="none" w:sz="0" w:space="0" w:color="auto"/>
                    <w:bottom w:val="none" w:sz="0" w:space="0" w:color="auto"/>
                    <w:right w:val="none" w:sz="0" w:space="0" w:color="auto"/>
                  </w:divBdr>
                </w:div>
                <w:div w:id="1449547056">
                  <w:marLeft w:val="0"/>
                  <w:marRight w:val="0"/>
                  <w:marTop w:val="0"/>
                  <w:marBottom w:val="0"/>
                  <w:divBdr>
                    <w:top w:val="none" w:sz="0" w:space="0" w:color="auto"/>
                    <w:left w:val="none" w:sz="0" w:space="0" w:color="auto"/>
                    <w:bottom w:val="none" w:sz="0" w:space="0" w:color="auto"/>
                    <w:right w:val="none" w:sz="0" w:space="0" w:color="auto"/>
                  </w:divBdr>
                </w:div>
                <w:div w:id="1449547062">
                  <w:marLeft w:val="0"/>
                  <w:marRight w:val="0"/>
                  <w:marTop w:val="0"/>
                  <w:marBottom w:val="0"/>
                  <w:divBdr>
                    <w:top w:val="none" w:sz="0" w:space="0" w:color="auto"/>
                    <w:left w:val="none" w:sz="0" w:space="0" w:color="auto"/>
                    <w:bottom w:val="none" w:sz="0" w:space="0" w:color="auto"/>
                    <w:right w:val="none" w:sz="0" w:space="0" w:color="auto"/>
                  </w:divBdr>
                </w:div>
                <w:div w:id="1449547068">
                  <w:marLeft w:val="0"/>
                  <w:marRight w:val="0"/>
                  <w:marTop w:val="0"/>
                  <w:marBottom w:val="0"/>
                  <w:divBdr>
                    <w:top w:val="none" w:sz="0" w:space="0" w:color="auto"/>
                    <w:left w:val="none" w:sz="0" w:space="0" w:color="auto"/>
                    <w:bottom w:val="none" w:sz="0" w:space="0" w:color="auto"/>
                    <w:right w:val="none" w:sz="0" w:space="0" w:color="auto"/>
                  </w:divBdr>
                </w:div>
                <w:div w:id="1449547075">
                  <w:marLeft w:val="0"/>
                  <w:marRight w:val="0"/>
                  <w:marTop w:val="0"/>
                  <w:marBottom w:val="0"/>
                  <w:divBdr>
                    <w:top w:val="none" w:sz="0" w:space="0" w:color="auto"/>
                    <w:left w:val="none" w:sz="0" w:space="0" w:color="auto"/>
                    <w:bottom w:val="none" w:sz="0" w:space="0" w:color="auto"/>
                    <w:right w:val="none" w:sz="0" w:space="0" w:color="auto"/>
                  </w:divBdr>
                </w:div>
                <w:div w:id="1449547076">
                  <w:marLeft w:val="0"/>
                  <w:marRight w:val="0"/>
                  <w:marTop w:val="0"/>
                  <w:marBottom w:val="0"/>
                  <w:divBdr>
                    <w:top w:val="none" w:sz="0" w:space="0" w:color="auto"/>
                    <w:left w:val="none" w:sz="0" w:space="0" w:color="auto"/>
                    <w:bottom w:val="none" w:sz="0" w:space="0" w:color="auto"/>
                    <w:right w:val="none" w:sz="0" w:space="0" w:color="auto"/>
                  </w:divBdr>
                </w:div>
                <w:div w:id="1449547077">
                  <w:marLeft w:val="0"/>
                  <w:marRight w:val="0"/>
                  <w:marTop w:val="0"/>
                  <w:marBottom w:val="0"/>
                  <w:divBdr>
                    <w:top w:val="none" w:sz="0" w:space="0" w:color="auto"/>
                    <w:left w:val="none" w:sz="0" w:space="0" w:color="auto"/>
                    <w:bottom w:val="none" w:sz="0" w:space="0" w:color="auto"/>
                    <w:right w:val="none" w:sz="0" w:space="0" w:color="auto"/>
                  </w:divBdr>
                </w:div>
                <w:div w:id="1449547084">
                  <w:marLeft w:val="0"/>
                  <w:marRight w:val="0"/>
                  <w:marTop w:val="0"/>
                  <w:marBottom w:val="0"/>
                  <w:divBdr>
                    <w:top w:val="none" w:sz="0" w:space="0" w:color="auto"/>
                    <w:left w:val="none" w:sz="0" w:space="0" w:color="auto"/>
                    <w:bottom w:val="none" w:sz="0" w:space="0" w:color="auto"/>
                    <w:right w:val="none" w:sz="0" w:space="0" w:color="auto"/>
                  </w:divBdr>
                </w:div>
                <w:div w:id="1449547086">
                  <w:marLeft w:val="0"/>
                  <w:marRight w:val="0"/>
                  <w:marTop w:val="0"/>
                  <w:marBottom w:val="0"/>
                  <w:divBdr>
                    <w:top w:val="none" w:sz="0" w:space="0" w:color="auto"/>
                    <w:left w:val="none" w:sz="0" w:space="0" w:color="auto"/>
                    <w:bottom w:val="none" w:sz="0" w:space="0" w:color="auto"/>
                    <w:right w:val="none" w:sz="0" w:space="0" w:color="auto"/>
                  </w:divBdr>
                </w:div>
                <w:div w:id="1449547088">
                  <w:marLeft w:val="0"/>
                  <w:marRight w:val="0"/>
                  <w:marTop w:val="0"/>
                  <w:marBottom w:val="0"/>
                  <w:divBdr>
                    <w:top w:val="none" w:sz="0" w:space="0" w:color="auto"/>
                    <w:left w:val="none" w:sz="0" w:space="0" w:color="auto"/>
                    <w:bottom w:val="none" w:sz="0" w:space="0" w:color="auto"/>
                    <w:right w:val="none" w:sz="0" w:space="0" w:color="auto"/>
                  </w:divBdr>
                </w:div>
                <w:div w:id="1449547098">
                  <w:marLeft w:val="0"/>
                  <w:marRight w:val="0"/>
                  <w:marTop w:val="0"/>
                  <w:marBottom w:val="0"/>
                  <w:divBdr>
                    <w:top w:val="none" w:sz="0" w:space="0" w:color="auto"/>
                    <w:left w:val="none" w:sz="0" w:space="0" w:color="auto"/>
                    <w:bottom w:val="none" w:sz="0" w:space="0" w:color="auto"/>
                    <w:right w:val="none" w:sz="0" w:space="0" w:color="auto"/>
                  </w:divBdr>
                </w:div>
                <w:div w:id="1449547113">
                  <w:marLeft w:val="0"/>
                  <w:marRight w:val="0"/>
                  <w:marTop w:val="0"/>
                  <w:marBottom w:val="0"/>
                  <w:divBdr>
                    <w:top w:val="none" w:sz="0" w:space="0" w:color="auto"/>
                    <w:left w:val="none" w:sz="0" w:space="0" w:color="auto"/>
                    <w:bottom w:val="none" w:sz="0" w:space="0" w:color="auto"/>
                    <w:right w:val="none" w:sz="0" w:space="0" w:color="auto"/>
                  </w:divBdr>
                </w:div>
                <w:div w:id="1449547117">
                  <w:marLeft w:val="0"/>
                  <w:marRight w:val="0"/>
                  <w:marTop w:val="0"/>
                  <w:marBottom w:val="0"/>
                  <w:divBdr>
                    <w:top w:val="none" w:sz="0" w:space="0" w:color="auto"/>
                    <w:left w:val="none" w:sz="0" w:space="0" w:color="auto"/>
                    <w:bottom w:val="none" w:sz="0" w:space="0" w:color="auto"/>
                    <w:right w:val="none" w:sz="0" w:space="0" w:color="auto"/>
                  </w:divBdr>
                </w:div>
                <w:div w:id="1449547122">
                  <w:marLeft w:val="0"/>
                  <w:marRight w:val="0"/>
                  <w:marTop w:val="0"/>
                  <w:marBottom w:val="0"/>
                  <w:divBdr>
                    <w:top w:val="none" w:sz="0" w:space="0" w:color="auto"/>
                    <w:left w:val="none" w:sz="0" w:space="0" w:color="auto"/>
                    <w:bottom w:val="none" w:sz="0" w:space="0" w:color="auto"/>
                    <w:right w:val="none" w:sz="0" w:space="0" w:color="auto"/>
                  </w:divBdr>
                </w:div>
                <w:div w:id="1449547127">
                  <w:marLeft w:val="0"/>
                  <w:marRight w:val="0"/>
                  <w:marTop w:val="0"/>
                  <w:marBottom w:val="0"/>
                  <w:divBdr>
                    <w:top w:val="none" w:sz="0" w:space="0" w:color="auto"/>
                    <w:left w:val="none" w:sz="0" w:space="0" w:color="auto"/>
                    <w:bottom w:val="none" w:sz="0" w:space="0" w:color="auto"/>
                    <w:right w:val="none" w:sz="0" w:space="0" w:color="auto"/>
                  </w:divBdr>
                </w:div>
                <w:div w:id="1449547129">
                  <w:marLeft w:val="0"/>
                  <w:marRight w:val="0"/>
                  <w:marTop w:val="0"/>
                  <w:marBottom w:val="0"/>
                  <w:divBdr>
                    <w:top w:val="none" w:sz="0" w:space="0" w:color="auto"/>
                    <w:left w:val="none" w:sz="0" w:space="0" w:color="auto"/>
                    <w:bottom w:val="none" w:sz="0" w:space="0" w:color="auto"/>
                    <w:right w:val="none" w:sz="0" w:space="0" w:color="auto"/>
                  </w:divBdr>
                </w:div>
                <w:div w:id="1449547131">
                  <w:marLeft w:val="0"/>
                  <w:marRight w:val="0"/>
                  <w:marTop w:val="0"/>
                  <w:marBottom w:val="0"/>
                  <w:divBdr>
                    <w:top w:val="none" w:sz="0" w:space="0" w:color="auto"/>
                    <w:left w:val="none" w:sz="0" w:space="0" w:color="auto"/>
                    <w:bottom w:val="none" w:sz="0" w:space="0" w:color="auto"/>
                    <w:right w:val="none" w:sz="0" w:space="0" w:color="auto"/>
                  </w:divBdr>
                </w:div>
                <w:div w:id="1449547137">
                  <w:marLeft w:val="0"/>
                  <w:marRight w:val="0"/>
                  <w:marTop w:val="0"/>
                  <w:marBottom w:val="0"/>
                  <w:divBdr>
                    <w:top w:val="none" w:sz="0" w:space="0" w:color="auto"/>
                    <w:left w:val="none" w:sz="0" w:space="0" w:color="auto"/>
                    <w:bottom w:val="none" w:sz="0" w:space="0" w:color="auto"/>
                    <w:right w:val="none" w:sz="0" w:space="0" w:color="auto"/>
                  </w:divBdr>
                </w:div>
                <w:div w:id="1449547140">
                  <w:marLeft w:val="0"/>
                  <w:marRight w:val="0"/>
                  <w:marTop w:val="0"/>
                  <w:marBottom w:val="0"/>
                  <w:divBdr>
                    <w:top w:val="none" w:sz="0" w:space="0" w:color="auto"/>
                    <w:left w:val="none" w:sz="0" w:space="0" w:color="auto"/>
                    <w:bottom w:val="none" w:sz="0" w:space="0" w:color="auto"/>
                    <w:right w:val="none" w:sz="0" w:space="0" w:color="auto"/>
                  </w:divBdr>
                </w:div>
                <w:div w:id="1449547141">
                  <w:marLeft w:val="0"/>
                  <w:marRight w:val="0"/>
                  <w:marTop w:val="0"/>
                  <w:marBottom w:val="0"/>
                  <w:divBdr>
                    <w:top w:val="none" w:sz="0" w:space="0" w:color="auto"/>
                    <w:left w:val="none" w:sz="0" w:space="0" w:color="auto"/>
                    <w:bottom w:val="none" w:sz="0" w:space="0" w:color="auto"/>
                    <w:right w:val="none" w:sz="0" w:space="0" w:color="auto"/>
                  </w:divBdr>
                </w:div>
                <w:div w:id="1449547143">
                  <w:marLeft w:val="0"/>
                  <w:marRight w:val="0"/>
                  <w:marTop w:val="0"/>
                  <w:marBottom w:val="0"/>
                  <w:divBdr>
                    <w:top w:val="none" w:sz="0" w:space="0" w:color="auto"/>
                    <w:left w:val="none" w:sz="0" w:space="0" w:color="auto"/>
                    <w:bottom w:val="none" w:sz="0" w:space="0" w:color="auto"/>
                    <w:right w:val="none" w:sz="0" w:space="0" w:color="auto"/>
                  </w:divBdr>
                </w:div>
                <w:div w:id="1449547145">
                  <w:marLeft w:val="0"/>
                  <w:marRight w:val="0"/>
                  <w:marTop w:val="0"/>
                  <w:marBottom w:val="0"/>
                  <w:divBdr>
                    <w:top w:val="none" w:sz="0" w:space="0" w:color="auto"/>
                    <w:left w:val="none" w:sz="0" w:space="0" w:color="auto"/>
                    <w:bottom w:val="none" w:sz="0" w:space="0" w:color="auto"/>
                    <w:right w:val="none" w:sz="0" w:space="0" w:color="auto"/>
                  </w:divBdr>
                </w:div>
                <w:div w:id="1449547146">
                  <w:marLeft w:val="0"/>
                  <w:marRight w:val="0"/>
                  <w:marTop w:val="0"/>
                  <w:marBottom w:val="0"/>
                  <w:divBdr>
                    <w:top w:val="none" w:sz="0" w:space="0" w:color="auto"/>
                    <w:left w:val="none" w:sz="0" w:space="0" w:color="auto"/>
                    <w:bottom w:val="none" w:sz="0" w:space="0" w:color="auto"/>
                    <w:right w:val="none" w:sz="0" w:space="0" w:color="auto"/>
                  </w:divBdr>
                </w:div>
                <w:div w:id="1449547151">
                  <w:marLeft w:val="0"/>
                  <w:marRight w:val="0"/>
                  <w:marTop w:val="0"/>
                  <w:marBottom w:val="0"/>
                  <w:divBdr>
                    <w:top w:val="none" w:sz="0" w:space="0" w:color="auto"/>
                    <w:left w:val="none" w:sz="0" w:space="0" w:color="auto"/>
                    <w:bottom w:val="none" w:sz="0" w:space="0" w:color="auto"/>
                    <w:right w:val="none" w:sz="0" w:space="0" w:color="auto"/>
                  </w:divBdr>
                </w:div>
                <w:div w:id="1449547155">
                  <w:marLeft w:val="0"/>
                  <w:marRight w:val="0"/>
                  <w:marTop w:val="0"/>
                  <w:marBottom w:val="0"/>
                  <w:divBdr>
                    <w:top w:val="none" w:sz="0" w:space="0" w:color="auto"/>
                    <w:left w:val="none" w:sz="0" w:space="0" w:color="auto"/>
                    <w:bottom w:val="none" w:sz="0" w:space="0" w:color="auto"/>
                    <w:right w:val="none" w:sz="0" w:space="0" w:color="auto"/>
                  </w:divBdr>
                </w:div>
                <w:div w:id="1449547157">
                  <w:marLeft w:val="0"/>
                  <w:marRight w:val="0"/>
                  <w:marTop w:val="0"/>
                  <w:marBottom w:val="0"/>
                  <w:divBdr>
                    <w:top w:val="none" w:sz="0" w:space="0" w:color="auto"/>
                    <w:left w:val="none" w:sz="0" w:space="0" w:color="auto"/>
                    <w:bottom w:val="none" w:sz="0" w:space="0" w:color="auto"/>
                    <w:right w:val="none" w:sz="0" w:space="0" w:color="auto"/>
                  </w:divBdr>
                </w:div>
                <w:div w:id="1449547161">
                  <w:marLeft w:val="0"/>
                  <w:marRight w:val="0"/>
                  <w:marTop w:val="0"/>
                  <w:marBottom w:val="0"/>
                  <w:divBdr>
                    <w:top w:val="none" w:sz="0" w:space="0" w:color="auto"/>
                    <w:left w:val="none" w:sz="0" w:space="0" w:color="auto"/>
                    <w:bottom w:val="none" w:sz="0" w:space="0" w:color="auto"/>
                    <w:right w:val="none" w:sz="0" w:space="0" w:color="auto"/>
                  </w:divBdr>
                </w:div>
                <w:div w:id="1449547168">
                  <w:marLeft w:val="0"/>
                  <w:marRight w:val="0"/>
                  <w:marTop w:val="0"/>
                  <w:marBottom w:val="0"/>
                  <w:divBdr>
                    <w:top w:val="none" w:sz="0" w:space="0" w:color="auto"/>
                    <w:left w:val="none" w:sz="0" w:space="0" w:color="auto"/>
                    <w:bottom w:val="none" w:sz="0" w:space="0" w:color="auto"/>
                    <w:right w:val="none" w:sz="0" w:space="0" w:color="auto"/>
                  </w:divBdr>
                </w:div>
                <w:div w:id="1449547173">
                  <w:marLeft w:val="0"/>
                  <w:marRight w:val="0"/>
                  <w:marTop w:val="0"/>
                  <w:marBottom w:val="0"/>
                  <w:divBdr>
                    <w:top w:val="none" w:sz="0" w:space="0" w:color="auto"/>
                    <w:left w:val="none" w:sz="0" w:space="0" w:color="auto"/>
                    <w:bottom w:val="none" w:sz="0" w:space="0" w:color="auto"/>
                    <w:right w:val="none" w:sz="0" w:space="0" w:color="auto"/>
                  </w:divBdr>
                </w:div>
                <w:div w:id="1449547179">
                  <w:marLeft w:val="0"/>
                  <w:marRight w:val="0"/>
                  <w:marTop w:val="0"/>
                  <w:marBottom w:val="0"/>
                  <w:divBdr>
                    <w:top w:val="none" w:sz="0" w:space="0" w:color="auto"/>
                    <w:left w:val="none" w:sz="0" w:space="0" w:color="auto"/>
                    <w:bottom w:val="none" w:sz="0" w:space="0" w:color="auto"/>
                    <w:right w:val="none" w:sz="0" w:space="0" w:color="auto"/>
                  </w:divBdr>
                </w:div>
                <w:div w:id="1449547184">
                  <w:marLeft w:val="0"/>
                  <w:marRight w:val="0"/>
                  <w:marTop w:val="0"/>
                  <w:marBottom w:val="0"/>
                  <w:divBdr>
                    <w:top w:val="none" w:sz="0" w:space="0" w:color="auto"/>
                    <w:left w:val="none" w:sz="0" w:space="0" w:color="auto"/>
                    <w:bottom w:val="none" w:sz="0" w:space="0" w:color="auto"/>
                    <w:right w:val="none" w:sz="0" w:space="0" w:color="auto"/>
                  </w:divBdr>
                </w:div>
                <w:div w:id="1449547195">
                  <w:marLeft w:val="0"/>
                  <w:marRight w:val="0"/>
                  <w:marTop w:val="0"/>
                  <w:marBottom w:val="0"/>
                  <w:divBdr>
                    <w:top w:val="none" w:sz="0" w:space="0" w:color="auto"/>
                    <w:left w:val="none" w:sz="0" w:space="0" w:color="auto"/>
                    <w:bottom w:val="none" w:sz="0" w:space="0" w:color="auto"/>
                    <w:right w:val="none" w:sz="0" w:space="0" w:color="auto"/>
                  </w:divBdr>
                </w:div>
                <w:div w:id="1449547200">
                  <w:marLeft w:val="0"/>
                  <w:marRight w:val="0"/>
                  <w:marTop w:val="0"/>
                  <w:marBottom w:val="0"/>
                  <w:divBdr>
                    <w:top w:val="none" w:sz="0" w:space="0" w:color="auto"/>
                    <w:left w:val="none" w:sz="0" w:space="0" w:color="auto"/>
                    <w:bottom w:val="none" w:sz="0" w:space="0" w:color="auto"/>
                    <w:right w:val="none" w:sz="0" w:space="0" w:color="auto"/>
                  </w:divBdr>
                </w:div>
                <w:div w:id="1449547201">
                  <w:marLeft w:val="0"/>
                  <w:marRight w:val="0"/>
                  <w:marTop w:val="0"/>
                  <w:marBottom w:val="0"/>
                  <w:divBdr>
                    <w:top w:val="none" w:sz="0" w:space="0" w:color="auto"/>
                    <w:left w:val="none" w:sz="0" w:space="0" w:color="auto"/>
                    <w:bottom w:val="none" w:sz="0" w:space="0" w:color="auto"/>
                    <w:right w:val="none" w:sz="0" w:space="0" w:color="auto"/>
                  </w:divBdr>
                </w:div>
                <w:div w:id="1449547204">
                  <w:marLeft w:val="0"/>
                  <w:marRight w:val="0"/>
                  <w:marTop w:val="0"/>
                  <w:marBottom w:val="0"/>
                  <w:divBdr>
                    <w:top w:val="none" w:sz="0" w:space="0" w:color="auto"/>
                    <w:left w:val="none" w:sz="0" w:space="0" w:color="auto"/>
                    <w:bottom w:val="none" w:sz="0" w:space="0" w:color="auto"/>
                    <w:right w:val="none" w:sz="0" w:space="0" w:color="auto"/>
                  </w:divBdr>
                </w:div>
                <w:div w:id="1449547208">
                  <w:marLeft w:val="0"/>
                  <w:marRight w:val="0"/>
                  <w:marTop w:val="0"/>
                  <w:marBottom w:val="0"/>
                  <w:divBdr>
                    <w:top w:val="none" w:sz="0" w:space="0" w:color="auto"/>
                    <w:left w:val="none" w:sz="0" w:space="0" w:color="auto"/>
                    <w:bottom w:val="none" w:sz="0" w:space="0" w:color="auto"/>
                    <w:right w:val="none" w:sz="0" w:space="0" w:color="auto"/>
                  </w:divBdr>
                </w:div>
                <w:div w:id="1449547211">
                  <w:marLeft w:val="0"/>
                  <w:marRight w:val="0"/>
                  <w:marTop w:val="0"/>
                  <w:marBottom w:val="0"/>
                  <w:divBdr>
                    <w:top w:val="none" w:sz="0" w:space="0" w:color="auto"/>
                    <w:left w:val="none" w:sz="0" w:space="0" w:color="auto"/>
                    <w:bottom w:val="none" w:sz="0" w:space="0" w:color="auto"/>
                    <w:right w:val="none" w:sz="0" w:space="0" w:color="auto"/>
                  </w:divBdr>
                </w:div>
                <w:div w:id="1449547215">
                  <w:marLeft w:val="0"/>
                  <w:marRight w:val="0"/>
                  <w:marTop w:val="0"/>
                  <w:marBottom w:val="0"/>
                  <w:divBdr>
                    <w:top w:val="none" w:sz="0" w:space="0" w:color="auto"/>
                    <w:left w:val="none" w:sz="0" w:space="0" w:color="auto"/>
                    <w:bottom w:val="none" w:sz="0" w:space="0" w:color="auto"/>
                    <w:right w:val="none" w:sz="0" w:space="0" w:color="auto"/>
                  </w:divBdr>
                </w:div>
                <w:div w:id="1449547221">
                  <w:marLeft w:val="0"/>
                  <w:marRight w:val="0"/>
                  <w:marTop w:val="0"/>
                  <w:marBottom w:val="0"/>
                  <w:divBdr>
                    <w:top w:val="none" w:sz="0" w:space="0" w:color="auto"/>
                    <w:left w:val="none" w:sz="0" w:space="0" w:color="auto"/>
                    <w:bottom w:val="none" w:sz="0" w:space="0" w:color="auto"/>
                    <w:right w:val="none" w:sz="0" w:space="0" w:color="auto"/>
                  </w:divBdr>
                </w:div>
                <w:div w:id="1449547223">
                  <w:marLeft w:val="0"/>
                  <w:marRight w:val="0"/>
                  <w:marTop w:val="0"/>
                  <w:marBottom w:val="0"/>
                  <w:divBdr>
                    <w:top w:val="none" w:sz="0" w:space="0" w:color="auto"/>
                    <w:left w:val="none" w:sz="0" w:space="0" w:color="auto"/>
                    <w:bottom w:val="none" w:sz="0" w:space="0" w:color="auto"/>
                    <w:right w:val="none" w:sz="0" w:space="0" w:color="auto"/>
                  </w:divBdr>
                </w:div>
                <w:div w:id="1449547226">
                  <w:marLeft w:val="0"/>
                  <w:marRight w:val="0"/>
                  <w:marTop w:val="0"/>
                  <w:marBottom w:val="0"/>
                  <w:divBdr>
                    <w:top w:val="none" w:sz="0" w:space="0" w:color="auto"/>
                    <w:left w:val="none" w:sz="0" w:space="0" w:color="auto"/>
                    <w:bottom w:val="none" w:sz="0" w:space="0" w:color="auto"/>
                    <w:right w:val="none" w:sz="0" w:space="0" w:color="auto"/>
                  </w:divBdr>
                </w:div>
                <w:div w:id="1449547233">
                  <w:marLeft w:val="0"/>
                  <w:marRight w:val="0"/>
                  <w:marTop w:val="0"/>
                  <w:marBottom w:val="0"/>
                  <w:divBdr>
                    <w:top w:val="none" w:sz="0" w:space="0" w:color="auto"/>
                    <w:left w:val="none" w:sz="0" w:space="0" w:color="auto"/>
                    <w:bottom w:val="none" w:sz="0" w:space="0" w:color="auto"/>
                    <w:right w:val="none" w:sz="0" w:space="0" w:color="auto"/>
                  </w:divBdr>
                </w:div>
                <w:div w:id="1449547235">
                  <w:marLeft w:val="0"/>
                  <w:marRight w:val="0"/>
                  <w:marTop w:val="0"/>
                  <w:marBottom w:val="0"/>
                  <w:divBdr>
                    <w:top w:val="none" w:sz="0" w:space="0" w:color="auto"/>
                    <w:left w:val="none" w:sz="0" w:space="0" w:color="auto"/>
                    <w:bottom w:val="none" w:sz="0" w:space="0" w:color="auto"/>
                    <w:right w:val="none" w:sz="0" w:space="0" w:color="auto"/>
                  </w:divBdr>
                </w:div>
                <w:div w:id="1449547236">
                  <w:marLeft w:val="0"/>
                  <w:marRight w:val="0"/>
                  <w:marTop w:val="0"/>
                  <w:marBottom w:val="0"/>
                  <w:divBdr>
                    <w:top w:val="none" w:sz="0" w:space="0" w:color="auto"/>
                    <w:left w:val="none" w:sz="0" w:space="0" w:color="auto"/>
                    <w:bottom w:val="none" w:sz="0" w:space="0" w:color="auto"/>
                    <w:right w:val="none" w:sz="0" w:space="0" w:color="auto"/>
                  </w:divBdr>
                </w:div>
                <w:div w:id="1449547241">
                  <w:marLeft w:val="0"/>
                  <w:marRight w:val="0"/>
                  <w:marTop w:val="0"/>
                  <w:marBottom w:val="0"/>
                  <w:divBdr>
                    <w:top w:val="none" w:sz="0" w:space="0" w:color="auto"/>
                    <w:left w:val="none" w:sz="0" w:space="0" w:color="auto"/>
                    <w:bottom w:val="none" w:sz="0" w:space="0" w:color="auto"/>
                    <w:right w:val="none" w:sz="0" w:space="0" w:color="auto"/>
                  </w:divBdr>
                </w:div>
                <w:div w:id="1449547244">
                  <w:marLeft w:val="0"/>
                  <w:marRight w:val="0"/>
                  <w:marTop w:val="0"/>
                  <w:marBottom w:val="0"/>
                  <w:divBdr>
                    <w:top w:val="none" w:sz="0" w:space="0" w:color="auto"/>
                    <w:left w:val="none" w:sz="0" w:space="0" w:color="auto"/>
                    <w:bottom w:val="none" w:sz="0" w:space="0" w:color="auto"/>
                    <w:right w:val="none" w:sz="0" w:space="0" w:color="auto"/>
                  </w:divBdr>
                </w:div>
                <w:div w:id="1449547245">
                  <w:marLeft w:val="0"/>
                  <w:marRight w:val="0"/>
                  <w:marTop w:val="0"/>
                  <w:marBottom w:val="0"/>
                  <w:divBdr>
                    <w:top w:val="none" w:sz="0" w:space="0" w:color="auto"/>
                    <w:left w:val="none" w:sz="0" w:space="0" w:color="auto"/>
                    <w:bottom w:val="none" w:sz="0" w:space="0" w:color="auto"/>
                    <w:right w:val="none" w:sz="0" w:space="0" w:color="auto"/>
                  </w:divBdr>
                </w:div>
                <w:div w:id="1449547248">
                  <w:marLeft w:val="0"/>
                  <w:marRight w:val="0"/>
                  <w:marTop w:val="0"/>
                  <w:marBottom w:val="0"/>
                  <w:divBdr>
                    <w:top w:val="none" w:sz="0" w:space="0" w:color="auto"/>
                    <w:left w:val="none" w:sz="0" w:space="0" w:color="auto"/>
                    <w:bottom w:val="none" w:sz="0" w:space="0" w:color="auto"/>
                    <w:right w:val="none" w:sz="0" w:space="0" w:color="auto"/>
                  </w:divBdr>
                </w:div>
                <w:div w:id="1449547249">
                  <w:marLeft w:val="0"/>
                  <w:marRight w:val="0"/>
                  <w:marTop w:val="0"/>
                  <w:marBottom w:val="0"/>
                  <w:divBdr>
                    <w:top w:val="none" w:sz="0" w:space="0" w:color="auto"/>
                    <w:left w:val="none" w:sz="0" w:space="0" w:color="auto"/>
                    <w:bottom w:val="none" w:sz="0" w:space="0" w:color="auto"/>
                    <w:right w:val="none" w:sz="0" w:space="0" w:color="auto"/>
                  </w:divBdr>
                </w:div>
                <w:div w:id="1449547250">
                  <w:marLeft w:val="0"/>
                  <w:marRight w:val="0"/>
                  <w:marTop w:val="0"/>
                  <w:marBottom w:val="0"/>
                  <w:divBdr>
                    <w:top w:val="none" w:sz="0" w:space="0" w:color="auto"/>
                    <w:left w:val="none" w:sz="0" w:space="0" w:color="auto"/>
                    <w:bottom w:val="none" w:sz="0" w:space="0" w:color="auto"/>
                    <w:right w:val="none" w:sz="0" w:space="0" w:color="auto"/>
                  </w:divBdr>
                </w:div>
                <w:div w:id="1449547255">
                  <w:marLeft w:val="0"/>
                  <w:marRight w:val="0"/>
                  <w:marTop w:val="0"/>
                  <w:marBottom w:val="0"/>
                  <w:divBdr>
                    <w:top w:val="none" w:sz="0" w:space="0" w:color="auto"/>
                    <w:left w:val="none" w:sz="0" w:space="0" w:color="auto"/>
                    <w:bottom w:val="none" w:sz="0" w:space="0" w:color="auto"/>
                    <w:right w:val="none" w:sz="0" w:space="0" w:color="auto"/>
                  </w:divBdr>
                </w:div>
                <w:div w:id="1449547261">
                  <w:marLeft w:val="0"/>
                  <w:marRight w:val="0"/>
                  <w:marTop w:val="0"/>
                  <w:marBottom w:val="0"/>
                  <w:divBdr>
                    <w:top w:val="none" w:sz="0" w:space="0" w:color="auto"/>
                    <w:left w:val="none" w:sz="0" w:space="0" w:color="auto"/>
                    <w:bottom w:val="none" w:sz="0" w:space="0" w:color="auto"/>
                    <w:right w:val="none" w:sz="0" w:space="0" w:color="auto"/>
                  </w:divBdr>
                </w:div>
                <w:div w:id="1449547269">
                  <w:marLeft w:val="0"/>
                  <w:marRight w:val="0"/>
                  <w:marTop w:val="0"/>
                  <w:marBottom w:val="0"/>
                  <w:divBdr>
                    <w:top w:val="none" w:sz="0" w:space="0" w:color="auto"/>
                    <w:left w:val="none" w:sz="0" w:space="0" w:color="auto"/>
                    <w:bottom w:val="none" w:sz="0" w:space="0" w:color="auto"/>
                    <w:right w:val="none" w:sz="0" w:space="0" w:color="auto"/>
                  </w:divBdr>
                </w:div>
                <w:div w:id="1449547272">
                  <w:marLeft w:val="0"/>
                  <w:marRight w:val="0"/>
                  <w:marTop w:val="0"/>
                  <w:marBottom w:val="0"/>
                  <w:divBdr>
                    <w:top w:val="none" w:sz="0" w:space="0" w:color="auto"/>
                    <w:left w:val="none" w:sz="0" w:space="0" w:color="auto"/>
                    <w:bottom w:val="none" w:sz="0" w:space="0" w:color="auto"/>
                    <w:right w:val="none" w:sz="0" w:space="0" w:color="auto"/>
                  </w:divBdr>
                </w:div>
                <w:div w:id="1449547275">
                  <w:marLeft w:val="0"/>
                  <w:marRight w:val="0"/>
                  <w:marTop w:val="0"/>
                  <w:marBottom w:val="0"/>
                  <w:divBdr>
                    <w:top w:val="none" w:sz="0" w:space="0" w:color="auto"/>
                    <w:left w:val="none" w:sz="0" w:space="0" w:color="auto"/>
                    <w:bottom w:val="none" w:sz="0" w:space="0" w:color="auto"/>
                    <w:right w:val="none" w:sz="0" w:space="0" w:color="auto"/>
                  </w:divBdr>
                </w:div>
                <w:div w:id="1449547276">
                  <w:marLeft w:val="0"/>
                  <w:marRight w:val="0"/>
                  <w:marTop w:val="0"/>
                  <w:marBottom w:val="0"/>
                  <w:divBdr>
                    <w:top w:val="none" w:sz="0" w:space="0" w:color="auto"/>
                    <w:left w:val="none" w:sz="0" w:space="0" w:color="auto"/>
                    <w:bottom w:val="none" w:sz="0" w:space="0" w:color="auto"/>
                    <w:right w:val="none" w:sz="0" w:space="0" w:color="auto"/>
                  </w:divBdr>
                </w:div>
                <w:div w:id="1449547280">
                  <w:marLeft w:val="0"/>
                  <w:marRight w:val="0"/>
                  <w:marTop w:val="0"/>
                  <w:marBottom w:val="0"/>
                  <w:divBdr>
                    <w:top w:val="none" w:sz="0" w:space="0" w:color="auto"/>
                    <w:left w:val="none" w:sz="0" w:space="0" w:color="auto"/>
                    <w:bottom w:val="none" w:sz="0" w:space="0" w:color="auto"/>
                    <w:right w:val="none" w:sz="0" w:space="0" w:color="auto"/>
                  </w:divBdr>
                </w:div>
                <w:div w:id="1449547283">
                  <w:marLeft w:val="0"/>
                  <w:marRight w:val="0"/>
                  <w:marTop w:val="0"/>
                  <w:marBottom w:val="0"/>
                  <w:divBdr>
                    <w:top w:val="none" w:sz="0" w:space="0" w:color="auto"/>
                    <w:left w:val="none" w:sz="0" w:space="0" w:color="auto"/>
                    <w:bottom w:val="none" w:sz="0" w:space="0" w:color="auto"/>
                    <w:right w:val="none" w:sz="0" w:space="0" w:color="auto"/>
                  </w:divBdr>
                </w:div>
                <w:div w:id="1449547284">
                  <w:marLeft w:val="0"/>
                  <w:marRight w:val="0"/>
                  <w:marTop w:val="0"/>
                  <w:marBottom w:val="0"/>
                  <w:divBdr>
                    <w:top w:val="none" w:sz="0" w:space="0" w:color="auto"/>
                    <w:left w:val="none" w:sz="0" w:space="0" w:color="auto"/>
                    <w:bottom w:val="none" w:sz="0" w:space="0" w:color="auto"/>
                    <w:right w:val="none" w:sz="0" w:space="0" w:color="auto"/>
                  </w:divBdr>
                </w:div>
                <w:div w:id="1449547286">
                  <w:marLeft w:val="0"/>
                  <w:marRight w:val="0"/>
                  <w:marTop w:val="0"/>
                  <w:marBottom w:val="0"/>
                  <w:divBdr>
                    <w:top w:val="none" w:sz="0" w:space="0" w:color="auto"/>
                    <w:left w:val="none" w:sz="0" w:space="0" w:color="auto"/>
                    <w:bottom w:val="none" w:sz="0" w:space="0" w:color="auto"/>
                    <w:right w:val="none" w:sz="0" w:space="0" w:color="auto"/>
                  </w:divBdr>
                </w:div>
                <w:div w:id="1449547288">
                  <w:marLeft w:val="0"/>
                  <w:marRight w:val="0"/>
                  <w:marTop w:val="0"/>
                  <w:marBottom w:val="0"/>
                  <w:divBdr>
                    <w:top w:val="none" w:sz="0" w:space="0" w:color="auto"/>
                    <w:left w:val="none" w:sz="0" w:space="0" w:color="auto"/>
                    <w:bottom w:val="none" w:sz="0" w:space="0" w:color="auto"/>
                    <w:right w:val="none" w:sz="0" w:space="0" w:color="auto"/>
                  </w:divBdr>
                </w:div>
                <w:div w:id="1449547289">
                  <w:marLeft w:val="0"/>
                  <w:marRight w:val="0"/>
                  <w:marTop w:val="0"/>
                  <w:marBottom w:val="0"/>
                  <w:divBdr>
                    <w:top w:val="none" w:sz="0" w:space="0" w:color="auto"/>
                    <w:left w:val="none" w:sz="0" w:space="0" w:color="auto"/>
                    <w:bottom w:val="none" w:sz="0" w:space="0" w:color="auto"/>
                    <w:right w:val="none" w:sz="0" w:space="0" w:color="auto"/>
                  </w:divBdr>
                </w:div>
                <w:div w:id="1449547295">
                  <w:marLeft w:val="0"/>
                  <w:marRight w:val="0"/>
                  <w:marTop w:val="0"/>
                  <w:marBottom w:val="0"/>
                  <w:divBdr>
                    <w:top w:val="none" w:sz="0" w:space="0" w:color="auto"/>
                    <w:left w:val="none" w:sz="0" w:space="0" w:color="auto"/>
                    <w:bottom w:val="none" w:sz="0" w:space="0" w:color="auto"/>
                    <w:right w:val="none" w:sz="0" w:space="0" w:color="auto"/>
                  </w:divBdr>
                </w:div>
                <w:div w:id="1449547297">
                  <w:marLeft w:val="0"/>
                  <w:marRight w:val="0"/>
                  <w:marTop w:val="0"/>
                  <w:marBottom w:val="0"/>
                  <w:divBdr>
                    <w:top w:val="none" w:sz="0" w:space="0" w:color="auto"/>
                    <w:left w:val="none" w:sz="0" w:space="0" w:color="auto"/>
                    <w:bottom w:val="none" w:sz="0" w:space="0" w:color="auto"/>
                    <w:right w:val="none" w:sz="0" w:space="0" w:color="auto"/>
                  </w:divBdr>
                </w:div>
                <w:div w:id="1449547298">
                  <w:marLeft w:val="0"/>
                  <w:marRight w:val="0"/>
                  <w:marTop w:val="0"/>
                  <w:marBottom w:val="0"/>
                  <w:divBdr>
                    <w:top w:val="none" w:sz="0" w:space="0" w:color="auto"/>
                    <w:left w:val="none" w:sz="0" w:space="0" w:color="auto"/>
                    <w:bottom w:val="none" w:sz="0" w:space="0" w:color="auto"/>
                    <w:right w:val="none" w:sz="0" w:space="0" w:color="auto"/>
                  </w:divBdr>
                </w:div>
                <w:div w:id="1449547305">
                  <w:marLeft w:val="0"/>
                  <w:marRight w:val="0"/>
                  <w:marTop w:val="0"/>
                  <w:marBottom w:val="0"/>
                  <w:divBdr>
                    <w:top w:val="none" w:sz="0" w:space="0" w:color="auto"/>
                    <w:left w:val="none" w:sz="0" w:space="0" w:color="auto"/>
                    <w:bottom w:val="none" w:sz="0" w:space="0" w:color="auto"/>
                    <w:right w:val="none" w:sz="0" w:space="0" w:color="auto"/>
                  </w:divBdr>
                </w:div>
                <w:div w:id="1449547308">
                  <w:marLeft w:val="0"/>
                  <w:marRight w:val="0"/>
                  <w:marTop w:val="0"/>
                  <w:marBottom w:val="0"/>
                  <w:divBdr>
                    <w:top w:val="none" w:sz="0" w:space="0" w:color="auto"/>
                    <w:left w:val="none" w:sz="0" w:space="0" w:color="auto"/>
                    <w:bottom w:val="none" w:sz="0" w:space="0" w:color="auto"/>
                    <w:right w:val="none" w:sz="0" w:space="0" w:color="auto"/>
                  </w:divBdr>
                </w:div>
                <w:div w:id="1449547315">
                  <w:marLeft w:val="0"/>
                  <w:marRight w:val="0"/>
                  <w:marTop w:val="0"/>
                  <w:marBottom w:val="0"/>
                  <w:divBdr>
                    <w:top w:val="none" w:sz="0" w:space="0" w:color="auto"/>
                    <w:left w:val="none" w:sz="0" w:space="0" w:color="auto"/>
                    <w:bottom w:val="none" w:sz="0" w:space="0" w:color="auto"/>
                    <w:right w:val="none" w:sz="0" w:space="0" w:color="auto"/>
                  </w:divBdr>
                </w:div>
                <w:div w:id="1449547322">
                  <w:marLeft w:val="0"/>
                  <w:marRight w:val="0"/>
                  <w:marTop w:val="0"/>
                  <w:marBottom w:val="0"/>
                  <w:divBdr>
                    <w:top w:val="none" w:sz="0" w:space="0" w:color="auto"/>
                    <w:left w:val="none" w:sz="0" w:space="0" w:color="auto"/>
                    <w:bottom w:val="none" w:sz="0" w:space="0" w:color="auto"/>
                    <w:right w:val="none" w:sz="0" w:space="0" w:color="auto"/>
                  </w:divBdr>
                </w:div>
                <w:div w:id="1449547323">
                  <w:marLeft w:val="0"/>
                  <w:marRight w:val="0"/>
                  <w:marTop w:val="0"/>
                  <w:marBottom w:val="0"/>
                  <w:divBdr>
                    <w:top w:val="none" w:sz="0" w:space="0" w:color="auto"/>
                    <w:left w:val="none" w:sz="0" w:space="0" w:color="auto"/>
                    <w:bottom w:val="none" w:sz="0" w:space="0" w:color="auto"/>
                    <w:right w:val="none" w:sz="0" w:space="0" w:color="auto"/>
                  </w:divBdr>
                </w:div>
                <w:div w:id="1449547324">
                  <w:marLeft w:val="0"/>
                  <w:marRight w:val="0"/>
                  <w:marTop w:val="0"/>
                  <w:marBottom w:val="0"/>
                  <w:divBdr>
                    <w:top w:val="none" w:sz="0" w:space="0" w:color="auto"/>
                    <w:left w:val="none" w:sz="0" w:space="0" w:color="auto"/>
                    <w:bottom w:val="none" w:sz="0" w:space="0" w:color="auto"/>
                    <w:right w:val="none" w:sz="0" w:space="0" w:color="auto"/>
                  </w:divBdr>
                </w:div>
                <w:div w:id="1449547334">
                  <w:marLeft w:val="0"/>
                  <w:marRight w:val="0"/>
                  <w:marTop w:val="0"/>
                  <w:marBottom w:val="0"/>
                  <w:divBdr>
                    <w:top w:val="none" w:sz="0" w:space="0" w:color="auto"/>
                    <w:left w:val="none" w:sz="0" w:space="0" w:color="auto"/>
                    <w:bottom w:val="none" w:sz="0" w:space="0" w:color="auto"/>
                    <w:right w:val="none" w:sz="0" w:space="0" w:color="auto"/>
                  </w:divBdr>
                </w:div>
                <w:div w:id="1449547335">
                  <w:marLeft w:val="0"/>
                  <w:marRight w:val="0"/>
                  <w:marTop w:val="0"/>
                  <w:marBottom w:val="0"/>
                  <w:divBdr>
                    <w:top w:val="none" w:sz="0" w:space="0" w:color="auto"/>
                    <w:left w:val="none" w:sz="0" w:space="0" w:color="auto"/>
                    <w:bottom w:val="none" w:sz="0" w:space="0" w:color="auto"/>
                    <w:right w:val="none" w:sz="0" w:space="0" w:color="auto"/>
                  </w:divBdr>
                </w:div>
                <w:div w:id="1449547337">
                  <w:marLeft w:val="0"/>
                  <w:marRight w:val="0"/>
                  <w:marTop w:val="0"/>
                  <w:marBottom w:val="0"/>
                  <w:divBdr>
                    <w:top w:val="none" w:sz="0" w:space="0" w:color="auto"/>
                    <w:left w:val="none" w:sz="0" w:space="0" w:color="auto"/>
                    <w:bottom w:val="none" w:sz="0" w:space="0" w:color="auto"/>
                    <w:right w:val="none" w:sz="0" w:space="0" w:color="auto"/>
                  </w:divBdr>
                </w:div>
                <w:div w:id="1449547339">
                  <w:marLeft w:val="0"/>
                  <w:marRight w:val="0"/>
                  <w:marTop w:val="0"/>
                  <w:marBottom w:val="0"/>
                  <w:divBdr>
                    <w:top w:val="none" w:sz="0" w:space="0" w:color="auto"/>
                    <w:left w:val="none" w:sz="0" w:space="0" w:color="auto"/>
                    <w:bottom w:val="none" w:sz="0" w:space="0" w:color="auto"/>
                    <w:right w:val="none" w:sz="0" w:space="0" w:color="auto"/>
                  </w:divBdr>
                </w:div>
                <w:div w:id="1449547341">
                  <w:marLeft w:val="0"/>
                  <w:marRight w:val="0"/>
                  <w:marTop w:val="0"/>
                  <w:marBottom w:val="0"/>
                  <w:divBdr>
                    <w:top w:val="none" w:sz="0" w:space="0" w:color="auto"/>
                    <w:left w:val="none" w:sz="0" w:space="0" w:color="auto"/>
                    <w:bottom w:val="none" w:sz="0" w:space="0" w:color="auto"/>
                    <w:right w:val="none" w:sz="0" w:space="0" w:color="auto"/>
                  </w:divBdr>
                </w:div>
                <w:div w:id="1449547349">
                  <w:marLeft w:val="0"/>
                  <w:marRight w:val="0"/>
                  <w:marTop w:val="0"/>
                  <w:marBottom w:val="0"/>
                  <w:divBdr>
                    <w:top w:val="none" w:sz="0" w:space="0" w:color="auto"/>
                    <w:left w:val="none" w:sz="0" w:space="0" w:color="auto"/>
                    <w:bottom w:val="none" w:sz="0" w:space="0" w:color="auto"/>
                    <w:right w:val="none" w:sz="0" w:space="0" w:color="auto"/>
                  </w:divBdr>
                </w:div>
                <w:div w:id="1449547351">
                  <w:marLeft w:val="0"/>
                  <w:marRight w:val="0"/>
                  <w:marTop w:val="0"/>
                  <w:marBottom w:val="0"/>
                  <w:divBdr>
                    <w:top w:val="none" w:sz="0" w:space="0" w:color="auto"/>
                    <w:left w:val="none" w:sz="0" w:space="0" w:color="auto"/>
                    <w:bottom w:val="none" w:sz="0" w:space="0" w:color="auto"/>
                    <w:right w:val="none" w:sz="0" w:space="0" w:color="auto"/>
                  </w:divBdr>
                </w:div>
                <w:div w:id="1449547354">
                  <w:marLeft w:val="0"/>
                  <w:marRight w:val="0"/>
                  <w:marTop w:val="0"/>
                  <w:marBottom w:val="0"/>
                  <w:divBdr>
                    <w:top w:val="none" w:sz="0" w:space="0" w:color="auto"/>
                    <w:left w:val="none" w:sz="0" w:space="0" w:color="auto"/>
                    <w:bottom w:val="none" w:sz="0" w:space="0" w:color="auto"/>
                    <w:right w:val="none" w:sz="0" w:space="0" w:color="auto"/>
                  </w:divBdr>
                </w:div>
                <w:div w:id="1449547356">
                  <w:marLeft w:val="0"/>
                  <w:marRight w:val="0"/>
                  <w:marTop w:val="0"/>
                  <w:marBottom w:val="0"/>
                  <w:divBdr>
                    <w:top w:val="none" w:sz="0" w:space="0" w:color="auto"/>
                    <w:left w:val="none" w:sz="0" w:space="0" w:color="auto"/>
                    <w:bottom w:val="none" w:sz="0" w:space="0" w:color="auto"/>
                    <w:right w:val="none" w:sz="0" w:space="0" w:color="auto"/>
                  </w:divBdr>
                </w:div>
                <w:div w:id="1449547358">
                  <w:marLeft w:val="0"/>
                  <w:marRight w:val="0"/>
                  <w:marTop w:val="0"/>
                  <w:marBottom w:val="0"/>
                  <w:divBdr>
                    <w:top w:val="none" w:sz="0" w:space="0" w:color="auto"/>
                    <w:left w:val="none" w:sz="0" w:space="0" w:color="auto"/>
                    <w:bottom w:val="none" w:sz="0" w:space="0" w:color="auto"/>
                    <w:right w:val="none" w:sz="0" w:space="0" w:color="auto"/>
                  </w:divBdr>
                </w:div>
                <w:div w:id="1449547364">
                  <w:marLeft w:val="0"/>
                  <w:marRight w:val="0"/>
                  <w:marTop w:val="0"/>
                  <w:marBottom w:val="0"/>
                  <w:divBdr>
                    <w:top w:val="none" w:sz="0" w:space="0" w:color="auto"/>
                    <w:left w:val="none" w:sz="0" w:space="0" w:color="auto"/>
                    <w:bottom w:val="none" w:sz="0" w:space="0" w:color="auto"/>
                    <w:right w:val="none" w:sz="0" w:space="0" w:color="auto"/>
                  </w:divBdr>
                </w:div>
                <w:div w:id="1449547376">
                  <w:marLeft w:val="0"/>
                  <w:marRight w:val="0"/>
                  <w:marTop w:val="0"/>
                  <w:marBottom w:val="0"/>
                  <w:divBdr>
                    <w:top w:val="none" w:sz="0" w:space="0" w:color="auto"/>
                    <w:left w:val="none" w:sz="0" w:space="0" w:color="auto"/>
                    <w:bottom w:val="none" w:sz="0" w:space="0" w:color="auto"/>
                    <w:right w:val="none" w:sz="0" w:space="0" w:color="auto"/>
                  </w:divBdr>
                </w:div>
                <w:div w:id="1449547381">
                  <w:marLeft w:val="0"/>
                  <w:marRight w:val="0"/>
                  <w:marTop w:val="0"/>
                  <w:marBottom w:val="0"/>
                  <w:divBdr>
                    <w:top w:val="none" w:sz="0" w:space="0" w:color="auto"/>
                    <w:left w:val="none" w:sz="0" w:space="0" w:color="auto"/>
                    <w:bottom w:val="none" w:sz="0" w:space="0" w:color="auto"/>
                    <w:right w:val="none" w:sz="0" w:space="0" w:color="auto"/>
                  </w:divBdr>
                </w:div>
                <w:div w:id="1449547387">
                  <w:marLeft w:val="0"/>
                  <w:marRight w:val="0"/>
                  <w:marTop w:val="0"/>
                  <w:marBottom w:val="0"/>
                  <w:divBdr>
                    <w:top w:val="none" w:sz="0" w:space="0" w:color="auto"/>
                    <w:left w:val="none" w:sz="0" w:space="0" w:color="auto"/>
                    <w:bottom w:val="none" w:sz="0" w:space="0" w:color="auto"/>
                    <w:right w:val="none" w:sz="0" w:space="0" w:color="auto"/>
                  </w:divBdr>
                </w:div>
                <w:div w:id="1449547390">
                  <w:marLeft w:val="0"/>
                  <w:marRight w:val="0"/>
                  <w:marTop w:val="0"/>
                  <w:marBottom w:val="0"/>
                  <w:divBdr>
                    <w:top w:val="none" w:sz="0" w:space="0" w:color="auto"/>
                    <w:left w:val="none" w:sz="0" w:space="0" w:color="auto"/>
                    <w:bottom w:val="none" w:sz="0" w:space="0" w:color="auto"/>
                    <w:right w:val="none" w:sz="0" w:space="0" w:color="auto"/>
                  </w:divBdr>
                </w:div>
                <w:div w:id="1449547391">
                  <w:marLeft w:val="0"/>
                  <w:marRight w:val="0"/>
                  <w:marTop w:val="0"/>
                  <w:marBottom w:val="0"/>
                  <w:divBdr>
                    <w:top w:val="none" w:sz="0" w:space="0" w:color="auto"/>
                    <w:left w:val="none" w:sz="0" w:space="0" w:color="auto"/>
                    <w:bottom w:val="none" w:sz="0" w:space="0" w:color="auto"/>
                    <w:right w:val="none" w:sz="0" w:space="0" w:color="auto"/>
                  </w:divBdr>
                </w:div>
                <w:div w:id="1449547392">
                  <w:marLeft w:val="0"/>
                  <w:marRight w:val="0"/>
                  <w:marTop w:val="0"/>
                  <w:marBottom w:val="0"/>
                  <w:divBdr>
                    <w:top w:val="none" w:sz="0" w:space="0" w:color="auto"/>
                    <w:left w:val="none" w:sz="0" w:space="0" w:color="auto"/>
                    <w:bottom w:val="none" w:sz="0" w:space="0" w:color="auto"/>
                    <w:right w:val="none" w:sz="0" w:space="0" w:color="auto"/>
                  </w:divBdr>
                </w:div>
                <w:div w:id="1449547400">
                  <w:marLeft w:val="0"/>
                  <w:marRight w:val="0"/>
                  <w:marTop w:val="0"/>
                  <w:marBottom w:val="0"/>
                  <w:divBdr>
                    <w:top w:val="none" w:sz="0" w:space="0" w:color="auto"/>
                    <w:left w:val="none" w:sz="0" w:space="0" w:color="auto"/>
                    <w:bottom w:val="none" w:sz="0" w:space="0" w:color="auto"/>
                    <w:right w:val="none" w:sz="0" w:space="0" w:color="auto"/>
                  </w:divBdr>
                </w:div>
                <w:div w:id="1449547405">
                  <w:marLeft w:val="0"/>
                  <w:marRight w:val="0"/>
                  <w:marTop w:val="0"/>
                  <w:marBottom w:val="0"/>
                  <w:divBdr>
                    <w:top w:val="none" w:sz="0" w:space="0" w:color="auto"/>
                    <w:left w:val="none" w:sz="0" w:space="0" w:color="auto"/>
                    <w:bottom w:val="none" w:sz="0" w:space="0" w:color="auto"/>
                    <w:right w:val="none" w:sz="0" w:space="0" w:color="auto"/>
                  </w:divBdr>
                </w:div>
                <w:div w:id="1449547406">
                  <w:marLeft w:val="0"/>
                  <w:marRight w:val="0"/>
                  <w:marTop w:val="0"/>
                  <w:marBottom w:val="0"/>
                  <w:divBdr>
                    <w:top w:val="none" w:sz="0" w:space="0" w:color="auto"/>
                    <w:left w:val="none" w:sz="0" w:space="0" w:color="auto"/>
                    <w:bottom w:val="none" w:sz="0" w:space="0" w:color="auto"/>
                    <w:right w:val="none" w:sz="0" w:space="0" w:color="auto"/>
                  </w:divBdr>
                </w:div>
                <w:div w:id="1449547410">
                  <w:marLeft w:val="0"/>
                  <w:marRight w:val="0"/>
                  <w:marTop w:val="0"/>
                  <w:marBottom w:val="0"/>
                  <w:divBdr>
                    <w:top w:val="none" w:sz="0" w:space="0" w:color="auto"/>
                    <w:left w:val="none" w:sz="0" w:space="0" w:color="auto"/>
                    <w:bottom w:val="none" w:sz="0" w:space="0" w:color="auto"/>
                    <w:right w:val="none" w:sz="0" w:space="0" w:color="auto"/>
                  </w:divBdr>
                </w:div>
                <w:div w:id="1449547413">
                  <w:marLeft w:val="0"/>
                  <w:marRight w:val="0"/>
                  <w:marTop w:val="0"/>
                  <w:marBottom w:val="0"/>
                  <w:divBdr>
                    <w:top w:val="none" w:sz="0" w:space="0" w:color="auto"/>
                    <w:left w:val="none" w:sz="0" w:space="0" w:color="auto"/>
                    <w:bottom w:val="none" w:sz="0" w:space="0" w:color="auto"/>
                    <w:right w:val="none" w:sz="0" w:space="0" w:color="auto"/>
                  </w:divBdr>
                </w:div>
                <w:div w:id="1449547421">
                  <w:marLeft w:val="0"/>
                  <w:marRight w:val="0"/>
                  <w:marTop w:val="0"/>
                  <w:marBottom w:val="0"/>
                  <w:divBdr>
                    <w:top w:val="none" w:sz="0" w:space="0" w:color="auto"/>
                    <w:left w:val="none" w:sz="0" w:space="0" w:color="auto"/>
                    <w:bottom w:val="none" w:sz="0" w:space="0" w:color="auto"/>
                    <w:right w:val="none" w:sz="0" w:space="0" w:color="auto"/>
                  </w:divBdr>
                </w:div>
                <w:div w:id="1449547422">
                  <w:marLeft w:val="0"/>
                  <w:marRight w:val="0"/>
                  <w:marTop w:val="0"/>
                  <w:marBottom w:val="0"/>
                  <w:divBdr>
                    <w:top w:val="none" w:sz="0" w:space="0" w:color="auto"/>
                    <w:left w:val="none" w:sz="0" w:space="0" w:color="auto"/>
                    <w:bottom w:val="none" w:sz="0" w:space="0" w:color="auto"/>
                    <w:right w:val="none" w:sz="0" w:space="0" w:color="auto"/>
                  </w:divBdr>
                </w:div>
                <w:div w:id="1449547424">
                  <w:marLeft w:val="0"/>
                  <w:marRight w:val="0"/>
                  <w:marTop w:val="0"/>
                  <w:marBottom w:val="0"/>
                  <w:divBdr>
                    <w:top w:val="none" w:sz="0" w:space="0" w:color="auto"/>
                    <w:left w:val="none" w:sz="0" w:space="0" w:color="auto"/>
                    <w:bottom w:val="none" w:sz="0" w:space="0" w:color="auto"/>
                    <w:right w:val="none" w:sz="0" w:space="0" w:color="auto"/>
                  </w:divBdr>
                </w:div>
                <w:div w:id="1449547425">
                  <w:marLeft w:val="0"/>
                  <w:marRight w:val="0"/>
                  <w:marTop w:val="0"/>
                  <w:marBottom w:val="0"/>
                  <w:divBdr>
                    <w:top w:val="none" w:sz="0" w:space="0" w:color="auto"/>
                    <w:left w:val="none" w:sz="0" w:space="0" w:color="auto"/>
                    <w:bottom w:val="none" w:sz="0" w:space="0" w:color="auto"/>
                    <w:right w:val="none" w:sz="0" w:space="0" w:color="auto"/>
                  </w:divBdr>
                </w:div>
                <w:div w:id="1449547427">
                  <w:marLeft w:val="0"/>
                  <w:marRight w:val="0"/>
                  <w:marTop w:val="0"/>
                  <w:marBottom w:val="0"/>
                  <w:divBdr>
                    <w:top w:val="none" w:sz="0" w:space="0" w:color="auto"/>
                    <w:left w:val="none" w:sz="0" w:space="0" w:color="auto"/>
                    <w:bottom w:val="none" w:sz="0" w:space="0" w:color="auto"/>
                    <w:right w:val="none" w:sz="0" w:space="0" w:color="auto"/>
                  </w:divBdr>
                </w:div>
                <w:div w:id="1449547429">
                  <w:marLeft w:val="0"/>
                  <w:marRight w:val="0"/>
                  <w:marTop w:val="0"/>
                  <w:marBottom w:val="0"/>
                  <w:divBdr>
                    <w:top w:val="none" w:sz="0" w:space="0" w:color="auto"/>
                    <w:left w:val="none" w:sz="0" w:space="0" w:color="auto"/>
                    <w:bottom w:val="none" w:sz="0" w:space="0" w:color="auto"/>
                    <w:right w:val="none" w:sz="0" w:space="0" w:color="auto"/>
                  </w:divBdr>
                </w:div>
                <w:div w:id="1449547436">
                  <w:marLeft w:val="0"/>
                  <w:marRight w:val="0"/>
                  <w:marTop w:val="0"/>
                  <w:marBottom w:val="0"/>
                  <w:divBdr>
                    <w:top w:val="none" w:sz="0" w:space="0" w:color="auto"/>
                    <w:left w:val="none" w:sz="0" w:space="0" w:color="auto"/>
                    <w:bottom w:val="none" w:sz="0" w:space="0" w:color="auto"/>
                    <w:right w:val="none" w:sz="0" w:space="0" w:color="auto"/>
                  </w:divBdr>
                </w:div>
                <w:div w:id="1449547437">
                  <w:marLeft w:val="0"/>
                  <w:marRight w:val="0"/>
                  <w:marTop w:val="0"/>
                  <w:marBottom w:val="0"/>
                  <w:divBdr>
                    <w:top w:val="none" w:sz="0" w:space="0" w:color="auto"/>
                    <w:left w:val="none" w:sz="0" w:space="0" w:color="auto"/>
                    <w:bottom w:val="none" w:sz="0" w:space="0" w:color="auto"/>
                    <w:right w:val="none" w:sz="0" w:space="0" w:color="auto"/>
                  </w:divBdr>
                </w:div>
                <w:div w:id="1449547439">
                  <w:marLeft w:val="0"/>
                  <w:marRight w:val="0"/>
                  <w:marTop w:val="0"/>
                  <w:marBottom w:val="0"/>
                  <w:divBdr>
                    <w:top w:val="none" w:sz="0" w:space="0" w:color="auto"/>
                    <w:left w:val="none" w:sz="0" w:space="0" w:color="auto"/>
                    <w:bottom w:val="none" w:sz="0" w:space="0" w:color="auto"/>
                    <w:right w:val="none" w:sz="0" w:space="0" w:color="auto"/>
                  </w:divBdr>
                </w:div>
                <w:div w:id="1449547444">
                  <w:marLeft w:val="0"/>
                  <w:marRight w:val="0"/>
                  <w:marTop w:val="0"/>
                  <w:marBottom w:val="0"/>
                  <w:divBdr>
                    <w:top w:val="none" w:sz="0" w:space="0" w:color="auto"/>
                    <w:left w:val="none" w:sz="0" w:space="0" w:color="auto"/>
                    <w:bottom w:val="none" w:sz="0" w:space="0" w:color="auto"/>
                    <w:right w:val="none" w:sz="0" w:space="0" w:color="auto"/>
                  </w:divBdr>
                </w:div>
                <w:div w:id="1449547463">
                  <w:marLeft w:val="0"/>
                  <w:marRight w:val="0"/>
                  <w:marTop w:val="0"/>
                  <w:marBottom w:val="0"/>
                  <w:divBdr>
                    <w:top w:val="none" w:sz="0" w:space="0" w:color="auto"/>
                    <w:left w:val="none" w:sz="0" w:space="0" w:color="auto"/>
                    <w:bottom w:val="none" w:sz="0" w:space="0" w:color="auto"/>
                    <w:right w:val="none" w:sz="0" w:space="0" w:color="auto"/>
                  </w:divBdr>
                </w:div>
                <w:div w:id="1449547472">
                  <w:marLeft w:val="0"/>
                  <w:marRight w:val="0"/>
                  <w:marTop w:val="0"/>
                  <w:marBottom w:val="0"/>
                  <w:divBdr>
                    <w:top w:val="none" w:sz="0" w:space="0" w:color="auto"/>
                    <w:left w:val="none" w:sz="0" w:space="0" w:color="auto"/>
                    <w:bottom w:val="none" w:sz="0" w:space="0" w:color="auto"/>
                    <w:right w:val="none" w:sz="0" w:space="0" w:color="auto"/>
                  </w:divBdr>
                </w:div>
                <w:div w:id="1449547473">
                  <w:marLeft w:val="0"/>
                  <w:marRight w:val="0"/>
                  <w:marTop w:val="0"/>
                  <w:marBottom w:val="0"/>
                  <w:divBdr>
                    <w:top w:val="none" w:sz="0" w:space="0" w:color="auto"/>
                    <w:left w:val="none" w:sz="0" w:space="0" w:color="auto"/>
                    <w:bottom w:val="none" w:sz="0" w:space="0" w:color="auto"/>
                    <w:right w:val="none" w:sz="0" w:space="0" w:color="auto"/>
                  </w:divBdr>
                </w:div>
                <w:div w:id="1449547474">
                  <w:marLeft w:val="0"/>
                  <w:marRight w:val="0"/>
                  <w:marTop w:val="0"/>
                  <w:marBottom w:val="0"/>
                  <w:divBdr>
                    <w:top w:val="none" w:sz="0" w:space="0" w:color="auto"/>
                    <w:left w:val="none" w:sz="0" w:space="0" w:color="auto"/>
                    <w:bottom w:val="none" w:sz="0" w:space="0" w:color="auto"/>
                    <w:right w:val="none" w:sz="0" w:space="0" w:color="auto"/>
                  </w:divBdr>
                </w:div>
                <w:div w:id="1449547477">
                  <w:marLeft w:val="0"/>
                  <w:marRight w:val="0"/>
                  <w:marTop w:val="0"/>
                  <w:marBottom w:val="0"/>
                  <w:divBdr>
                    <w:top w:val="none" w:sz="0" w:space="0" w:color="auto"/>
                    <w:left w:val="none" w:sz="0" w:space="0" w:color="auto"/>
                    <w:bottom w:val="none" w:sz="0" w:space="0" w:color="auto"/>
                    <w:right w:val="none" w:sz="0" w:space="0" w:color="auto"/>
                  </w:divBdr>
                </w:div>
                <w:div w:id="1449547480">
                  <w:marLeft w:val="0"/>
                  <w:marRight w:val="0"/>
                  <w:marTop w:val="0"/>
                  <w:marBottom w:val="0"/>
                  <w:divBdr>
                    <w:top w:val="none" w:sz="0" w:space="0" w:color="auto"/>
                    <w:left w:val="none" w:sz="0" w:space="0" w:color="auto"/>
                    <w:bottom w:val="none" w:sz="0" w:space="0" w:color="auto"/>
                    <w:right w:val="none" w:sz="0" w:space="0" w:color="auto"/>
                  </w:divBdr>
                </w:div>
                <w:div w:id="1449547481">
                  <w:marLeft w:val="0"/>
                  <w:marRight w:val="0"/>
                  <w:marTop w:val="0"/>
                  <w:marBottom w:val="0"/>
                  <w:divBdr>
                    <w:top w:val="none" w:sz="0" w:space="0" w:color="auto"/>
                    <w:left w:val="none" w:sz="0" w:space="0" w:color="auto"/>
                    <w:bottom w:val="none" w:sz="0" w:space="0" w:color="auto"/>
                    <w:right w:val="none" w:sz="0" w:space="0" w:color="auto"/>
                  </w:divBdr>
                </w:div>
                <w:div w:id="1449547483">
                  <w:marLeft w:val="0"/>
                  <w:marRight w:val="0"/>
                  <w:marTop w:val="0"/>
                  <w:marBottom w:val="0"/>
                  <w:divBdr>
                    <w:top w:val="none" w:sz="0" w:space="0" w:color="auto"/>
                    <w:left w:val="none" w:sz="0" w:space="0" w:color="auto"/>
                    <w:bottom w:val="none" w:sz="0" w:space="0" w:color="auto"/>
                    <w:right w:val="none" w:sz="0" w:space="0" w:color="auto"/>
                  </w:divBdr>
                </w:div>
                <w:div w:id="1449547484">
                  <w:marLeft w:val="0"/>
                  <w:marRight w:val="0"/>
                  <w:marTop w:val="0"/>
                  <w:marBottom w:val="0"/>
                  <w:divBdr>
                    <w:top w:val="none" w:sz="0" w:space="0" w:color="auto"/>
                    <w:left w:val="none" w:sz="0" w:space="0" w:color="auto"/>
                    <w:bottom w:val="none" w:sz="0" w:space="0" w:color="auto"/>
                    <w:right w:val="none" w:sz="0" w:space="0" w:color="auto"/>
                  </w:divBdr>
                </w:div>
                <w:div w:id="1449547487">
                  <w:marLeft w:val="0"/>
                  <w:marRight w:val="0"/>
                  <w:marTop w:val="0"/>
                  <w:marBottom w:val="0"/>
                  <w:divBdr>
                    <w:top w:val="none" w:sz="0" w:space="0" w:color="auto"/>
                    <w:left w:val="none" w:sz="0" w:space="0" w:color="auto"/>
                    <w:bottom w:val="none" w:sz="0" w:space="0" w:color="auto"/>
                    <w:right w:val="none" w:sz="0" w:space="0" w:color="auto"/>
                  </w:divBdr>
                </w:div>
                <w:div w:id="1449547489">
                  <w:marLeft w:val="0"/>
                  <w:marRight w:val="0"/>
                  <w:marTop w:val="0"/>
                  <w:marBottom w:val="0"/>
                  <w:divBdr>
                    <w:top w:val="none" w:sz="0" w:space="0" w:color="auto"/>
                    <w:left w:val="none" w:sz="0" w:space="0" w:color="auto"/>
                    <w:bottom w:val="none" w:sz="0" w:space="0" w:color="auto"/>
                    <w:right w:val="none" w:sz="0" w:space="0" w:color="auto"/>
                  </w:divBdr>
                </w:div>
                <w:div w:id="1449547491">
                  <w:marLeft w:val="0"/>
                  <w:marRight w:val="0"/>
                  <w:marTop w:val="0"/>
                  <w:marBottom w:val="0"/>
                  <w:divBdr>
                    <w:top w:val="none" w:sz="0" w:space="0" w:color="auto"/>
                    <w:left w:val="none" w:sz="0" w:space="0" w:color="auto"/>
                    <w:bottom w:val="none" w:sz="0" w:space="0" w:color="auto"/>
                    <w:right w:val="none" w:sz="0" w:space="0" w:color="auto"/>
                  </w:divBdr>
                </w:div>
                <w:div w:id="1449547498">
                  <w:marLeft w:val="0"/>
                  <w:marRight w:val="0"/>
                  <w:marTop w:val="0"/>
                  <w:marBottom w:val="0"/>
                  <w:divBdr>
                    <w:top w:val="none" w:sz="0" w:space="0" w:color="auto"/>
                    <w:left w:val="none" w:sz="0" w:space="0" w:color="auto"/>
                    <w:bottom w:val="none" w:sz="0" w:space="0" w:color="auto"/>
                    <w:right w:val="none" w:sz="0" w:space="0" w:color="auto"/>
                  </w:divBdr>
                </w:div>
                <w:div w:id="1449547499">
                  <w:marLeft w:val="0"/>
                  <w:marRight w:val="0"/>
                  <w:marTop w:val="0"/>
                  <w:marBottom w:val="0"/>
                  <w:divBdr>
                    <w:top w:val="none" w:sz="0" w:space="0" w:color="auto"/>
                    <w:left w:val="none" w:sz="0" w:space="0" w:color="auto"/>
                    <w:bottom w:val="none" w:sz="0" w:space="0" w:color="auto"/>
                    <w:right w:val="none" w:sz="0" w:space="0" w:color="auto"/>
                  </w:divBdr>
                </w:div>
                <w:div w:id="1449547505">
                  <w:marLeft w:val="0"/>
                  <w:marRight w:val="0"/>
                  <w:marTop w:val="0"/>
                  <w:marBottom w:val="0"/>
                  <w:divBdr>
                    <w:top w:val="none" w:sz="0" w:space="0" w:color="auto"/>
                    <w:left w:val="none" w:sz="0" w:space="0" w:color="auto"/>
                    <w:bottom w:val="none" w:sz="0" w:space="0" w:color="auto"/>
                    <w:right w:val="none" w:sz="0" w:space="0" w:color="auto"/>
                  </w:divBdr>
                </w:div>
                <w:div w:id="1449547506">
                  <w:marLeft w:val="0"/>
                  <w:marRight w:val="0"/>
                  <w:marTop w:val="0"/>
                  <w:marBottom w:val="0"/>
                  <w:divBdr>
                    <w:top w:val="none" w:sz="0" w:space="0" w:color="auto"/>
                    <w:left w:val="none" w:sz="0" w:space="0" w:color="auto"/>
                    <w:bottom w:val="none" w:sz="0" w:space="0" w:color="auto"/>
                    <w:right w:val="none" w:sz="0" w:space="0" w:color="auto"/>
                  </w:divBdr>
                </w:div>
                <w:div w:id="1449547509">
                  <w:marLeft w:val="0"/>
                  <w:marRight w:val="0"/>
                  <w:marTop w:val="0"/>
                  <w:marBottom w:val="0"/>
                  <w:divBdr>
                    <w:top w:val="none" w:sz="0" w:space="0" w:color="auto"/>
                    <w:left w:val="none" w:sz="0" w:space="0" w:color="auto"/>
                    <w:bottom w:val="none" w:sz="0" w:space="0" w:color="auto"/>
                    <w:right w:val="none" w:sz="0" w:space="0" w:color="auto"/>
                  </w:divBdr>
                </w:div>
                <w:div w:id="1449547510">
                  <w:marLeft w:val="0"/>
                  <w:marRight w:val="0"/>
                  <w:marTop w:val="0"/>
                  <w:marBottom w:val="0"/>
                  <w:divBdr>
                    <w:top w:val="none" w:sz="0" w:space="0" w:color="auto"/>
                    <w:left w:val="none" w:sz="0" w:space="0" w:color="auto"/>
                    <w:bottom w:val="none" w:sz="0" w:space="0" w:color="auto"/>
                    <w:right w:val="none" w:sz="0" w:space="0" w:color="auto"/>
                  </w:divBdr>
                </w:div>
                <w:div w:id="1449547517">
                  <w:marLeft w:val="0"/>
                  <w:marRight w:val="0"/>
                  <w:marTop w:val="0"/>
                  <w:marBottom w:val="0"/>
                  <w:divBdr>
                    <w:top w:val="none" w:sz="0" w:space="0" w:color="auto"/>
                    <w:left w:val="none" w:sz="0" w:space="0" w:color="auto"/>
                    <w:bottom w:val="none" w:sz="0" w:space="0" w:color="auto"/>
                    <w:right w:val="none" w:sz="0" w:space="0" w:color="auto"/>
                  </w:divBdr>
                </w:div>
                <w:div w:id="1449547528">
                  <w:marLeft w:val="0"/>
                  <w:marRight w:val="0"/>
                  <w:marTop w:val="0"/>
                  <w:marBottom w:val="0"/>
                  <w:divBdr>
                    <w:top w:val="none" w:sz="0" w:space="0" w:color="auto"/>
                    <w:left w:val="none" w:sz="0" w:space="0" w:color="auto"/>
                    <w:bottom w:val="none" w:sz="0" w:space="0" w:color="auto"/>
                    <w:right w:val="none" w:sz="0" w:space="0" w:color="auto"/>
                  </w:divBdr>
                </w:div>
                <w:div w:id="1449547538">
                  <w:marLeft w:val="0"/>
                  <w:marRight w:val="0"/>
                  <w:marTop w:val="0"/>
                  <w:marBottom w:val="0"/>
                  <w:divBdr>
                    <w:top w:val="none" w:sz="0" w:space="0" w:color="auto"/>
                    <w:left w:val="none" w:sz="0" w:space="0" w:color="auto"/>
                    <w:bottom w:val="none" w:sz="0" w:space="0" w:color="auto"/>
                    <w:right w:val="none" w:sz="0" w:space="0" w:color="auto"/>
                  </w:divBdr>
                </w:div>
                <w:div w:id="1449547539">
                  <w:marLeft w:val="0"/>
                  <w:marRight w:val="0"/>
                  <w:marTop w:val="0"/>
                  <w:marBottom w:val="0"/>
                  <w:divBdr>
                    <w:top w:val="none" w:sz="0" w:space="0" w:color="auto"/>
                    <w:left w:val="none" w:sz="0" w:space="0" w:color="auto"/>
                    <w:bottom w:val="none" w:sz="0" w:space="0" w:color="auto"/>
                    <w:right w:val="none" w:sz="0" w:space="0" w:color="auto"/>
                  </w:divBdr>
                </w:div>
                <w:div w:id="1449547543">
                  <w:marLeft w:val="0"/>
                  <w:marRight w:val="0"/>
                  <w:marTop w:val="0"/>
                  <w:marBottom w:val="0"/>
                  <w:divBdr>
                    <w:top w:val="none" w:sz="0" w:space="0" w:color="auto"/>
                    <w:left w:val="none" w:sz="0" w:space="0" w:color="auto"/>
                    <w:bottom w:val="none" w:sz="0" w:space="0" w:color="auto"/>
                    <w:right w:val="none" w:sz="0" w:space="0" w:color="auto"/>
                  </w:divBdr>
                </w:div>
                <w:div w:id="1449547544">
                  <w:marLeft w:val="0"/>
                  <w:marRight w:val="0"/>
                  <w:marTop w:val="0"/>
                  <w:marBottom w:val="0"/>
                  <w:divBdr>
                    <w:top w:val="none" w:sz="0" w:space="0" w:color="auto"/>
                    <w:left w:val="none" w:sz="0" w:space="0" w:color="auto"/>
                    <w:bottom w:val="none" w:sz="0" w:space="0" w:color="auto"/>
                    <w:right w:val="none" w:sz="0" w:space="0" w:color="auto"/>
                  </w:divBdr>
                </w:div>
                <w:div w:id="1449547546">
                  <w:marLeft w:val="0"/>
                  <w:marRight w:val="0"/>
                  <w:marTop w:val="0"/>
                  <w:marBottom w:val="0"/>
                  <w:divBdr>
                    <w:top w:val="none" w:sz="0" w:space="0" w:color="auto"/>
                    <w:left w:val="none" w:sz="0" w:space="0" w:color="auto"/>
                    <w:bottom w:val="none" w:sz="0" w:space="0" w:color="auto"/>
                    <w:right w:val="none" w:sz="0" w:space="0" w:color="auto"/>
                  </w:divBdr>
                </w:div>
                <w:div w:id="1449547551">
                  <w:marLeft w:val="0"/>
                  <w:marRight w:val="0"/>
                  <w:marTop w:val="0"/>
                  <w:marBottom w:val="0"/>
                  <w:divBdr>
                    <w:top w:val="none" w:sz="0" w:space="0" w:color="auto"/>
                    <w:left w:val="none" w:sz="0" w:space="0" w:color="auto"/>
                    <w:bottom w:val="none" w:sz="0" w:space="0" w:color="auto"/>
                    <w:right w:val="none" w:sz="0" w:space="0" w:color="auto"/>
                  </w:divBdr>
                </w:div>
                <w:div w:id="1449547552">
                  <w:marLeft w:val="0"/>
                  <w:marRight w:val="0"/>
                  <w:marTop w:val="0"/>
                  <w:marBottom w:val="0"/>
                  <w:divBdr>
                    <w:top w:val="none" w:sz="0" w:space="0" w:color="auto"/>
                    <w:left w:val="none" w:sz="0" w:space="0" w:color="auto"/>
                    <w:bottom w:val="none" w:sz="0" w:space="0" w:color="auto"/>
                    <w:right w:val="none" w:sz="0" w:space="0" w:color="auto"/>
                  </w:divBdr>
                </w:div>
                <w:div w:id="1449547556">
                  <w:marLeft w:val="0"/>
                  <w:marRight w:val="0"/>
                  <w:marTop w:val="0"/>
                  <w:marBottom w:val="0"/>
                  <w:divBdr>
                    <w:top w:val="none" w:sz="0" w:space="0" w:color="auto"/>
                    <w:left w:val="none" w:sz="0" w:space="0" w:color="auto"/>
                    <w:bottom w:val="none" w:sz="0" w:space="0" w:color="auto"/>
                    <w:right w:val="none" w:sz="0" w:space="0" w:color="auto"/>
                  </w:divBdr>
                </w:div>
                <w:div w:id="1449547563">
                  <w:marLeft w:val="0"/>
                  <w:marRight w:val="0"/>
                  <w:marTop w:val="0"/>
                  <w:marBottom w:val="0"/>
                  <w:divBdr>
                    <w:top w:val="none" w:sz="0" w:space="0" w:color="auto"/>
                    <w:left w:val="none" w:sz="0" w:space="0" w:color="auto"/>
                    <w:bottom w:val="none" w:sz="0" w:space="0" w:color="auto"/>
                    <w:right w:val="none" w:sz="0" w:space="0" w:color="auto"/>
                  </w:divBdr>
                </w:div>
                <w:div w:id="1449547566">
                  <w:marLeft w:val="0"/>
                  <w:marRight w:val="0"/>
                  <w:marTop w:val="0"/>
                  <w:marBottom w:val="0"/>
                  <w:divBdr>
                    <w:top w:val="none" w:sz="0" w:space="0" w:color="auto"/>
                    <w:left w:val="none" w:sz="0" w:space="0" w:color="auto"/>
                    <w:bottom w:val="none" w:sz="0" w:space="0" w:color="auto"/>
                    <w:right w:val="none" w:sz="0" w:space="0" w:color="auto"/>
                  </w:divBdr>
                </w:div>
                <w:div w:id="1449547568">
                  <w:marLeft w:val="0"/>
                  <w:marRight w:val="0"/>
                  <w:marTop w:val="0"/>
                  <w:marBottom w:val="0"/>
                  <w:divBdr>
                    <w:top w:val="none" w:sz="0" w:space="0" w:color="auto"/>
                    <w:left w:val="none" w:sz="0" w:space="0" w:color="auto"/>
                    <w:bottom w:val="none" w:sz="0" w:space="0" w:color="auto"/>
                    <w:right w:val="none" w:sz="0" w:space="0" w:color="auto"/>
                  </w:divBdr>
                </w:div>
                <w:div w:id="1449547572">
                  <w:marLeft w:val="0"/>
                  <w:marRight w:val="0"/>
                  <w:marTop w:val="0"/>
                  <w:marBottom w:val="0"/>
                  <w:divBdr>
                    <w:top w:val="none" w:sz="0" w:space="0" w:color="auto"/>
                    <w:left w:val="none" w:sz="0" w:space="0" w:color="auto"/>
                    <w:bottom w:val="none" w:sz="0" w:space="0" w:color="auto"/>
                    <w:right w:val="none" w:sz="0" w:space="0" w:color="auto"/>
                  </w:divBdr>
                </w:div>
                <w:div w:id="1449547579">
                  <w:marLeft w:val="0"/>
                  <w:marRight w:val="0"/>
                  <w:marTop w:val="0"/>
                  <w:marBottom w:val="0"/>
                  <w:divBdr>
                    <w:top w:val="none" w:sz="0" w:space="0" w:color="auto"/>
                    <w:left w:val="none" w:sz="0" w:space="0" w:color="auto"/>
                    <w:bottom w:val="none" w:sz="0" w:space="0" w:color="auto"/>
                    <w:right w:val="none" w:sz="0" w:space="0" w:color="auto"/>
                  </w:divBdr>
                </w:div>
                <w:div w:id="1449547582">
                  <w:marLeft w:val="0"/>
                  <w:marRight w:val="0"/>
                  <w:marTop w:val="0"/>
                  <w:marBottom w:val="0"/>
                  <w:divBdr>
                    <w:top w:val="none" w:sz="0" w:space="0" w:color="auto"/>
                    <w:left w:val="none" w:sz="0" w:space="0" w:color="auto"/>
                    <w:bottom w:val="none" w:sz="0" w:space="0" w:color="auto"/>
                    <w:right w:val="none" w:sz="0" w:space="0" w:color="auto"/>
                  </w:divBdr>
                </w:div>
                <w:div w:id="1449547585">
                  <w:marLeft w:val="0"/>
                  <w:marRight w:val="0"/>
                  <w:marTop w:val="0"/>
                  <w:marBottom w:val="0"/>
                  <w:divBdr>
                    <w:top w:val="none" w:sz="0" w:space="0" w:color="auto"/>
                    <w:left w:val="none" w:sz="0" w:space="0" w:color="auto"/>
                    <w:bottom w:val="none" w:sz="0" w:space="0" w:color="auto"/>
                    <w:right w:val="none" w:sz="0" w:space="0" w:color="auto"/>
                  </w:divBdr>
                </w:div>
                <w:div w:id="1449547592">
                  <w:marLeft w:val="0"/>
                  <w:marRight w:val="0"/>
                  <w:marTop w:val="0"/>
                  <w:marBottom w:val="0"/>
                  <w:divBdr>
                    <w:top w:val="none" w:sz="0" w:space="0" w:color="auto"/>
                    <w:left w:val="none" w:sz="0" w:space="0" w:color="auto"/>
                    <w:bottom w:val="none" w:sz="0" w:space="0" w:color="auto"/>
                    <w:right w:val="none" w:sz="0" w:space="0" w:color="auto"/>
                  </w:divBdr>
                </w:div>
                <w:div w:id="1449547598">
                  <w:marLeft w:val="0"/>
                  <w:marRight w:val="0"/>
                  <w:marTop w:val="0"/>
                  <w:marBottom w:val="0"/>
                  <w:divBdr>
                    <w:top w:val="none" w:sz="0" w:space="0" w:color="auto"/>
                    <w:left w:val="none" w:sz="0" w:space="0" w:color="auto"/>
                    <w:bottom w:val="none" w:sz="0" w:space="0" w:color="auto"/>
                    <w:right w:val="none" w:sz="0" w:space="0" w:color="auto"/>
                  </w:divBdr>
                </w:div>
                <w:div w:id="1449547599">
                  <w:marLeft w:val="0"/>
                  <w:marRight w:val="0"/>
                  <w:marTop w:val="0"/>
                  <w:marBottom w:val="0"/>
                  <w:divBdr>
                    <w:top w:val="none" w:sz="0" w:space="0" w:color="auto"/>
                    <w:left w:val="none" w:sz="0" w:space="0" w:color="auto"/>
                    <w:bottom w:val="none" w:sz="0" w:space="0" w:color="auto"/>
                    <w:right w:val="none" w:sz="0" w:space="0" w:color="auto"/>
                  </w:divBdr>
                </w:div>
                <w:div w:id="1449547601">
                  <w:marLeft w:val="0"/>
                  <w:marRight w:val="0"/>
                  <w:marTop w:val="0"/>
                  <w:marBottom w:val="0"/>
                  <w:divBdr>
                    <w:top w:val="none" w:sz="0" w:space="0" w:color="auto"/>
                    <w:left w:val="none" w:sz="0" w:space="0" w:color="auto"/>
                    <w:bottom w:val="none" w:sz="0" w:space="0" w:color="auto"/>
                    <w:right w:val="none" w:sz="0" w:space="0" w:color="auto"/>
                  </w:divBdr>
                </w:div>
                <w:div w:id="1449547606">
                  <w:marLeft w:val="0"/>
                  <w:marRight w:val="0"/>
                  <w:marTop w:val="0"/>
                  <w:marBottom w:val="0"/>
                  <w:divBdr>
                    <w:top w:val="none" w:sz="0" w:space="0" w:color="auto"/>
                    <w:left w:val="none" w:sz="0" w:space="0" w:color="auto"/>
                    <w:bottom w:val="none" w:sz="0" w:space="0" w:color="auto"/>
                    <w:right w:val="none" w:sz="0" w:space="0" w:color="auto"/>
                  </w:divBdr>
                </w:div>
                <w:div w:id="1449547607">
                  <w:marLeft w:val="0"/>
                  <w:marRight w:val="0"/>
                  <w:marTop w:val="0"/>
                  <w:marBottom w:val="0"/>
                  <w:divBdr>
                    <w:top w:val="none" w:sz="0" w:space="0" w:color="auto"/>
                    <w:left w:val="none" w:sz="0" w:space="0" w:color="auto"/>
                    <w:bottom w:val="none" w:sz="0" w:space="0" w:color="auto"/>
                    <w:right w:val="none" w:sz="0" w:space="0" w:color="auto"/>
                  </w:divBdr>
                </w:div>
                <w:div w:id="1449547608">
                  <w:marLeft w:val="0"/>
                  <w:marRight w:val="0"/>
                  <w:marTop w:val="0"/>
                  <w:marBottom w:val="0"/>
                  <w:divBdr>
                    <w:top w:val="none" w:sz="0" w:space="0" w:color="auto"/>
                    <w:left w:val="none" w:sz="0" w:space="0" w:color="auto"/>
                    <w:bottom w:val="none" w:sz="0" w:space="0" w:color="auto"/>
                    <w:right w:val="none" w:sz="0" w:space="0" w:color="auto"/>
                  </w:divBdr>
                </w:div>
                <w:div w:id="1449547615">
                  <w:marLeft w:val="0"/>
                  <w:marRight w:val="0"/>
                  <w:marTop w:val="0"/>
                  <w:marBottom w:val="0"/>
                  <w:divBdr>
                    <w:top w:val="none" w:sz="0" w:space="0" w:color="auto"/>
                    <w:left w:val="none" w:sz="0" w:space="0" w:color="auto"/>
                    <w:bottom w:val="none" w:sz="0" w:space="0" w:color="auto"/>
                    <w:right w:val="none" w:sz="0" w:space="0" w:color="auto"/>
                  </w:divBdr>
                </w:div>
                <w:div w:id="1449547621">
                  <w:marLeft w:val="0"/>
                  <w:marRight w:val="0"/>
                  <w:marTop w:val="0"/>
                  <w:marBottom w:val="0"/>
                  <w:divBdr>
                    <w:top w:val="none" w:sz="0" w:space="0" w:color="auto"/>
                    <w:left w:val="none" w:sz="0" w:space="0" w:color="auto"/>
                    <w:bottom w:val="none" w:sz="0" w:space="0" w:color="auto"/>
                    <w:right w:val="none" w:sz="0" w:space="0" w:color="auto"/>
                  </w:divBdr>
                </w:div>
                <w:div w:id="1449547625">
                  <w:marLeft w:val="0"/>
                  <w:marRight w:val="0"/>
                  <w:marTop w:val="0"/>
                  <w:marBottom w:val="0"/>
                  <w:divBdr>
                    <w:top w:val="none" w:sz="0" w:space="0" w:color="auto"/>
                    <w:left w:val="none" w:sz="0" w:space="0" w:color="auto"/>
                    <w:bottom w:val="none" w:sz="0" w:space="0" w:color="auto"/>
                    <w:right w:val="none" w:sz="0" w:space="0" w:color="auto"/>
                  </w:divBdr>
                </w:div>
                <w:div w:id="1449547626">
                  <w:marLeft w:val="0"/>
                  <w:marRight w:val="0"/>
                  <w:marTop w:val="0"/>
                  <w:marBottom w:val="0"/>
                  <w:divBdr>
                    <w:top w:val="none" w:sz="0" w:space="0" w:color="auto"/>
                    <w:left w:val="none" w:sz="0" w:space="0" w:color="auto"/>
                    <w:bottom w:val="none" w:sz="0" w:space="0" w:color="auto"/>
                    <w:right w:val="none" w:sz="0" w:space="0" w:color="auto"/>
                  </w:divBdr>
                </w:div>
                <w:div w:id="1449547637">
                  <w:marLeft w:val="0"/>
                  <w:marRight w:val="0"/>
                  <w:marTop w:val="0"/>
                  <w:marBottom w:val="0"/>
                  <w:divBdr>
                    <w:top w:val="none" w:sz="0" w:space="0" w:color="auto"/>
                    <w:left w:val="none" w:sz="0" w:space="0" w:color="auto"/>
                    <w:bottom w:val="none" w:sz="0" w:space="0" w:color="auto"/>
                    <w:right w:val="none" w:sz="0" w:space="0" w:color="auto"/>
                  </w:divBdr>
                </w:div>
                <w:div w:id="1449547639">
                  <w:marLeft w:val="0"/>
                  <w:marRight w:val="0"/>
                  <w:marTop w:val="0"/>
                  <w:marBottom w:val="0"/>
                  <w:divBdr>
                    <w:top w:val="none" w:sz="0" w:space="0" w:color="auto"/>
                    <w:left w:val="none" w:sz="0" w:space="0" w:color="auto"/>
                    <w:bottom w:val="none" w:sz="0" w:space="0" w:color="auto"/>
                    <w:right w:val="none" w:sz="0" w:space="0" w:color="auto"/>
                  </w:divBdr>
                </w:div>
                <w:div w:id="1449547644">
                  <w:marLeft w:val="0"/>
                  <w:marRight w:val="0"/>
                  <w:marTop w:val="0"/>
                  <w:marBottom w:val="0"/>
                  <w:divBdr>
                    <w:top w:val="none" w:sz="0" w:space="0" w:color="auto"/>
                    <w:left w:val="none" w:sz="0" w:space="0" w:color="auto"/>
                    <w:bottom w:val="none" w:sz="0" w:space="0" w:color="auto"/>
                    <w:right w:val="none" w:sz="0" w:space="0" w:color="auto"/>
                  </w:divBdr>
                </w:div>
                <w:div w:id="1449547646">
                  <w:marLeft w:val="0"/>
                  <w:marRight w:val="0"/>
                  <w:marTop w:val="0"/>
                  <w:marBottom w:val="0"/>
                  <w:divBdr>
                    <w:top w:val="none" w:sz="0" w:space="0" w:color="auto"/>
                    <w:left w:val="none" w:sz="0" w:space="0" w:color="auto"/>
                    <w:bottom w:val="none" w:sz="0" w:space="0" w:color="auto"/>
                    <w:right w:val="none" w:sz="0" w:space="0" w:color="auto"/>
                  </w:divBdr>
                </w:div>
                <w:div w:id="1449547647">
                  <w:marLeft w:val="0"/>
                  <w:marRight w:val="0"/>
                  <w:marTop w:val="0"/>
                  <w:marBottom w:val="0"/>
                  <w:divBdr>
                    <w:top w:val="none" w:sz="0" w:space="0" w:color="auto"/>
                    <w:left w:val="none" w:sz="0" w:space="0" w:color="auto"/>
                    <w:bottom w:val="none" w:sz="0" w:space="0" w:color="auto"/>
                    <w:right w:val="none" w:sz="0" w:space="0" w:color="auto"/>
                  </w:divBdr>
                </w:div>
                <w:div w:id="1449547648">
                  <w:marLeft w:val="0"/>
                  <w:marRight w:val="0"/>
                  <w:marTop w:val="0"/>
                  <w:marBottom w:val="0"/>
                  <w:divBdr>
                    <w:top w:val="none" w:sz="0" w:space="0" w:color="auto"/>
                    <w:left w:val="none" w:sz="0" w:space="0" w:color="auto"/>
                    <w:bottom w:val="none" w:sz="0" w:space="0" w:color="auto"/>
                    <w:right w:val="none" w:sz="0" w:space="0" w:color="auto"/>
                  </w:divBdr>
                </w:div>
                <w:div w:id="1449547666">
                  <w:marLeft w:val="0"/>
                  <w:marRight w:val="0"/>
                  <w:marTop w:val="0"/>
                  <w:marBottom w:val="0"/>
                  <w:divBdr>
                    <w:top w:val="none" w:sz="0" w:space="0" w:color="auto"/>
                    <w:left w:val="none" w:sz="0" w:space="0" w:color="auto"/>
                    <w:bottom w:val="none" w:sz="0" w:space="0" w:color="auto"/>
                    <w:right w:val="none" w:sz="0" w:space="0" w:color="auto"/>
                  </w:divBdr>
                </w:div>
                <w:div w:id="1449547667">
                  <w:marLeft w:val="0"/>
                  <w:marRight w:val="0"/>
                  <w:marTop w:val="0"/>
                  <w:marBottom w:val="0"/>
                  <w:divBdr>
                    <w:top w:val="none" w:sz="0" w:space="0" w:color="auto"/>
                    <w:left w:val="none" w:sz="0" w:space="0" w:color="auto"/>
                    <w:bottom w:val="none" w:sz="0" w:space="0" w:color="auto"/>
                    <w:right w:val="none" w:sz="0" w:space="0" w:color="auto"/>
                  </w:divBdr>
                </w:div>
                <w:div w:id="1449547670">
                  <w:marLeft w:val="0"/>
                  <w:marRight w:val="0"/>
                  <w:marTop w:val="0"/>
                  <w:marBottom w:val="0"/>
                  <w:divBdr>
                    <w:top w:val="none" w:sz="0" w:space="0" w:color="auto"/>
                    <w:left w:val="none" w:sz="0" w:space="0" w:color="auto"/>
                    <w:bottom w:val="none" w:sz="0" w:space="0" w:color="auto"/>
                    <w:right w:val="none" w:sz="0" w:space="0" w:color="auto"/>
                  </w:divBdr>
                </w:div>
                <w:div w:id="1449547675">
                  <w:marLeft w:val="0"/>
                  <w:marRight w:val="0"/>
                  <w:marTop w:val="0"/>
                  <w:marBottom w:val="0"/>
                  <w:divBdr>
                    <w:top w:val="none" w:sz="0" w:space="0" w:color="auto"/>
                    <w:left w:val="none" w:sz="0" w:space="0" w:color="auto"/>
                    <w:bottom w:val="none" w:sz="0" w:space="0" w:color="auto"/>
                    <w:right w:val="none" w:sz="0" w:space="0" w:color="auto"/>
                  </w:divBdr>
                </w:div>
                <w:div w:id="1449547676">
                  <w:marLeft w:val="0"/>
                  <w:marRight w:val="0"/>
                  <w:marTop w:val="0"/>
                  <w:marBottom w:val="0"/>
                  <w:divBdr>
                    <w:top w:val="none" w:sz="0" w:space="0" w:color="auto"/>
                    <w:left w:val="none" w:sz="0" w:space="0" w:color="auto"/>
                    <w:bottom w:val="none" w:sz="0" w:space="0" w:color="auto"/>
                    <w:right w:val="none" w:sz="0" w:space="0" w:color="auto"/>
                  </w:divBdr>
                </w:div>
                <w:div w:id="1449547677">
                  <w:marLeft w:val="0"/>
                  <w:marRight w:val="0"/>
                  <w:marTop w:val="0"/>
                  <w:marBottom w:val="0"/>
                  <w:divBdr>
                    <w:top w:val="none" w:sz="0" w:space="0" w:color="auto"/>
                    <w:left w:val="none" w:sz="0" w:space="0" w:color="auto"/>
                    <w:bottom w:val="none" w:sz="0" w:space="0" w:color="auto"/>
                    <w:right w:val="none" w:sz="0" w:space="0" w:color="auto"/>
                  </w:divBdr>
                </w:div>
                <w:div w:id="1449547679">
                  <w:marLeft w:val="0"/>
                  <w:marRight w:val="0"/>
                  <w:marTop w:val="0"/>
                  <w:marBottom w:val="0"/>
                  <w:divBdr>
                    <w:top w:val="none" w:sz="0" w:space="0" w:color="auto"/>
                    <w:left w:val="none" w:sz="0" w:space="0" w:color="auto"/>
                    <w:bottom w:val="none" w:sz="0" w:space="0" w:color="auto"/>
                    <w:right w:val="none" w:sz="0" w:space="0" w:color="auto"/>
                  </w:divBdr>
                </w:div>
                <w:div w:id="1449547682">
                  <w:marLeft w:val="0"/>
                  <w:marRight w:val="0"/>
                  <w:marTop w:val="0"/>
                  <w:marBottom w:val="0"/>
                  <w:divBdr>
                    <w:top w:val="none" w:sz="0" w:space="0" w:color="auto"/>
                    <w:left w:val="none" w:sz="0" w:space="0" w:color="auto"/>
                    <w:bottom w:val="none" w:sz="0" w:space="0" w:color="auto"/>
                    <w:right w:val="none" w:sz="0" w:space="0" w:color="auto"/>
                  </w:divBdr>
                </w:div>
                <w:div w:id="1449547686">
                  <w:marLeft w:val="0"/>
                  <w:marRight w:val="0"/>
                  <w:marTop w:val="0"/>
                  <w:marBottom w:val="0"/>
                  <w:divBdr>
                    <w:top w:val="none" w:sz="0" w:space="0" w:color="auto"/>
                    <w:left w:val="none" w:sz="0" w:space="0" w:color="auto"/>
                    <w:bottom w:val="none" w:sz="0" w:space="0" w:color="auto"/>
                    <w:right w:val="none" w:sz="0" w:space="0" w:color="auto"/>
                  </w:divBdr>
                </w:div>
                <w:div w:id="1449547688">
                  <w:marLeft w:val="0"/>
                  <w:marRight w:val="0"/>
                  <w:marTop w:val="0"/>
                  <w:marBottom w:val="0"/>
                  <w:divBdr>
                    <w:top w:val="none" w:sz="0" w:space="0" w:color="auto"/>
                    <w:left w:val="none" w:sz="0" w:space="0" w:color="auto"/>
                    <w:bottom w:val="none" w:sz="0" w:space="0" w:color="auto"/>
                    <w:right w:val="none" w:sz="0" w:space="0" w:color="auto"/>
                  </w:divBdr>
                </w:div>
                <w:div w:id="1449547690">
                  <w:marLeft w:val="0"/>
                  <w:marRight w:val="0"/>
                  <w:marTop w:val="0"/>
                  <w:marBottom w:val="0"/>
                  <w:divBdr>
                    <w:top w:val="none" w:sz="0" w:space="0" w:color="auto"/>
                    <w:left w:val="none" w:sz="0" w:space="0" w:color="auto"/>
                    <w:bottom w:val="none" w:sz="0" w:space="0" w:color="auto"/>
                    <w:right w:val="none" w:sz="0" w:space="0" w:color="auto"/>
                  </w:divBdr>
                </w:div>
                <w:div w:id="1449547691">
                  <w:marLeft w:val="0"/>
                  <w:marRight w:val="0"/>
                  <w:marTop w:val="0"/>
                  <w:marBottom w:val="0"/>
                  <w:divBdr>
                    <w:top w:val="none" w:sz="0" w:space="0" w:color="auto"/>
                    <w:left w:val="none" w:sz="0" w:space="0" w:color="auto"/>
                    <w:bottom w:val="none" w:sz="0" w:space="0" w:color="auto"/>
                    <w:right w:val="none" w:sz="0" w:space="0" w:color="auto"/>
                  </w:divBdr>
                </w:div>
                <w:div w:id="1449547692">
                  <w:marLeft w:val="0"/>
                  <w:marRight w:val="0"/>
                  <w:marTop w:val="0"/>
                  <w:marBottom w:val="0"/>
                  <w:divBdr>
                    <w:top w:val="none" w:sz="0" w:space="0" w:color="auto"/>
                    <w:left w:val="none" w:sz="0" w:space="0" w:color="auto"/>
                    <w:bottom w:val="none" w:sz="0" w:space="0" w:color="auto"/>
                    <w:right w:val="none" w:sz="0" w:space="0" w:color="auto"/>
                  </w:divBdr>
                </w:div>
                <w:div w:id="1449547693">
                  <w:marLeft w:val="0"/>
                  <w:marRight w:val="0"/>
                  <w:marTop w:val="0"/>
                  <w:marBottom w:val="0"/>
                  <w:divBdr>
                    <w:top w:val="none" w:sz="0" w:space="0" w:color="auto"/>
                    <w:left w:val="none" w:sz="0" w:space="0" w:color="auto"/>
                    <w:bottom w:val="none" w:sz="0" w:space="0" w:color="auto"/>
                    <w:right w:val="none" w:sz="0" w:space="0" w:color="auto"/>
                  </w:divBdr>
                </w:div>
                <w:div w:id="1449547694">
                  <w:marLeft w:val="0"/>
                  <w:marRight w:val="0"/>
                  <w:marTop w:val="0"/>
                  <w:marBottom w:val="0"/>
                  <w:divBdr>
                    <w:top w:val="none" w:sz="0" w:space="0" w:color="auto"/>
                    <w:left w:val="none" w:sz="0" w:space="0" w:color="auto"/>
                    <w:bottom w:val="none" w:sz="0" w:space="0" w:color="auto"/>
                    <w:right w:val="none" w:sz="0" w:space="0" w:color="auto"/>
                  </w:divBdr>
                </w:div>
                <w:div w:id="1449547696">
                  <w:marLeft w:val="0"/>
                  <w:marRight w:val="0"/>
                  <w:marTop w:val="0"/>
                  <w:marBottom w:val="0"/>
                  <w:divBdr>
                    <w:top w:val="none" w:sz="0" w:space="0" w:color="auto"/>
                    <w:left w:val="none" w:sz="0" w:space="0" w:color="auto"/>
                    <w:bottom w:val="none" w:sz="0" w:space="0" w:color="auto"/>
                    <w:right w:val="none" w:sz="0" w:space="0" w:color="auto"/>
                  </w:divBdr>
                </w:div>
                <w:div w:id="1449547698">
                  <w:marLeft w:val="0"/>
                  <w:marRight w:val="0"/>
                  <w:marTop w:val="0"/>
                  <w:marBottom w:val="0"/>
                  <w:divBdr>
                    <w:top w:val="none" w:sz="0" w:space="0" w:color="auto"/>
                    <w:left w:val="none" w:sz="0" w:space="0" w:color="auto"/>
                    <w:bottom w:val="none" w:sz="0" w:space="0" w:color="auto"/>
                    <w:right w:val="none" w:sz="0" w:space="0" w:color="auto"/>
                  </w:divBdr>
                </w:div>
                <w:div w:id="1449547710">
                  <w:marLeft w:val="0"/>
                  <w:marRight w:val="0"/>
                  <w:marTop w:val="0"/>
                  <w:marBottom w:val="0"/>
                  <w:divBdr>
                    <w:top w:val="none" w:sz="0" w:space="0" w:color="auto"/>
                    <w:left w:val="none" w:sz="0" w:space="0" w:color="auto"/>
                    <w:bottom w:val="none" w:sz="0" w:space="0" w:color="auto"/>
                    <w:right w:val="none" w:sz="0" w:space="0" w:color="auto"/>
                  </w:divBdr>
                </w:div>
                <w:div w:id="1449547711">
                  <w:marLeft w:val="0"/>
                  <w:marRight w:val="0"/>
                  <w:marTop w:val="0"/>
                  <w:marBottom w:val="0"/>
                  <w:divBdr>
                    <w:top w:val="none" w:sz="0" w:space="0" w:color="auto"/>
                    <w:left w:val="none" w:sz="0" w:space="0" w:color="auto"/>
                    <w:bottom w:val="none" w:sz="0" w:space="0" w:color="auto"/>
                    <w:right w:val="none" w:sz="0" w:space="0" w:color="auto"/>
                  </w:divBdr>
                </w:div>
                <w:div w:id="1449547712">
                  <w:marLeft w:val="0"/>
                  <w:marRight w:val="0"/>
                  <w:marTop w:val="0"/>
                  <w:marBottom w:val="0"/>
                  <w:divBdr>
                    <w:top w:val="none" w:sz="0" w:space="0" w:color="auto"/>
                    <w:left w:val="none" w:sz="0" w:space="0" w:color="auto"/>
                    <w:bottom w:val="none" w:sz="0" w:space="0" w:color="auto"/>
                    <w:right w:val="none" w:sz="0" w:space="0" w:color="auto"/>
                  </w:divBdr>
                </w:div>
                <w:div w:id="1449547718">
                  <w:marLeft w:val="0"/>
                  <w:marRight w:val="0"/>
                  <w:marTop w:val="0"/>
                  <w:marBottom w:val="0"/>
                  <w:divBdr>
                    <w:top w:val="none" w:sz="0" w:space="0" w:color="auto"/>
                    <w:left w:val="none" w:sz="0" w:space="0" w:color="auto"/>
                    <w:bottom w:val="none" w:sz="0" w:space="0" w:color="auto"/>
                    <w:right w:val="none" w:sz="0" w:space="0" w:color="auto"/>
                  </w:divBdr>
                </w:div>
                <w:div w:id="1449547726">
                  <w:marLeft w:val="0"/>
                  <w:marRight w:val="0"/>
                  <w:marTop w:val="0"/>
                  <w:marBottom w:val="0"/>
                  <w:divBdr>
                    <w:top w:val="none" w:sz="0" w:space="0" w:color="auto"/>
                    <w:left w:val="none" w:sz="0" w:space="0" w:color="auto"/>
                    <w:bottom w:val="none" w:sz="0" w:space="0" w:color="auto"/>
                    <w:right w:val="none" w:sz="0" w:space="0" w:color="auto"/>
                  </w:divBdr>
                </w:div>
                <w:div w:id="1449547727">
                  <w:marLeft w:val="0"/>
                  <w:marRight w:val="0"/>
                  <w:marTop w:val="0"/>
                  <w:marBottom w:val="0"/>
                  <w:divBdr>
                    <w:top w:val="none" w:sz="0" w:space="0" w:color="auto"/>
                    <w:left w:val="none" w:sz="0" w:space="0" w:color="auto"/>
                    <w:bottom w:val="none" w:sz="0" w:space="0" w:color="auto"/>
                    <w:right w:val="none" w:sz="0" w:space="0" w:color="auto"/>
                  </w:divBdr>
                </w:div>
                <w:div w:id="1449547729">
                  <w:marLeft w:val="0"/>
                  <w:marRight w:val="0"/>
                  <w:marTop w:val="0"/>
                  <w:marBottom w:val="0"/>
                  <w:divBdr>
                    <w:top w:val="none" w:sz="0" w:space="0" w:color="auto"/>
                    <w:left w:val="none" w:sz="0" w:space="0" w:color="auto"/>
                    <w:bottom w:val="none" w:sz="0" w:space="0" w:color="auto"/>
                    <w:right w:val="none" w:sz="0" w:space="0" w:color="auto"/>
                  </w:divBdr>
                </w:div>
                <w:div w:id="1449547730">
                  <w:marLeft w:val="0"/>
                  <w:marRight w:val="0"/>
                  <w:marTop w:val="0"/>
                  <w:marBottom w:val="0"/>
                  <w:divBdr>
                    <w:top w:val="none" w:sz="0" w:space="0" w:color="auto"/>
                    <w:left w:val="none" w:sz="0" w:space="0" w:color="auto"/>
                    <w:bottom w:val="none" w:sz="0" w:space="0" w:color="auto"/>
                    <w:right w:val="none" w:sz="0" w:space="0" w:color="auto"/>
                  </w:divBdr>
                </w:div>
                <w:div w:id="1449547732">
                  <w:marLeft w:val="0"/>
                  <w:marRight w:val="0"/>
                  <w:marTop w:val="0"/>
                  <w:marBottom w:val="0"/>
                  <w:divBdr>
                    <w:top w:val="none" w:sz="0" w:space="0" w:color="auto"/>
                    <w:left w:val="none" w:sz="0" w:space="0" w:color="auto"/>
                    <w:bottom w:val="none" w:sz="0" w:space="0" w:color="auto"/>
                    <w:right w:val="none" w:sz="0" w:space="0" w:color="auto"/>
                  </w:divBdr>
                </w:div>
                <w:div w:id="1449547741">
                  <w:marLeft w:val="0"/>
                  <w:marRight w:val="0"/>
                  <w:marTop w:val="0"/>
                  <w:marBottom w:val="0"/>
                  <w:divBdr>
                    <w:top w:val="none" w:sz="0" w:space="0" w:color="auto"/>
                    <w:left w:val="none" w:sz="0" w:space="0" w:color="auto"/>
                    <w:bottom w:val="none" w:sz="0" w:space="0" w:color="auto"/>
                    <w:right w:val="none" w:sz="0" w:space="0" w:color="auto"/>
                  </w:divBdr>
                </w:div>
                <w:div w:id="1449547747">
                  <w:marLeft w:val="0"/>
                  <w:marRight w:val="0"/>
                  <w:marTop w:val="0"/>
                  <w:marBottom w:val="0"/>
                  <w:divBdr>
                    <w:top w:val="none" w:sz="0" w:space="0" w:color="auto"/>
                    <w:left w:val="none" w:sz="0" w:space="0" w:color="auto"/>
                    <w:bottom w:val="none" w:sz="0" w:space="0" w:color="auto"/>
                    <w:right w:val="none" w:sz="0" w:space="0" w:color="auto"/>
                  </w:divBdr>
                </w:div>
                <w:div w:id="1449547748">
                  <w:marLeft w:val="0"/>
                  <w:marRight w:val="0"/>
                  <w:marTop w:val="0"/>
                  <w:marBottom w:val="0"/>
                  <w:divBdr>
                    <w:top w:val="none" w:sz="0" w:space="0" w:color="auto"/>
                    <w:left w:val="none" w:sz="0" w:space="0" w:color="auto"/>
                    <w:bottom w:val="none" w:sz="0" w:space="0" w:color="auto"/>
                    <w:right w:val="none" w:sz="0" w:space="0" w:color="auto"/>
                  </w:divBdr>
                </w:div>
                <w:div w:id="1449547749">
                  <w:marLeft w:val="0"/>
                  <w:marRight w:val="0"/>
                  <w:marTop w:val="0"/>
                  <w:marBottom w:val="0"/>
                  <w:divBdr>
                    <w:top w:val="none" w:sz="0" w:space="0" w:color="auto"/>
                    <w:left w:val="none" w:sz="0" w:space="0" w:color="auto"/>
                    <w:bottom w:val="none" w:sz="0" w:space="0" w:color="auto"/>
                    <w:right w:val="none" w:sz="0" w:space="0" w:color="auto"/>
                  </w:divBdr>
                </w:div>
                <w:div w:id="1449547753">
                  <w:marLeft w:val="0"/>
                  <w:marRight w:val="0"/>
                  <w:marTop w:val="0"/>
                  <w:marBottom w:val="0"/>
                  <w:divBdr>
                    <w:top w:val="none" w:sz="0" w:space="0" w:color="auto"/>
                    <w:left w:val="none" w:sz="0" w:space="0" w:color="auto"/>
                    <w:bottom w:val="none" w:sz="0" w:space="0" w:color="auto"/>
                    <w:right w:val="none" w:sz="0" w:space="0" w:color="auto"/>
                  </w:divBdr>
                </w:div>
                <w:div w:id="1449547756">
                  <w:marLeft w:val="0"/>
                  <w:marRight w:val="0"/>
                  <w:marTop w:val="0"/>
                  <w:marBottom w:val="0"/>
                  <w:divBdr>
                    <w:top w:val="none" w:sz="0" w:space="0" w:color="auto"/>
                    <w:left w:val="none" w:sz="0" w:space="0" w:color="auto"/>
                    <w:bottom w:val="none" w:sz="0" w:space="0" w:color="auto"/>
                    <w:right w:val="none" w:sz="0" w:space="0" w:color="auto"/>
                  </w:divBdr>
                </w:div>
                <w:div w:id="1449547761">
                  <w:marLeft w:val="0"/>
                  <w:marRight w:val="0"/>
                  <w:marTop w:val="0"/>
                  <w:marBottom w:val="0"/>
                  <w:divBdr>
                    <w:top w:val="none" w:sz="0" w:space="0" w:color="auto"/>
                    <w:left w:val="none" w:sz="0" w:space="0" w:color="auto"/>
                    <w:bottom w:val="none" w:sz="0" w:space="0" w:color="auto"/>
                    <w:right w:val="none" w:sz="0" w:space="0" w:color="auto"/>
                  </w:divBdr>
                </w:div>
                <w:div w:id="1449547762">
                  <w:marLeft w:val="0"/>
                  <w:marRight w:val="0"/>
                  <w:marTop w:val="0"/>
                  <w:marBottom w:val="0"/>
                  <w:divBdr>
                    <w:top w:val="none" w:sz="0" w:space="0" w:color="auto"/>
                    <w:left w:val="none" w:sz="0" w:space="0" w:color="auto"/>
                    <w:bottom w:val="none" w:sz="0" w:space="0" w:color="auto"/>
                    <w:right w:val="none" w:sz="0" w:space="0" w:color="auto"/>
                  </w:divBdr>
                </w:div>
                <w:div w:id="1449547769">
                  <w:marLeft w:val="0"/>
                  <w:marRight w:val="0"/>
                  <w:marTop w:val="0"/>
                  <w:marBottom w:val="0"/>
                  <w:divBdr>
                    <w:top w:val="none" w:sz="0" w:space="0" w:color="auto"/>
                    <w:left w:val="none" w:sz="0" w:space="0" w:color="auto"/>
                    <w:bottom w:val="none" w:sz="0" w:space="0" w:color="auto"/>
                    <w:right w:val="none" w:sz="0" w:space="0" w:color="auto"/>
                  </w:divBdr>
                </w:div>
                <w:div w:id="1449547771">
                  <w:marLeft w:val="0"/>
                  <w:marRight w:val="0"/>
                  <w:marTop w:val="0"/>
                  <w:marBottom w:val="0"/>
                  <w:divBdr>
                    <w:top w:val="none" w:sz="0" w:space="0" w:color="auto"/>
                    <w:left w:val="none" w:sz="0" w:space="0" w:color="auto"/>
                    <w:bottom w:val="none" w:sz="0" w:space="0" w:color="auto"/>
                    <w:right w:val="none" w:sz="0" w:space="0" w:color="auto"/>
                  </w:divBdr>
                </w:div>
                <w:div w:id="1449547774">
                  <w:marLeft w:val="0"/>
                  <w:marRight w:val="0"/>
                  <w:marTop w:val="0"/>
                  <w:marBottom w:val="0"/>
                  <w:divBdr>
                    <w:top w:val="none" w:sz="0" w:space="0" w:color="auto"/>
                    <w:left w:val="none" w:sz="0" w:space="0" w:color="auto"/>
                    <w:bottom w:val="none" w:sz="0" w:space="0" w:color="auto"/>
                    <w:right w:val="none" w:sz="0" w:space="0" w:color="auto"/>
                  </w:divBdr>
                </w:div>
                <w:div w:id="1449547775">
                  <w:marLeft w:val="0"/>
                  <w:marRight w:val="0"/>
                  <w:marTop w:val="0"/>
                  <w:marBottom w:val="0"/>
                  <w:divBdr>
                    <w:top w:val="none" w:sz="0" w:space="0" w:color="auto"/>
                    <w:left w:val="none" w:sz="0" w:space="0" w:color="auto"/>
                    <w:bottom w:val="none" w:sz="0" w:space="0" w:color="auto"/>
                    <w:right w:val="none" w:sz="0" w:space="0" w:color="auto"/>
                  </w:divBdr>
                </w:div>
                <w:div w:id="1449547776">
                  <w:marLeft w:val="0"/>
                  <w:marRight w:val="0"/>
                  <w:marTop w:val="0"/>
                  <w:marBottom w:val="0"/>
                  <w:divBdr>
                    <w:top w:val="none" w:sz="0" w:space="0" w:color="auto"/>
                    <w:left w:val="none" w:sz="0" w:space="0" w:color="auto"/>
                    <w:bottom w:val="none" w:sz="0" w:space="0" w:color="auto"/>
                    <w:right w:val="none" w:sz="0" w:space="0" w:color="auto"/>
                  </w:divBdr>
                </w:div>
                <w:div w:id="1449547779">
                  <w:marLeft w:val="0"/>
                  <w:marRight w:val="0"/>
                  <w:marTop w:val="0"/>
                  <w:marBottom w:val="0"/>
                  <w:divBdr>
                    <w:top w:val="none" w:sz="0" w:space="0" w:color="auto"/>
                    <w:left w:val="none" w:sz="0" w:space="0" w:color="auto"/>
                    <w:bottom w:val="none" w:sz="0" w:space="0" w:color="auto"/>
                    <w:right w:val="none" w:sz="0" w:space="0" w:color="auto"/>
                  </w:divBdr>
                </w:div>
                <w:div w:id="1449547780">
                  <w:marLeft w:val="0"/>
                  <w:marRight w:val="0"/>
                  <w:marTop w:val="0"/>
                  <w:marBottom w:val="0"/>
                  <w:divBdr>
                    <w:top w:val="none" w:sz="0" w:space="0" w:color="auto"/>
                    <w:left w:val="none" w:sz="0" w:space="0" w:color="auto"/>
                    <w:bottom w:val="none" w:sz="0" w:space="0" w:color="auto"/>
                    <w:right w:val="none" w:sz="0" w:space="0" w:color="auto"/>
                  </w:divBdr>
                </w:div>
                <w:div w:id="1449547784">
                  <w:marLeft w:val="0"/>
                  <w:marRight w:val="0"/>
                  <w:marTop w:val="0"/>
                  <w:marBottom w:val="0"/>
                  <w:divBdr>
                    <w:top w:val="none" w:sz="0" w:space="0" w:color="auto"/>
                    <w:left w:val="none" w:sz="0" w:space="0" w:color="auto"/>
                    <w:bottom w:val="none" w:sz="0" w:space="0" w:color="auto"/>
                    <w:right w:val="none" w:sz="0" w:space="0" w:color="auto"/>
                  </w:divBdr>
                </w:div>
                <w:div w:id="1449547785">
                  <w:marLeft w:val="0"/>
                  <w:marRight w:val="0"/>
                  <w:marTop w:val="0"/>
                  <w:marBottom w:val="0"/>
                  <w:divBdr>
                    <w:top w:val="none" w:sz="0" w:space="0" w:color="auto"/>
                    <w:left w:val="none" w:sz="0" w:space="0" w:color="auto"/>
                    <w:bottom w:val="none" w:sz="0" w:space="0" w:color="auto"/>
                    <w:right w:val="none" w:sz="0" w:space="0" w:color="auto"/>
                  </w:divBdr>
                </w:div>
                <w:div w:id="1449547790">
                  <w:marLeft w:val="0"/>
                  <w:marRight w:val="0"/>
                  <w:marTop w:val="0"/>
                  <w:marBottom w:val="0"/>
                  <w:divBdr>
                    <w:top w:val="none" w:sz="0" w:space="0" w:color="auto"/>
                    <w:left w:val="none" w:sz="0" w:space="0" w:color="auto"/>
                    <w:bottom w:val="none" w:sz="0" w:space="0" w:color="auto"/>
                    <w:right w:val="none" w:sz="0" w:space="0" w:color="auto"/>
                  </w:divBdr>
                </w:div>
                <w:div w:id="1449547799">
                  <w:marLeft w:val="0"/>
                  <w:marRight w:val="0"/>
                  <w:marTop w:val="0"/>
                  <w:marBottom w:val="0"/>
                  <w:divBdr>
                    <w:top w:val="none" w:sz="0" w:space="0" w:color="auto"/>
                    <w:left w:val="none" w:sz="0" w:space="0" w:color="auto"/>
                    <w:bottom w:val="none" w:sz="0" w:space="0" w:color="auto"/>
                    <w:right w:val="none" w:sz="0" w:space="0" w:color="auto"/>
                  </w:divBdr>
                </w:div>
                <w:div w:id="1449547800">
                  <w:marLeft w:val="0"/>
                  <w:marRight w:val="0"/>
                  <w:marTop w:val="0"/>
                  <w:marBottom w:val="0"/>
                  <w:divBdr>
                    <w:top w:val="none" w:sz="0" w:space="0" w:color="auto"/>
                    <w:left w:val="none" w:sz="0" w:space="0" w:color="auto"/>
                    <w:bottom w:val="none" w:sz="0" w:space="0" w:color="auto"/>
                    <w:right w:val="none" w:sz="0" w:space="0" w:color="auto"/>
                  </w:divBdr>
                </w:div>
                <w:div w:id="1449547801">
                  <w:marLeft w:val="0"/>
                  <w:marRight w:val="0"/>
                  <w:marTop w:val="0"/>
                  <w:marBottom w:val="0"/>
                  <w:divBdr>
                    <w:top w:val="none" w:sz="0" w:space="0" w:color="auto"/>
                    <w:left w:val="none" w:sz="0" w:space="0" w:color="auto"/>
                    <w:bottom w:val="none" w:sz="0" w:space="0" w:color="auto"/>
                    <w:right w:val="none" w:sz="0" w:space="0" w:color="auto"/>
                  </w:divBdr>
                </w:div>
                <w:div w:id="1449547803">
                  <w:marLeft w:val="0"/>
                  <w:marRight w:val="0"/>
                  <w:marTop w:val="0"/>
                  <w:marBottom w:val="0"/>
                  <w:divBdr>
                    <w:top w:val="none" w:sz="0" w:space="0" w:color="auto"/>
                    <w:left w:val="none" w:sz="0" w:space="0" w:color="auto"/>
                    <w:bottom w:val="none" w:sz="0" w:space="0" w:color="auto"/>
                    <w:right w:val="none" w:sz="0" w:space="0" w:color="auto"/>
                  </w:divBdr>
                </w:div>
                <w:div w:id="1449547815">
                  <w:marLeft w:val="0"/>
                  <w:marRight w:val="0"/>
                  <w:marTop w:val="0"/>
                  <w:marBottom w:val="0"/>
                  <w:divBdr>
                    <w:top w:val="none" w:sz="0" w:space="0" w:color="auto"/>
                    <w:left w:val="none" w:sz="0" w:space="0" w:color="auto"/>
                    <w:bottom w:val="none" w:sz="0" w:space="0" w:color="auto"/>
                    <w:right w:val="none" w:sz="0" w:space="0" w:color="auto"/>
                  </w:divBdr>
                </w:div>
                <w:div w:id="1449547816">
                  <w:marLeft w:val="0"/>
                  <w:marRight w:val="0"/>
                  <w:marTop w:val="0"/>
                  <w:marBottom w:val="0"/>
                  <w:divBdr>
                    <w:top w:val="none" w:sz="0" w:space="0" w:color="auto"/>
                    <w:left w:val="none" w:sz="0" w:space="0" w:color="auto"/>
                    <w:bottom w:val="none" w:sz="0" w:space="0" w:color="auto"/>
                    <w:right w:val="none" w:sz="0" w:space="0" w:color="auto"/>
                  </w:divBdr>
                </w:div>
                <w:div w:id="1449547817">
                  <w:marLeft w:val="0"/>
                  <w:marRight w:val="0"/>
                  <w:marTop w:val="0"/>
                  <w:marBottom w:val="0"/>
                  <w:divBdr>
                    <w:top w:val="none" w:sz="0" w:space="0" w:color="auto"/>
                    <w:left w:val="none" w:sz="0" w:space="0" w:color="auto"/>
                    <w:bottom w:val="none" w:sz="0" w:space="0" w:color="auto"/>
                    <w:right w:val="none" w:sz="0" w:space="0" w:color="auto"/>
                  </w:divBdr>
                </w:div>
                <w:div w:id="1449547818">
                  <w:marLeft w:val="0"/>
                  <w:marRight w:val="0"/>
                  <w:marTop w:val="0"/>
                  <w:marBottom w:val="0"/>
                  <w:divBdr>
                    <w:top w:val="none" w:sz="0" w:space="0" w:color="auto"/>
                    <w:left w:val="none" w:sz="0" w:space="0" w:color="auto"/>
                    <w:bottom w:val="none" w:sz="0" w:space="0" w:color="auto"/>
                    <w:right w:val="none" w:sz="0" w:space="0" w:color="auto"/>
                  </w:divBdr>
                </w:div>
                <w:div w:id="1449547819">
                  <w:marLeft w:val="0"/>
                  <w:marRight w:val="0"/>
                  <w:marTop w:val="0"/>
                  <w:marBottom w:val="0"/>
                  <w:divBdr>
                    <w:top w:val="none" w:sz="0" w:space="0" w:color="auto"/>
                    <w:left w:val="none" w:sz="0" w:space="0" w:color="auto"/>
                    <w:bottom w:val="none" w:sz="0" w:space="0" w:color="auto"/>
                    <w:right w:val="none" w:sz="0" w:space="0" w:color="auto"/>
                  </w:divBdr>
                </w:div>
                <w:div w:id="1449547820">
                  <w:marLeft w:val="0"/>
                  <w:marRight w:val="0"/>
                  <w:marTop w:val="0"/>
                  <w:marBottom w:val="0"/>
                  <w:divBdr>
                    <w:top w:val="none" w:sz="0" w:space="0" w:color="auto"/>
                    <w:left w:val="none" w:sz="0" w:space="0" w:color="auto"/>
                    <w:bottom w:val="none" w:sz="0" w:space="0" w:color="auto"/>
                    <w:right w:val="none" w:sz="0" w:space="0" w:color="auto"/>
                  </w:divBdr>
                </w:div>
                <w:div w:id="1449547823">
                  <w:marLeft w:val="0"/>
                  <w:marRight w:val="0"/>
                  <w:marTop w:val="0"/>
                  <w:marBottom w:val="0"/>
                  <w:divBdr>
                    <w:top w:val="none" w:sz="0" w:space="0" w:color="auto"/>
                    <w:left w:val="none" w:sz="0" w:space="0" w:color="auto"/>
                    <w:bottom w:val="none" w:sz="0" w:space="0" w:color="auto"/>
                    <w:right w:val="none" w:sz="0" w:space="0" w:color="auto"/>
                  </w:divBdr>
                </w:div>
                <w:div w:id="1449547828">
                  <w:marLeft w:val="0"/>
                  <w:marRight w:val="0"/>
                  <w:marTop w:val="0"/>
                  <w:marBottom w:val="0"/>
                  <w:divBdr>
                    <w:top w:val="none" w:sz="0" w:space="0" w:color="auto"/>
                    <w:left w:val="none" w:sz="0" w:space="0" w:color="auto"/>
                    <w:bottom w:val="none" w:sz="0" w:space="0" w:color="auto"/>
                    <w:right w:val="none" w:sz="0" w:space="0" w:color="auto"/>
                  </w:divBdr>
                </w:div>
                <w:div w:id="1449547832">
                  <w:marLeft w:val="0"/>
                  <w:marRight w:val="0"/>
                  <w:marTop w:val="0"/>
                  <w:marBottom w:val="0"/>
                  <w:divBdr>
                    <w:top w:val="none" w:sz="0" w:space="0" w:color="auto"/>
                    <w:left w:val="none" w:sz="0" w:space="0" w:color="auto"/>
                    <w:bottom w:val="none" w:sz="0" w:space="0" w:color="auto"/>
                    <w:right w:val="none" w:sz="0" w:space="0" w:color="auto"/>
                  </w:divBdr>
                </w:div>
                <w:div w:id="1449547834">
                  <w:marLeft w:val="0"/>
                  <w:marRight w:val="0"/>
                  <w:marTop w:val="0"/>
                  <w:marBottom w:val="0"/>
                  <w:divBdr>
                    <w:top w:val="none" w:sz="0" w:space="0" w:color="auto"/>
                    <w:left w:val="none" w:sz="0" w:space="0" w:color="auto"/>
                    <w:bottom w:val="none" w:sz="0" w:space="0" w:color="auto"/>
                    <w:right w:val="none" w:sz="0" w:space="0" w:color="auto"/>
                  </w:divBdr>
                </w:div>
                <w:div w:id="1449547835">
                  <w:marLeft w:val="0"/>
                  <w:marRight w:val="0"/>
                  <w:marTop w:val="0"/>
                  <w:marBottom w:val="0"/>
                  <w:divBdr>
                    <w:top w:val="none" w:sz="0" w:space="0" w:color="auto"/>
                    <w:left w:val="none" w:sz="0" w:space="0" w:color="auto"/>
                    <w:bottom w:val="none" w:sz="0" w:space="0" w:color="auto"/>
                    <w:right w:val="none" w:sz="0" w:space="0" w:color="auto"/>
                  </w:divBdr>
                </w:div>
                <w:div w:id="1449547840">
                  <w:marLeft w:val="0"/>
                  <w:marRight w:val="0"/>
                  <w:marTop w:val="0"/>
                  <w:marBottom w:val="0"/>
                  <w:divBdr>
                    <w:top w:val="none" w:sz="0" w:space="0" w:color="auto"/>
                    <w:left w:val="none" w:sz="0" w:space="0" w:color="auto"/>
                    <w:bottom w:val="none" w:sz="0" w:space="0" w:color="auto"/>
                    <w:right w:val="none" w:sz="0" w:space="0" w:color="auto"/>
                  </w:divBdr>
                </w:div>
                <w:div w:id="1449547849">
                  <w:marLeft w:val="0"/>
                  <w:marRight w:val="0"/>
                  <w:marTop w:val="0"/>
                  <w:marBottom w:val="0"/>
                  <w:divBdr>
                    <w:top w:val="none" w:sz="0" w:space="0" w:color="auto"/>
                    <w:left w:val="none" w:sz="0" w:space="0" w:color="auto"/>
                    <w:bottom w:val="none" w:sz="0" w:space="0" w:color="auto"/>
                    <w:right w:val="none" w:sz="0" w:space="0" w:color="auto"/>
                  </w:divBdr>
                </w:div>
                <w:div w:id="1449547850">
                  <w:marLeft w:val="0"/>
                  <w:marRight w:val="0"/>
                  <w:marTop w:val="0"/>
                  <w:marBottom w:val="0"/>
                  <w:divBdr>
                    <w:top w:val="none" w:sz="0" w:space="0" w:color="auto"/>
                    <w:left w:val="none" w:sz="0" w:space="0" w:color="auto"/>
                    <w:bottom w:val="none" w:sz="0" w:space="0" w:color="auto"/>
                    <w:right w:val="none" w:sz="0" w:space="0" w:color="auto"/>
                  </w:divBdr>
                </w:div>
                <w:div w:id="1449547853">
                  <w:marLeft w:val="0"/>
                  <w:marRight w:val="0"/>
                  <w:marTop w:val="0"/>
                  <w:marBottom w:val="0"/>
                  <w:divBdr>
                    <w:top w:val="none" w:sz="0" w:space="0" w:color="auto"/>
                    <w:left w:val="none" w:sz="0" w:space="0" w:color="auto"/>
                    <w:bottom w:val="none" w:sz="0" w:space="0" w:color="auto"/>
                    <w:right w:val="none" w:sz="0" w:space="0" w:color="auto"/>
                  </w:divBdr>
                </w:div>
                <w:div w:id="1449547858">
                  <w:marLeft w:val="0"/>
                  <w:marRight w:val="0"/>
                  <w:marTop w:val="0"/>
                  <w:marBottom w:val="0"/>
                  <w:divBdr>
                    <w:top w:val="none" w:sz="0" w:space="0" w:color="auto"/>
                    <w:left w:val="none" w:sz="0" w:space="0" w:color="auto"/>
                    <w:bottom w:val="none" w:sz="0" w:space="0" w:color="auto"/>
                    <w:right w:val="none" w:sz="0" w:space="0" w:color="auto"/>
                  </w:divBdr>
                </w:div>
                <w:div w:id="1449547865">
                  <w:marLeft w:val="0"/>
                  <w:marRight w:val="0"/>
                  <w:marTop w:val="0"/>
                  <w:marBottom w:val="0"/>
                  <w:divBdr>
                    <w:top w:val="none" w:sz="0" w:space="0" w:color="auto"/>
                    <w:left w:val="none" w:sz="0" w:space="0" w:color="auto"/>
                    <w:bottom w:val="none" w:sz="0" w:space="0" w:color="auto"/>
                    <w:right w:val="none" w:sz="0" w:space="0" w:color="auto"/>
                  </w:divBdr>
                </w:div>
                <w:div w:id="1449547869">
                  <w:marLeft w:val="0"/>
                  <w:marRight w:val="0"/>
                  <w:marTop w:val="0"/>
                  <w:marBottom w:val="0"/>
                  <w:divBdr>
                    <w:top w:val="none" w:sz="0" w:space="0" w:color="auto"/>
                    <w:left w:val="none" w:sz="0" w:space="0" w:color="auto"/>
                    <w:bottom w:val="none" w:sz="0" w:space="0" w:color="auto"/>
                    <w:right w:val="none" w:sz="0" w:space="0" w:color="auto"/>
                  </w:divBdr>
                </w:div>
                <w:div w:id="1449547870">
                  <w:marLeft w:val="0"/>
                  <w:marRight w:val="0"/>
                  <w:marTop w:val="0"/>
                  <w:marBottom w:val="0"/>
                  <w:divBdr>
                    <w:top w:val="none" w:sz="0" w:space="0" w:color="auto"/>
                    <w:left w:val="none" w:sz="0" w:space="0" w:color="auto"/>
                    <w:bottom w:val="none" w:sz="0" w:space="0" w:color="auto"/>
                    <w:right w:val="none" w:sz="0" w:space="0" w:color="auto"/>
                  </w:divBdr>
                </w:div>
                <w:div w:id="1449547871">
                  <w:marLeft w:val="0"/>
                  <w:marRight w:val="0"/>
                  <w:marTop w:val="0"/>
                  <w:marBottom w:val="0"/>
                  <w:divBdr>
                    <w:top w:val="none" w:sz="0" w:space="0" w:color="auto"/>
                    <w:left w:val="none" w:sz="0" w:space="0" w:color="auto"/>
                    <w:bottom w:val="none" w:sz="0" w:space="0" w:color="auto"/>
                    <w:right w:val="none" w:sz="0" w:space="0" w:color="auto"/>
                  </w:divBdr>
                </w:div>
                <w:div w:id="1449547872">
                  <w:marLeft w:val="0"/>
                  <w:marRight w:val="0"/>
                  <w:marTop w:val="0"/>
                  <w:marBottom w:val="0"/>
                  <w:divBdr>
                    <w:top w:val="none" w:sz="0" w:space="0" w:color="auto"/>
                    <w:left w:val="none" w:sz="0" w:space="0" w:color="auto"/>
                    <w:bottom w:val="none" w:sz="0" w:space="0" w:color="auto"/>
                    <w:right w:val="none" w:sz="0" w:space="0" w:color="auto"/>
                  </w:divBdr>
                </w:div>
                <w:div w:id="1449547873">
                  <w:marLeft w:val="0"/>
                  <w:marRight w:val="0"/>
                  <w:marTop w:val="0"/>
                  <w:marBottom w:val="0"/>
                  <w:divBdr>
                    <w:top w:val="none" w:sz="0" w:space="0" w:color="auto"/>
                    <w:left w:val="none" w:sz="0" w:space="0" w:color="auto"/>
                    <w:bottom w:val="none" w:sz="0" w:space="0" w:color="auto"/>
                    <w:right w:val="none" w:sz="0" w:space="0" w:color="auto"/>
                  </w:divBdr>
                </w:div>
                <w:div w:id="1449547875">
                  <w:marLeft w:val="0"/>
                  <w:marRight w:val="0"/>
                  <w:marTop w:val="0"/>
                  <w:marBottom w:val="0"/>
                  <w:divBdr>
                    <w:top w:val="none" w:sz="0" w:space="0" w:color="auto"/>
                    <w:left w:val="none" w:sz="0" w:space="0" w:color="auto"/>
                    <w:bottom w:val="none" w:sz="0" w:space="0" w:color="auto"/>
                    <w:right w:val="none" w:sz="0" w:space="0" w:color="auto"/>
                  </w:divBdr>
                </w:div>
                <w:div w:id="1449547877">
                  <w:marLeft w:val="0"/>
                  <w:marRight w:val="0"/>
                  <w:marTop w:val="0"/>
                  <w:marBottom w:val="0"/>
                  <w:divBdr>
                    <w:top w:val="none" w:sz="0" w:space="0" w:color="auto"/>
                    <w:left w:val="none" w:sz="0" w:space="0" w:color="auto"/>
                    <w:bottom w:val="none" w:sz="0" w:space="0" w:color="auto"/>
                    <w:right w:val="none" w:sz="0" w:space="0" w:color="auto"/>
                  </w:divBdr>
                </w:div>
                <w:div w:id="1449547879">
                  <w:marLeft w:val="0"/>
                  <w:marRight w:val="0"/>
                  <w:marTop w:val="0"/>
                  <w:marBottom w:val="0"/>
                  <w:divBdr>
                    <w:top w:val="none" w:sz="0" w:space="0" w:color="auto"/>
                    <w:left w:val="none" w:sz="0" w:space="0" w:color="auto"/>
                    <w:bottom w:val="none" w:sz="0" w:space="0" w:color="auto"/>
                    <w:right w:val="none" w:sz="0" w:space="0" w:color="auto"/>
                  </w:divBdr>
                </w:div>
                <w:div w:id="1449547884">
                  <w:marLeft w:val="0"/>
                  <w:marRight w:val="0"/>
                  <w:marTop w:val="0"/>
                  <w:marBottom w:val="0"/>
                  <w:divBdr>
                    <w:top w:val="none" w:sz="0" w:space="0" w:color="auto"/>
                    <w:left w:val="none" w:sz="0" w:space="0" w:color="auto"/>
                    <w:bottom w:val="none" w:sz="0" w:space="0" w:color="auto"/>
                    <w:right w:val="none" w:sz="0" w:space="0" w:color="auto"/>
                  </w:divBdr>
                </w:div>
                <w:div w:id="1449547885">
                  <w:marLeft w:val="0"/>
                  <w:marRight w:val="0"/>
                  <w:marTop w:val="0"/>
                  <w:marBottom w:val="0"/>
                  <w:divBdr>
                    <w:top w:val="none" w:sz="0" w:space="0" w:color="auto"/>
                    <w:left w:val="none" w:sz="0" w:space="0" w:color="auto"/>
                    <w:bottom w:val="none" w:sz="0" w:space="0" w:color="auto"/>
                    <w:right w:val="none" w:sz="0" w:space="0" w:color="auto"/>
                  </w:divBdr>
                </w:div>
                <w:div w:id="1449547889">
                  <w:marLeft w:val="0"/>
                  <w:marRight w:val="0"/>
                  <w:marTop w:val="0"/>
                  <w:marBottom w:val="0"/>
                  <w:divBdr>
                    <w:top w:val="none" w:sz="0" w:space="0" w:color="auto"/>
                    <w:left w:val="none" w:sz="0" w:space="0" w:color="auto"/>
                    <w:bottom w:val="none" w:sz="0" w:space="0" w:color="auto"/>
                    <w:right w:val="none" w:sz="0" w:space="0" w:color="auto"/>
                  </w:divBdr>
                </w:div>
                <w:div w:id="1449547895">
                  <w:marLeft w:val="0"/>
                  <w:marRight w:val="0"/>
                  <w:marTop w:val="0"/>
                  <w:marBottom w:val="0"/>
                  <w:divBdr>
                    <w:top w:val="none" w:sz="0" w:space="0" w:color="auto"/>
                    <w:left w:val="none" w:sz="0" w:space="0" w:color="auto"/>
                    <w:bottom w:val="none" w:sz="0" w:space="0" w:color="auto"/>
                    <w:right w:val="none" w:sz="0" w:space="0" w:color="auto"/>
                  </w:divBdr>
                </w:div>
                <w:div w:id="1449547898">
                  <w:marLeft w:val="0"/>
                  <w:marRight w:val="0"/>
                  <w:marTop w:val="0"/>
                  <w:marBottom w:val="0"/>
                  <w:divBdr>
                    <w:top w:val="none" w:sz="0" w:space="0" w:color="auto"/>
                    <w:left w:val="none" w:sz="0" w:space="0" w:color="auto"/>
                    <w:bottom w:val="none" w:sz="0" w:space="0" w:color="auto"/>
                    <w:right w:val="none" w:sz="0" w:space="0" w:color="auto"/>
                  </w:divBdr>
                </w:div>
                <w:div w:id="1449547901">
                  <w:marLeft w:val="0"/>
                  <w:marRight w:val="0"/>
                  <w:marTop w:val="0"/>
                  <w:marBottom w:val="0"/>
                  <w:divBdr>
                    <w:top w:val="none" w:sz="0" w:space="0" w:color="auto"/>
                    <w:left w:val="none" w:sz="0" w:space="0" w:color="auto"/>
                    <w:bottom w:val="none" w:sz="0" w:space="0" w:color="auto"/>
                    <w:right w:val="none" w:sz="0" w:space="0" w:color="auto"/>
                  </w:divBdr>
                </w:div>
                <w:div w:id="1449547903">
                  <w:marLeft w:val="0"/>
                  <w:marRight w:val="0"/>
                  <w:marTop w:val="0"/>
                  <w:marBottom w:val="0"/>
                  <w:divBdr>
                    <w:top w:val="none" w:sz="0" w:space="0" w:color="auto"/>
                    <w:left w:val="none" w:sz="0" w:space="0" w:color="auto"/>
                    <w:bottom w:val="none" w:sz="0" w:space="0" w:color="auto"/>
                    <w:right w:val="none" w:sz="0" w:space="0" w:color="auto"/>
                  </w:divBdr>
                </w:div>
                <w:div w:id="1449547908">
                  <w:marLeft w:val="0"/>
                  <w:marRight w:val="0"/>
                  <w:marTop w:val="0"/>
                  <w:marBottom w:val="0"/>
                  <w:divBdr>
                    <w:top w:val="none" w:sz="0" w:space="0" w:color="auto"/>
                    <w:left w:val="none" w:sz="0" w:space="0" w:color="auto"/>
                    <w:bottom w:val="none" w:sz="0" w:space="0" w:color="auto"/>
                    <w:right w:val="none" w:sz="0" w:space="0" w:color="auto"/>
                  </w:divBdr>
                </w:div>
                <w:div w:id="1449547915">
                  <w:marLeft w:val="0"/>
                  <w:marRight w:val="0"/>
                  <w:marTop w:val="0"/>
                  <w:marBottom w:val="0"/>
                  <w:divBdr>
                    <w:top w:val="none" w:sz="0" w:space="0" w:color="auto"/>
                    <w:left w:val="none" w:sz="0" w:space="0" w:color="auto"/>
                    <w:bottom w:val="none" w:sz="0" w:space="0" w:color="auto"/>
                    <w:right w:val="none" w:sz="0" w:space="0" w:color="auto"/>
                  </w:divBdr>
                </w:div>
                <w:div w:id="1449547917">
                  <w:marLeft w:val="0"/>
                  <w:marRight w:val="0"/>
                  <w:marTop w:val="0"/>
                  <w:marBottom w:val="0"/>
                  <w:divBdr>
                    <w:top w:val="none" w:sz="0" w:space="0" w:color="auto"/>
                    <w:left w:val="none" w:sz="0" w:space="0" w:color="auto"/>
                    <w:bottom w:val="none" w:sz="0" w:space="0" w:color="auto"/>
                    <w:right w:val="none" w:sz="0" w:space="0" w:color="auto"/>
                  </w:divBdr>
                </w:div>
                <w:div w:id="1449547918">
                  <w:marLeft w:val="0"/>
                  <w:marRight w:val="0"/>
                  <w:marTop w:val="0"/>
                  <w:marBottom w:val="0"/>
                  <w:divBdr>
                    <w:top w:val="none" w:sz="0" w:space="0" w:color="auto"/>
                    <w:left w:val="none" w:sz="0" w:space="0" w:color="auto"/>
                    <w:bottom w:val="none" w:sz="0" w:space="0" w:color="auto"/>
                    <w:right w:val="none" w:sz="0" w:space="0" w:color="auto"/>
                  </w:divBdr>
                </w:div>
                <w:div w:id="1449547920">
                  <w:marLeft w:val="0"/>
                  <w:marRight w:val="0"/>
                  <w:marTop w:val="0"/>
                  <w:marBottom w:val="0"/>
                  <w:divBdr>
                    <w:top w:val="none" w:sz="0" w:space="0" w:color="auto"/>
                    <w:left w:val="none" w:sz="0" w:space="0" w:color="auto"/>
                    <w:bottom w:val="none" w:sz="0" w:space="0" w:color="auto"/>
                    <w:right w:val="none" w:sz="0" w:space="0" w:color="auto"/>
                  </w:divBdr>
                </w:div>
                <w:div w:id="1449547921">
                  <w:marLeft w:val="0"/>
                  <w:marRight w:val="0"/>
                  <w:marTop w:val="0"/>
                  <w:marBottom w:val="0"/>
                  <w:divBdr>
                    <w:top w:val="none" w:sz="0" w:space="0" w:color="auto"/>
                    <w:left w:val="none" w:sz="0" w:space="0" w:color="auto"/>
                    <w:bottom w:val="none" w:sz="0" w:space="0" w:color="auto"/>
                    <w:right w:val="none" w:sz="0" w:space="0" w:color="auto"/>
                  </w:divBdr>
                </w:div>
                <w:div w:id="1449547922">
                  <w:marLeft w:val="0"/>
                  <w:marRight w:val="0"/>
                  <w:marTop w:val="0"/>
                  <w:marBottom w:val="0"/>
                  <w:divBdr>
                    <w:top w:val="none" w:sz="0" w:space="0" w:color="auto"/>
                    <w:left w:val="none" w:sz="0" w:space="0" w:color="auto"/>
                    <w:bottom w:val="none" w:sz="0" w:space="0" w:color="auto"/>
                    <w:right w:val="none" w:sz="0" w:space="0" w:color="auto"/>
                  </w:divBdr>
                </w:div>
                <w:div w:id="1449547923">
                  <w:marLeft w:val="0"/>
                  <w:marRight w:val="0"/>
                  <w:marTop w:val="0"/>
                  <w:marBottom w:val="0"/>
                  <w:divBdr>
                    <w:top w:val="none" w:sz="0" w:space="0" w:color="auto"/>
                    <w:left w:val="none" w:sz="0" w:space="0" w:color="auto"/>
                    <w:bottom w:val="none" w:sz="0" w:space="0" w:color="auto"/>
                    <w:right w:val="none" w:sz="0" w:space="0" w:color="auto"/>
                  </w:divBdr>
                </w:div>
                <w:div w:id="1449547924">
                  <w:marLeft w:val="0"/>
                  <w:marRight w:val="0"/>
                  <w:marTop w:val="0"/>
                  <w:marBottom w:val="0"/>
                  <w:divBdr>
                    <w:top w:val="none" w:sz="0" w:space="0" w:color="auto"/>
                    <w:left w:val="none" w:sz="0" w:space="0" w:color="auto"/>
                    <w:bottom w:val="none" w:sz="0" w:space="0" w:color="auto"/>
                    <w:right w:val="none" w:sz="0" w:space="0" w:color="auto"/>
                  </w:divBdr>
                </w:div>
                <w:div w:id="1449547925">
                  <w:marLeft w:val="0"/>
                  <w:marRight w:val="0"/>
                  <w:marTop w:val="0"/>
                  <w:marBottom w:val="0"/>
                  <w:divBdr>
                    <w:top w:val="none" w:sz="0" w:space="0" w:color="auto"/>
                    <w:left w:val="none" w:sz="0" w:space="0" w:color="auto"/>
                    <w:bottom w:val="none" w:sz="0" w:space="0" w:color="auto"/>
                    <w:right w:val="none" w:sz="0" w:space="0" w:color="auto"/>
                  </w:divBdr>
                </w:div>
                <w:div w:id="1449547926">
                  <w:marLeft w:val="0"/>
                  <w:marRight w:val="0"/>
                  <w:marTop w:val="0"/>
                  <w:marBottom w:val="0"/>
                  <w:divBdr>
                    <w:top w:val="none" w:sz="0" w:space="0" w:color="auto"/>
                    <w:left w:val="none" w:sz="0" w:space="0" w:color="auto"/>
                    <w:bottom w:val="none" w:sz="0" w:space="0" w:color="auto"/>
                    <w:right w:val="none" w:sz="0" w:space="0" w:color="auto"/>
                  </w:divBdr>
                </w:div>
                <w:div w:id="1449547942">
                  <w:marLeft w:val="0"/>
                  <w:marRight w:val="0"/>
                  <w:marTop w:val="0"/>
                  <w:marBottom w:val="0"/>
                  <w:divBdr>
                    <w:top w:val="none" w:sz="0" w:space="0" w:color="auto"/>
                    <w:left w:val="none" w:sz="0" w:space="0" w:color="auto"/>
                    <w:bottom w:val="none" w:sz="0" w:space="0" w:color="auto"/>
                    <w:right w:val="none" w:sz="0" w:space="0" w:color="auto"/>
                  </w:divBdr>
                </w:div>
                <w:div w:id="1449547944">
                  <w:marLeft w:val="0"/>
                  <w:marRight w:val="0"/>
                  <w:marTop w:val="0"/>
                  <w:marBottom w:val="0"/>
                  <w:divBdr>
                    <w:top w:val="none" w:sz="0" w:space="0" w:color="auto"/>
                    <w:left w:val="none" w:sz="0" w:space="0" w:color="auto"/>
                    <w:bottom w:val="none" w:sz="0" w:space="0" w:color="auto"/>
                    <w:right w:val="none" w:sz="0" w:space="0" w:color="auto"/>
                  </w:divBdr>
                </w:div>
                <w:div w:id="1449547945">
                  <w:marLeft w:val="0"/>
                  <w:marRight w:val="0"/>
                  <w:marTop w:val="0"/>
                  <w:marBottom w:val="0"/>
                  <w:divBdr>
                    <w:top w:val="none" w:sz="0" w:space="0" w:color="auto"/>
                    <w:left w:val="none" w:sz="0" w:space="0" w:color="auto"/>
                    <w:bottom w:val="none" w:sz="0" w:space="0" w:color="auto"/>
                    <w:right w:val="none" w:sz="0" w:space="0" w:color="auto"/>
                  </w:divBdr>
                </w:div>
                <w:div w:id="1449547946">
                  <w:marLeft w:val="0"/>
                  <w:marRight w:val="0"/>
                  <w:marTop w:val="0"/>
                  <w:marBottom w:val="0"/>
                  <w:divBdr>
                    <w:top w:val="none" w:sz="0" w:space="0" w:color="auto"/>
                    <w:left w:val="none" w:sz="0" w:space="0" w:color="auto"/>
                    <w:bottom w:val="none" w:sz="0" w:space="0" w:color="auto"/>
                    <w:right w:val="none" w:sz="0" w:space="0" w:color="auto"/>
                  </w:divBdr>
                </w:div>
                <w:div w:id="1449547949">
                  <w:marLeft w:val="0"/>
                  <w:marRight w:val="0"/>
                  <w:marTop w:val="0"/>
                  <w:marBottom w:val="0"/>
                  <w:divBdr>
                    <w:top w:val="none" w:sz="0" w:space="0" w:color="auto"/>
                    <w:left w:val="none" w:sz="0" w:space="0" w:color="auto"/>
                    <w:bottom w:val="none" w:sz="0" w:space="0" w:color="auto"/>
                    <w:right w:val="none" w:sz="0" w:space="0" w:color="auto"/>
                  </w:divBdr>
                </w:div>
                <w:div w:id="1449547952">
                  <w:marLeft w:val="0"/>
                  <w:marRight w:val="0"/>
                  <w:marTop w:val="0"/>
                  <w:marBottom w:val="0"/>
                  <w:divBdr>
                    <w:top w:val="none" w:sz="0" w:space="0" w:color="auto"/>
                    <w:left w:val="none" w:sz="0" w:space="0" w:color="auto"/>
                    <w:bottom w:val="none" w:sz="0" w:space="0" w:color="auto"/>
                    <w:right w:val="none" w:sz="0" w:space="0" w:color="auto"/>
                  </w:divBdr>
                </w:div>
                <w:div w:id="1449547959">
                  <w:marLeft w:val="0"/>
                  <w:marRight w:val="0"/>
                  <w:marTop w:val="0"/>
                  <w:marBottom w:val="0"/>
                  <w:divBdr>
                    <w:top w:val="none" w:sz="0" w:space="0" w:color="auto"/>
                    <w:left w:val="none" w:sz="0" w:space="0" w:color="auto"/>
                    <w:bottom w:val="none" w:sz="0" w:space="0" w:color="auto"/>
                    <w:right w:val="none" w:sz="0" w:space="0" w:color="auto"/>
                  </w:divBdr>
                </w:div>
                <w:div w:id="1449547963">
                  <w:marLeft w:val="0"/>
                  <w:marRight w:val="0"/>
                  <w:marTop w:val="0"/>
                  <w:marBottom w:val="0"/>
                  <w:divBdr>
                    <w:top w:val="none" w:sz="0" w:space="0" w:color="auto"/>
                    <w:left w:val="none" w:sz="0" w:space="0" w:color="auto"/>
                    <w:bottom w:val="none" w:sz="0" w:space="0" w:color="auto"/>
                    <w:right w:val="none" w:sz="0" w:space="0" w:color="auto"/>
                  </w:divBdr>
                </w:div>
                <w:div w:id="1449547969">
                  <w:marLeft w:val="0"/>
                  <w:marRight w:val="0"/>
                  <w:marTop w:val="0"/>
                  <w:marBottom w:val="0"/>
                  <w:divBdr>
                    <w:top w:val="none" w:sz="0" w:space="0" w:color="auto"/>
                    <w:left w:val="none" w:sz="0" w:space="0" w:color="auto"/>
                    <w:bottom w:val="none" w:sz="0" w:space="0" w:color="auto"/>
                    <w:right w:val="none" w:sz="0" w:space="0" w:color="auto"/>
                  </w:divBdr>
                </w:div>
                <w:div w:id="1449547975">
                  <w:marLeft w:val="0"/>
                  <w:marRight w:val="0"/>
                  <w:marTop w:val="0"/>
                  <w:marBottom w:val="0"/>
                  <w:divBdr>
                    <w:top w:val="none" w:sz="0" w:space="0" w:color="auto"/>
                    <w:left w:val="none" w:sz="0" w:space="0" w:color="auto"/>
                    <w:bottom w:val="none" w:sz="0" w:space="0" w:color="auto"/>
                    <w:right w:val="none" w:sz="0" w:space="0" w:color="auto"/>
                  </w:divBdr>
                </w:div>
                <w:div w:id="1449547980">
                  <w:marLeft w:val="0"/>
                  <w:marRight w:val="0"/>
                  <w:marTop w:val="0"/>
                  <w:marBottom w:val="0"/>
                  <w:divBdr>
                    <w:top w:val="none" w:sz="0" w:space="0" w:color="auto"/>
                    <w:left w:val="none" w:sz="0" w:space="0" w:color="auto"/>
                    <w:bottom w:val="none" w:sz="0" w:space="0" w:color="auto"/>
                    <w:right w:val="none" w:sz="0" w:space="0" w:color="auto"/>
                  </w:divBdr>
                </w:div>
                <w:div w:id="1449547981">
                  <w:marLeft w:val="0"/>
                  <w:marRight w:val="0"/>
                  <w:marTop w:val="0"/>
                  <w:marBottom w:val="0"/>
                  <w:divBdr>
                    <w:top w:val="none" w:sz="0" w:space="0" w:color="auto"/>
                    <w:left w:val="none" w:sz="0" w:space="0" w:color="auto"/>
                    <w:bottom w:val="none" w:sz="0" w:space="0" w:color="auto"/>
                    <w:right w:val="none" w:sz="0" w:space="0" w:color="auto"/>
                  </w:divBdr>
                </w:div>
                <w:div w:id="1449547983">
                  <w:marLeft w:val="0"/>
                  <w:marRight w:val="0"/>
                  <w:marTop w:val="0"/>
                  <w:marBottom w:val="0"/>
                  <w:divBdr>
                    <w:top w:val="none" w:sz="0" w:space="0" w:color="auto"/>
                    <w:left w:val="none" w:sz="0" w:space="0" w:color="auto"/>
                    <w:bottom w:val="none" w:sz="0" w:space="0" w:color="auto"/>
                    <w:right w:val="none" w:sz="0" w:space="0" w:color="auto"/>
                  </w:divBdr>
                </w:div>
                <w:div w:id="1449547984">
                  <w:marLeft w:val="0"/>
                  <w:marRight w:val="0"/>
                  <w:marTop w:val="0"/>
                  <w:marBottom w:val="0"/>
                  <w:divBdr>
                    <w:top w:val="none" w:sz="0" w:space="0" w:color="auto"/>
                    <w:left w:val="none" w:sz="0" w:space="0" w:color="auto"/>
                    <w:bottom w:val="none" w:sz="0" w:space="0" w:color="auto"/>
                    <w:right w:val="none" w:sz="0" w:space="0" w:color="auto"/>
                  </w:divBdr>
                </w:div>
                <w:div w:id="1449547985">
                  <w:marLeft w:val="0"/>
                  <w:marRight w:val="0"/>
                  <w:marTop w:val="0"/>
                  <w:marBottom w:val="0"/>
                  <w:divBdr>
                    <w:top w:val="none" w:sz="0" w:space="0" w:color="auto"/>
                    <w:left w:val="none" w:sz="0" w:space="0" w:color="auto"/>
                    <w:bottom w:val="none" w:sz="0" w:space="0" w:color="auto"/>
                    <w:right w:val="none" w:sz="0" w:space="0" w:color="auto"/>
                  </w:divBdr>
                </w:div>
                <w:div w:id="1449547986">
                  <w:marLeft w:val="0"/>
                  <w:marRight w:val="0"/>
                  <w:marTop w:val="0"/>
                  <w:marBottom w:val="0"/>
                  <w:divBdr>
                    <w:top w:val="none" w:sz="0" w:space="0" w:color="auto"/>
                    <w:left w:val="none" w:sz="0" w:space="0" w:color="auto"/>
                    <w:bottom w:val="none" w:sz="0" w:space="0" w:color="auto"/>
                    <w:right w:val="none" w:sz="0" w:space="0" w:color="auto"/>
                  </w:divBdr>
                </w:div>
                <w:div w:id="1449547989">
                  <w:marLeft w:val="0"/>
                  <w:marRight w:val="0"/>
                  <w:marTop w:val="0"/>
                  <w:marBottom w:val="0"/>
                  <w:divBdr>
                    <w:top w:val="none" w:sz="0" w:space="0" w:color="auto"/>
                    <w:left w:val="none" w:sz="0" w:space="0" w:color="auto"/>
                    <w:bottom w:val="none" w:sz="0" w:space="0" w:color="auto"/>
                    <w:right w:val="none" w:sz="0" w:space="0" w:color="auto"/>
                  </w:divBdr>
                </w:div>
                <w:div w:id="1449547990">
                  <w:marLeft w:val="0"/>
                  <w:marRight w:val="0"/>
                  <w:marTop w:val="0"/>
                  <w:marBottom w:val="0"/>
                  <w:divBdr>
                    <w:top w:val="none" w:sz="0" w:space="0" w:color="auto"/>
                    <w:left w:val="none" w:sz="0" w:space="0" w:color="auto"/>
                    <w:bottom w:val="none" w:sz="0" w:space="0" w:color="auto"/>
                    <w:right w:val="none" w:sz="0" w:space="0" w:color="auto"/>
                  </w:divBdr>
                </w:div>
                <w:div w:id="1449547991">
                  <w:marLeft w:val="0"/>
                  <w:marRight w:val="0"/>
                  <w:marTop w:val="0"/>
                  <w:marBottom w:val="0"/>
                  <w:divBdr>
                    <w:top w:val="none" w:sz="0" w:space="0" w:color="auto"/>
                    <w:left w:val="none" w:sz="0" w:space="0" w:color="auto"/>
                    <w:bottom w:val="none" w:sz="0" w:space="0" w:color="auto"/>
                    <w:right w:val="none" w:sz="0" w:space="0" w:color="auto"/>
                  </w:divBdr>
                </w:div>
                <w:div w:id="1449547992">
                  <w:marLeft w:val="0"/>
                  <w:marRight w:val="0"/>
                  <w:marTop w:val="0"/>
                  <w:marBottom w:val="0"/>
                  <w:divBdr>
                    <w:top w:val="none" w:sz="0" w:space="0" w:color="auto"/>
                    <w:left w:val="none" w:sz="0" w:space="0" w:color="auto"/>
                    <w:bottom w:val="none" w:sz="0" w:space="0" w:color="auto"/>
                    <w:right w:val="none" w:sz="0" w:space="0" w:color="auto"/>
                  </w:divBdr>
                </w:div>
                <w:div w:id="1449547993">
                  <w:marLeft w:val="0"/>
                  <w:marRight w:val="0"/>
                  <w:marTop w:val="0"/>
                  <w:marBottom w:val="0"/>
                  <w:divBdr>
                    <w:top w:val="none" w:sz="0" w:space="0" w:color="auto"/>
                    <w:left w:val="none" w:sz="0" w:space="0" w:color="auto"/>
                    <w:bottom w:val="none" w:sz="0" w:space="0" w:color="auto"/>
                    <w:right w:val="none" w:sz="0" w:space="0" w:color="auto"/>
                  </w:divBdr>
                </w:div>
                <w:div w:id="1449547998">
                  <w:marLeft w:val="0"/>
                  <w:marRight w:val="0"/>
                  <w:marTop w:val="0"/>
                  <w:marBottom w:val="0"/>
                  <w:divBdr>
                    <w:top w:val="none" w:sz="0" w:space="0" w:color="auto"/>
                    <w:left w:val="none" w:sz="0" w:space="0" w:color="auto"/>
                    <w:bottom w:val="none" w:sz="0" w:space="0" w:color="auto"/>
                    <w:right w:val="none" w:sz="0" w:space="0" w:color="auto"/>
                  </w:divBdr>
                </w:div>
                <w:div w:id="1449548000">
                  <w:marLeft w:val="0"/>
                  <w:marRight w:val="0"/>
                  <w:marTop w:val="0"/>
                  <w:marBottom w:val="0"/>
                  <w:divBdr>
                    <w:top w:val="none" w:sz="0" w:space="0" w:color="auto"/>
                    <w:left w:val="none" w:sz="0" w:space="0" w:color="auto"/>
                    <w:bottom w:val="none" w:sz="0" w:space="0" w:color="auto"/>
                    <w:right w:val="none" w:sz="0" w:space="0" w:color="auto"/>
                  </w:divBdr>
                </w:div>
                <w:div w:id="1449548002">
                  <w:marLeft w:val="0"/>
                  <w:marRight w:val="0"/>
                  <w:marTop w:val="0"/>
                  <w:marBottom w:val="0"/>
                  <w:divBdr>
                    <w:top w:val="none" w:sz="0" w:space="0" w:color="auto"/>
                    <w:left w:val="none" w:sz="0" w:space="0" w:color="auto"/>
                    <w:bottom w:val="none" w:sz="0" w:space="0" w:color="auto"/>
                    <w:right w:val="none" w:sz="0" w:space="0" w:color="auto"/>
                  </w:divBdr>
                </w:div>
                <w:div w:id="1449548006">
                  <w:marLeft w:val="0"/>
                  <w:marRight w:val="0"/>
                  <w:marTop w:val="0"/>
                  <w:marBottom w:val="0"/>
                  <w:divBdr>
                    <w:top w:val="none" w:sz="0" w:space="0" w:color="auto"/>
                    <w:left w:val="none" w:sz="0" w:space="0" w:color="auto"/>
                    <w:bottom w:val="none" w:sz="0" w:space="0" w:color="auto"/>
                    <w:right w:val="none" w:sz="0" w:space="0" w:color="auto"/>
                  </w:divBdr>
                </w:div>
                <w:div w:id="1449548014">
                  <w:marLeft w:val="0"/>
                  <w:marRight w:val="0"/>
                  <w:marTop w:val="0"/>
                  <w:marBottom w:val="0"/>
                  <w:divBdr>
                    <w:top w:val="none" w:sz="0" w:space="0" w:color="auto"/>
                    <w:left w:val="none" w:sz="0" w:space="0" w:color="auto"/>
                    <w:bottom w:val="none" w:sz="0" w:space="0" w:color="auto"/>
                    <w:right w:val="none" w:sz="0" w:space="0" w:color="auto"/>
                  </w:divBdr>
                </w:div>
                <w:div w:id="1449548015">
                  <w:marLeft w:val="0"/>
                  <w:marRight w:val="0"/>
                  <w:marTop w:val="0"/>
                  <w:marBottom w:val="0"/>
                  <w:divBdr>
                    <w:top w:val="none" w:sz="0" w:space="0" w:color="auto"/>
                    <w:left w:val="none" w:sz="0" w:space="0" w:color="auto"/>
                    <w:bottom w:val="none" w:sz="0" w:space="0" w:color="auto"/>
                    <w:right w:val="none" w:sz="0" w:space="0" w:color="auto"/>
                  </w:divBdr>
                </w:div>
                <w:div w:id="1449548017">
                  <w:marLeft w:val="0"/>
                  <w:marRight w:val="0"/>
                  <w:marTop w:val="0"/>
                  <w:marBottom w:val="0"/>
                  <w:divBdr>
                    <w:top w:val="none" w:sz="0" w:space="0" w:color="auto"/>
                    <w:left w:val="none" w:sz="0" w:space="0" w:color="auto"/>
                    <w:bottom w:val="none" w:sz="0" w:space="0" w:color="auto"/>
                    <w:right w:val="none" w:sz="0" w:space="0" w:color="auto"/>
                  </w:divBdr>
                </w:div>
                <w:div w:id="1449548018">
                  <w:marLeft w:val="0"/>
                  <w:marRight w:val="0"/>
                  <w:marTop w:val="0"/>
                  <w:marBottom w:val="0"/>
                  <w:divBdr>
                    <w:top w:val="none" w:sz="0" w:space="0" w:color="auto"/>
                    <w:left w:val="none" w:sz="0" w:space="0" w:color="auto"/>
                    <w:bottom w:val="none" w:sz="0" w:space="0" w:color="auto"/>
                    <w:right w:val="none" w:sz="0" w:space="0" w:color="auto"/>
                  </w:divBdr>
                </w:div>
                <w:div w:id="1449548022">
                  <w:marLeft w:val="0"/>
                  <w:marRight w:val="0"/>
                  <w:marTop w:val="0"/>
                  <w:marBottom w:val="0"/>
                  <w:divBdr>
                    <w:top w:val="none" w:sz="0" w:space="0" w:color="auto"/>
                    <w:left w:val="none" w:sz="0" w:space="0" w:color="auto"/>
                    <w:bottom w:val="none" w:sz="0" w:space="0" w:color="auto"/>
                    <w:right w:val="none" w:sz="0" w:space="0" w:color="auto"/>
                  </w:divBdr>
                </w:div>
                <w:div w:id="1449548029">
                  <w:marLeft w:val="0"/>
                  <w:marRight w:val="0"/>
                  <w:marTop w:val="0"/>
                  <w:marBottom w:val="0"/>
                  <w:divBdr>
                    <w:top w:val="none" w:sz="0" w:space="0" w:color="auto"/>
                    <w:left w:val="none" w:sz="0" w:space="0" w:color="auto"/>
                    <w:bottom w:val="none" w:sz="0" w:space="0" w:color="auto"/>
                    <w:right w:val="none" w:sz="0" w:space="0" w:color="auto"/>
                  </w:divBdr>
                </w:div>
                <w:div w:id="1449548032">
                  <w:marLeft w:val="0"/>
                  <w:marRight w:val="0"/>
                  <w:marTop w:val="0"/>
                  <w:marBottom w:val="0"/>
                  <w:divBdr>
                    <w:top w:val="none" w:sz="0" w:space="0" w:color="auto"/>
                    <w:left w:val="none" w:sz="0" w:space="0" w:color="auto"/>
                    <w:bottom w:val="none" w:sz="0" w:space="0" w:color="auto"/>
                    <w:right w:val="none" w:sz="0" w:space="0" w:color="auto"/>
                  </w:divBdr>
                </w:div>
                <w:div w:id="1449548037">
                  <w:marLeft w:val="0"/>
                  <w:marRight w:val="0"/>
                  <w:marTop w:val="0"/>
                  <w:marBottom w:val="0"/>
                  <w:divBdr>
                    <w:top w:val="none" w:sz="0" w:space="0" w:color="auto"/>
                    <w:left w:val="none" w:sz="0" w:space="0" w:color="auto"/>
                    <w:bottom w:val="none" w:sz="0" w:space="0" w:color="auto"/>
                    <w:right w:val="none" w:sz="0" w:space="0" w:color="auto"/>
                  </w:divBdr>
                </w:div>
                <w:div w:id="1449548038">
                  <w:marLeft w:val="0"/>
                  <w:marRight w:val="0"/>
                  <w:marTop w:val="0"/>
                  <w:marBottom w:val="0"/>
                  <w:divBdr>
                    <w:top w:val="none" w:sz="0" w:space="0" w:color="auto"/>
                    <w:left w:val="none" w:sz="0" w:space="0" w:color="auto"/>
                    <w:bottom w:val="none" w:sz="0" w:space="0" w:color="auto"/>
                    <w:right w:val="none" w:sz="0" w:space="0" w:color="auto"/>
                  </w:divBdr>
                </w:div>
                <w:div w:id="1449548044">
                  <w:marLeft w:val="0"/>
                  <w:marRight w:val="0"/>
                  <w:marTop w:val="0"/>
                  <w:marBottom w:val="0"/>
                  <w:divBdr>
                    <w:top w:val="none" w:sz="0" w:space="0" w:color="auto"/>
                    <w:left w:val="none" w:sz="0" w:space="0" w:color="auto"/>
                    <w:bottom w:val="none" w:sz="0" w:space="0" w:color="auto"/>
                    <w:right w:val="none" w:sz="0" w:space="0" w:color="auto"/>
                  </w:divBdr>
                </w:div>
                <w:div w:id="1449548052">
                  <w:marLeft w:val="0"/>
                  <w:marRight w:val="0"/>
                  <w:marTop w:val="0"/>
                  <w:marBottom w:val="0"/>
                  <w:divBdr>
                    <w:top w:val="none" w:sz="0" w:space="0" w:color="auto"/>
                    <w:left w:val="none" w:sz="0" w:space="0" w:color="auto"/>
                    <w:bottom w:val="none" w:sz="0" w:space="0" w:color="auto"/>
                    <w:right w:val="none" w:sz="0" w:space="0" w:color="auto"/>
                  </w:divBdr>
                </w:div>
                <w:div w:id="1449548053">
                  <w:marLeft w:val="0"/>
                  <w:marRight w:val="0"/>
                  <w:marTop w:val="0"/>
                  <w:marBottom w:val="0"/>
                  <w:divBdr>
                    <w:top w:val="none" w:sz="0" w:space="0" w:color="auto"/>
                    <w:left w:val="none" w:sz="0" w:space="0" w:color="auto"/>
                    <w:bottom w:val="none" w:sz="0" w:space="0" w:color="auto"/>
                    <w:right w:val="none" w:sz="0" w:space="0" w:color="auto"/>
                  </w:divBdr>
                </w:div>
                <w:div w:id="1449548055">
                  <w:marLeft w:val="0"/>
                  <w:marRight w:val="0"/>
                  <w:marTop w:val="0"/>
                  <w:marBottom w:val="0"/>
                  <w:divBdr>
                    <w:top w:val="none" w:sz="0" w:space="0" w:color="auto"/>
                    <w:left w:val="none" w:sz="0" w:space="0" w:color="auto"/>
                    <w:bottom w:val="none" w:sz="0" w:space="0" w:color="auto"/>
                    <w:right w:val="none" w:sz="0" w:space="0" w:color="auto"/>
                  </w:divBdr>
                </w:div>
                <w:div w:id="1449548056">
                  <w:marLeft w:val="0"/>
                  <w:marRight w:val="0"/>
                  <w:marTop w:val="0"/>
                  <w:marBottom w:val="0"/>
                  <w:divBdr>
                    <w:top w:val="none" w:sz="0" w:space="0" w:color="auto"/>
                    <w:left w:val="none" w:sz="0" w:space="0" w:color="auto"/>
                    <w:bottom w:val="none" w:sz="0" w:space="0" w:color="auto"/>
                    <w:right w:val="none" w:sz="0" w:space="0" w:color="auto"/>
                  </w:divBdr>
                </w:div>
                <w:div w:id="1449548058">
                  <w:marLeft w:val="0"/>
                  <w:marRight w:val="0"/>
                  <w:marTop w:val="0"/>
                  <w:marBottom w:val="0"/>
                  <w:divBdr>
                    <w:top w:val="none" w:sz="0" w:space="0" w:color="auto"/>
                    <w:left w:val="none" w:sz="0" w:space="0" w:color="auto"/>
                    <w:bottom w:val="none" w:sz="0" w:space="0" w:color="auto"/>
                    <w:right w:val="none" w:sz="0" w:space="0" w:color="auto"/>
                  </w:divBdr>
                </w:div>
                <w:div w:id="1449548066">
                  <w:marLeft w:val="0"/>
                  <w:marRight w:val="0"/>
                  <w:marTop w:val="0"/>
                  <w:marBottom w:val="0"/>
                  <w:divBdr>
                    <w:top w:val="none" w:sz="0" w:space="0" w:color="auto"/>
                    <w:left w:val="none" w:sz="0" w:space="0" w:color="auto"/>
                    <w:bottom w:val="none" w:sz="0" w:space="0" w:color="auto"/>
                    <w:right w:val="none" w:sz="0" w:space="0" w:color="auto"/>
                  </w:divBdr>
                </w:div>
                <w:div w:id="1449548067">
                  <w:marLeft w:val="0"/>
                  <w:marRight w:val="0"/>
                  <w:marTop w:val="0"/>
                  <w:marBottom w:val="0"/>
                  <w:divBdr>
                    <w:top w:val="none" w:sz="0" w:space="0" w:color="auto"/>
                    <w:left w:val="none" w:sz="0" w:space="0" w:color="auto"/>
                    <w:bottom w:val="none" w:sz="0" w:space="0" w:color="auto"/>
                    <w:right w:val="none" w:sz="0" w:space="0" w:color="auto"/>
                  </w:divBdr>
                </w:div>
                <w:div w:id="1449548074">
                  <w:marLeft w:val="0"/>
                  <w:marRight w:val="0"/>
                  <w:marTop w:val="0"/>
                  <w:marBottom w:val="0"/>
                  <w:divBdr>
                    <w:top w:val="none" w:sz="0" w:space="0" w:color="auto"/>
                    <w:left w:val="none" w:sz="0" w:space="0" w:color="auto"/>
                    <w:bottom w:val="none" w:sz="0" w:space="0" w:color="auto"/>
                    <w:right w:val="none" w:sz="0" w:space="0" w:color="auto"/>
                  </w:divBdr>
                </w:div>
                <w:div w:id="1449548075">
                  <w:marLeft w:val="0"/>
                  <w:marRight w:val="0"/>
                  <w:marTop w:val="0"/>
                  <w:marBottom w:val="0"/>
                  <w:divBdr>
                    <w:top w:val="none" w:sz="0" w:space="0" w:color="auto"/>
                    <w:left w:val="none" w:sz="0" w:space="0" w:color="auto"/>
                    <w:bottom w:val="none" w:sz="0" w:space="0" w:color="auto"/>
                    <w:right w:val="none" w:sz="0" w:space="0" w:color="auto"/>
                  </w:divBdr>
                </w:div>
                <w:div w:id="1449548080">
                  <w:marLeft w:val="0"/>
                  <w:marRight w:val="0"/>
                  <w:marTop w:val="0"/>
                  <w:marBottom w:val="0"/>
                  <w:divBdr>
                    <w:top w:val="none" w:sz="0" w:space="0" w:color="auto"/>
                    <w:left w:val="none" w:sz="0" w:space="0" w:color="auto"/>
                    <w:bottom w:val="none" w:sz="0" w:space="0" w:color="auto"/>
                    <w:right w:val="none" w:sz="0" w:space="0" w:color="auto"/>
                  </w:divBdr>
                </w:div>
                <w:div w:id="1449548089">
                  <w:marLeft w:val="0"/>
                  <w:marRight w:val="0"/>
                  <w:marTop w:val="0"/>
                  <w:marBottom w:val="0"/>
                  <w:divBdr>
                    <w:top w:val="none" w:sz="0" w:space="0" w:color="auto"/>
                    <w:left w:val="none" w:sz="0" w:space="0" w:color="auto"/>
                    <w:bottom w:val="none" w:sz="0" w:space="0" w:color="auto"/>
                    <w:right w:val="none" w:sz="0" w:space="0" w:color="auto"/>
                  </w:divBdr>
                </w:div>
                <w:div w:id="1449548090">
                  <w:marLeft w:val="0"/>
                  <w:marRight w:val="0"/>
                  <w:marTop w:val="0"/>
                  <w:marBottom w:val="0"/>
                  <w:divBdr>
                    <w:top w:val="none" w:sz="0" w:space="0" w:color="auto"/>
                    <w:left w:val="none" w:sz="0" w:space="0" w:color="auto"/>
                    <w:bottom w:val="none" w:sz="0" w:space="0" w:color="auto"/>
                    <w:right w:val="none" w:sz="0" w:space="0" w:color="auto"/>
                  </w:divBdr>
                </w:div>
                <w:div w:id="1449548101">
                  <w:marLeft w:val="0"/>
                  <w:marRight w:val="0"/>
                  <w:marTop w:val="0"/>
                  <w:marBottom w:val="0"/>
                  <w:divBdr>
                    <w:top w:val="none" w:sz="0" w:space="0" w:color="auto"/>
                    <w:left w:val="none" w:sz="0" w:space="0" w:color="auto"/>
                    <w:bottom w:val="none" w:sz="0" w:space="0" w:color="auto"/>
                    <w:right w:val="none" w:sz="0" w:space="0" w:color="auto"/>
                  </w:divBdr>
                </w:div>
                <w:div w:id="1449548104">
                  <w:marLeft w:val="0"/>
                  <w:marRight w:val="0"/>
                  <w:marTop w:val="0"/>
                  <w:marBottom w:val="0"/>
                  <w:divBdr>
                    <w:top w:val="none" w:sz="0" w:space="0" w:color="auto"/>
                    <w:left w:val="none" w:sz="0" w:space="0" w:color="auto"/>
                    <w:bottom w:val="none" w:sz="0" w:space="0" w:color="auto"/>
                    <w:right w:val="none" w:sz="0" w:space="0" w:color="auto"/>
                  </w:divBdr>
                </w:div>
                <w:div w:id="1449548106">
                  <w:marLeft w:val="0"/>
                  <w:marRight w:val="0"/>
                  <w:marTop w:val="0"/>
                  <w:marBottom w:val="0"/>
                  <w:divBdr>
                    <w:top w:val="none" w:sz="0" w:space="0" w:color="auto"/>
                    <w:left w:val="none" w:sz="0" w:space="0" w:color="auto"/>
                    <w:bottom w:val="none" w:sz="0" w:space="0" w:color="auto"/>
                    <w:right w:val="none" w:sz="0" w:space="0" w:color="auto"/>
                  </w:divBdr>
                </w:div>
                <w:div w:id="1449548114">
                  <w:marLeft w:val="0"/>
                  <w:marRight w:val="0"/>
                  <w:marTop w:val="0"/>
                  <w:marBottom w:val="0"/>
                  <w:divBdr>
                    <w:top w:val="none" w:sz="0" w:space="0" w:color="auto"/>
                    <w:left w:val="none" w:sz="0" w:space="0" w:color="auto"/>
                    <w:bottom w:val="none" w:sz="0" w:space="0" w:color="auto"/>
                    <w:right w:val="none" w:sz="0" w:space="0" w:color="auto"/>
                  </w:divBdr>
                </w:div>
                <w:div w:id="1449548118">
                  <w:marLeft w:val="0"/>
                  <w:marRight w:val="0"/>
                  <w:marTop w:val="0"/>
                  <w:marBottom w:val="0"/>
                  <w:divBdr>
                    <w:top w:val="none" w:sz="0" w:space="0" w:color="auto"/>
                    <w:left w:val="none" w:sz="0" w:space="0" w:color="auto"/>
                    <w:bottom w:val="none" w:sz="0" w:space="0" w:color="auto"/>
                    <w:right w:val="none" w:sz="0" w:space="0" w:color="auto"/>
                  </w:divBdr>
                </w:div>
                <w:div w:id="1449548127">
                  <w:marLeft w:val="0"/>
                  <w:marRight w:val="0"/>
                  <w:marTop w:val="0"/>
                  <w:marBottom w:val="0"/>
                  <w:divBdr>
                    <w:top w:val="none" w:sz="0" w:space="0" w:color="auto"/>
                    <w:left w:val="none" w:sz="0" w:space="0" w:color="auto"/>
                    <w:bottom w:val="none" w:sz="0" w:space="0" w:color="auto"/>
                    <w:right w:val="none" w:sz="0" w:space="0" w:color="auto"/>
                  </w:divBdr>
                </w:div>
                <w:div w:id="1449548130">
                  <w:marLeft w:val="0"/>
                  <w:marRight w:val="0"/>
                  <w:marTop w:val="0"/>
                  <w:marBottom w:val="0"/>
                  <w:divBdr>
                    <w:top w:val="none" w:sz="0" w:space="0" w:color="auto"/>
                    <w:left w:val="none" w:sz="0" w:space="0" w:color="auto"/>
                    <w:bottom w:val="none" w:sz="0" w:space="0" w:color="auto"/>
                    <w:right w:val="none" w:sz="0" w:space="0" w:color="auto"/>
                  </w:divBdr>
                </w:div>
                <w:div w:id="1449548131">
                  <w:marLeft w:val="0"/>
                  <w:marRight w:val="0"/>
                  <w:marTop w:val="0"/>
                  <w:marBottom w:val="0"/>
                  <w:divBdr>
                    <w:top w:val="none" w:sz="0" w:space="0" w:color="auto"/>
                    <w:left w:val="none" w:sz="0" w:space="0" w:color="auto"/>
                    <w:bottom w:val="none" w:sz="0" w:space="0" w:color="auto"/>
                    <w:right w:val="none" w:sz="0" w:space="0" w:color="auto"/>
                  </w:divBdr>
                </w:div>
                <w:div w:id="1449548138">
                  <w:marLeft w:val="0"/>
                  <w:marRight w:val="0"/>
                  <w:marTop w:val="0"/>
                  <w:marBottom w:val="0"/>
                  <w:divBdr>
                    <w:top w:val="none" w:sz="0" w:space="0" w:color="auto"/>
                    <w:left w:val="none" w:sz="0" w:space="0" w:color="auto"/>
                    <w:bottom w:val="none" w:sz="0" w:space="0" w:color="auto"/>
                    <w:right w:val="none" w:sz="0" w:space="0" w:color="auto"/>
                  </w:divBdr>
                </w:div>
                <w:div w:id="1449548142">
                  <w:marLeft w:val="0"/>
                  <w:marRight w:val="0"/>
                  <w:marTop w:val="0"/>
                  <w:marBottom w:val="0"/>
                  <w:divBdr>
                    <w:top w:val="none" w:sz="0" w:space="0" w:color="auto"/>
                    <w:left w:val="none" w:sz="0" w:space="0" w:color="auto"/>
                    <w:bottom w:val="none" w:sz="0" w:space="0" w:color="auto"/>
                    <w:right w:val="none" w:sz="0" w:space="0" w:color="auto"/>
                  </w:divBdr>
                </w:div>
                <w:div w:id="1449548145">
                  <w:marLeft w:val="0"/>
                  <w:marRight w:val="0"/>
                  <w:marTop w:val="0"/>
                  <w:marBottom w:val="0"/>
                  <w:divBdr>
                    <w:top w:val="none" w:sz="0" w:space="0" w:color="auto"/>
                    <w:left w:val="none" w:sz="0" w:space="0" w:color="auto"/>
                    <w:bottom w:val="none" w:sz="0" w:space="0" w:color="auto"/>
                    <w:right w:val="none" w:sz="0" w:space="0" w:color="auto"/>
                  </w:divBdr>
                </w:div>
                <w:div w:id="1449548149">
                  <w:marLeft w:val="0"/>
                  <w:marRight w:val="0"/>
                  <w:marTop w:val="0"/>
                  <w:marBottom w:val="0"/>
                  <w:divBdr>
                    <w:top w:val="none" w:sz="0" w:space="0" w:color="auto"/>
                    <w:left w:val="none" w:sz="0" w:space="0" w:color="auto"/>
                    <w:bottom w:val="none" w:sz="0" w:space="0" w:color="auto"/>
                    <w:right w:val="none" w:sz="0" w:space="0" w:color="auto"/>
                  </w:divBdr>
                </w:div>
                <w:div w:id="1449548151">
                  <w:marLeft w:val="0"/>
                  <w:marRight w:val="0"/>
                  <w:marTop w:val="0"/>
                  <w:marBottom w:val="0"/>
                  <w:divBdr>
                    <w:top w:val="none" w:sz="0" w:space="0" w:color="auto"/>
                    <w:left w:val="none" w:sz="0" w:space="0" w:color="auto"/>
                    <w:bottom w:val="none" w:sz="0" w:space="0" w:color="auto"/>
                    <w:right w:val="none" w:sz="0" w:space="0" w:color="auto"/>
                  </w:divBdr>
                </w:div>
                <w:div w:id="1449548152">
                  <w:marLeft w:val="0"/>
                  <w:marRight w:val="0"/>
                  <w:marTop w:val="0"/>
                  <w:marBottom w:val="0"/>
                  <w:divBdr>
                    <w:top w:val="none" w:sz="0" w:space="0" w:color="auto"/>
                    <w:left w:val="none" w:sz="0" w:space="0" w:color="auto"/>
                    <w:bottom w:val="none" w:sz="0" w:space="0" w:color="auto"/>
                    <w:right w:val="none" w:sz="0" w:space="0" w:color="auto"/>
                  </w:divBdr>
                </w:div>
                <w:div w:id="1449548153">
                  <w:marLeft w:val="0"/>
                  <w:marRight w:val="0"/>
                  <w:marTop w:val="0"/>
                  <w:marBottom w:val="0"/>
                  <w:divBdr>
                    <w:top w:val="none" w:sz="0" w:space="0" w:color="auto"/>
                    <w:left w:val="none" w:sz="0" w:space="0" w:color="auto"/>
                    <w:bottom w:val="none" w:sz="0" w:space="0" w:color="auto"/>
                    <w:right w:val="none" w:sz="0" w:space="0" w:color="auto"/>
                  </w:divBdr>
                </w:div>
                <w:div w:id="1449548154">
                  <w:marLeft w:val="0"/>
                  <w:marRight w:val="0"/>
                  <w:marTop w:val="0"/>
                  <w:marBottom w:val="0"/>
                  <w:divBdr>
                    <w:top w:val="none" w:sz="0" w:space="0" w:color="auto"/>
                    <w:left w:val="none" w:sz="0" w:space="0" w:color="auto"/>
                    <w:bottom w:val="none" w:sz="0" w:space="0" w:color="auto"/>
                    <w:right w:val="none" w:sz="0" w:space="0" w:color="auto"/>
                  </w:divBdr>
                </w:div>
                <w:div w:id="1449548165">
                  <w:marLeft w:val="0"/>
                  <w:marRight w:val="0"/>
                  <w:marTop w:val="0"/>
                  <w:marBottom w:val="0"/>
                  <w:divBdr>
                    <w:top w:val="none" w:sz="0" w:space="0" w:color="auto"/>
                    <w:left w:val="none" w:sz="0" w:space="0" w:color="auto"/>
                    <w:bottom w:val="none" w:sz="0" w:space="0" w:color="auto"/>
                    <w:right w:val="none" w:sz="0" w:space="0" w:color="auto"/>
                  </w:divBdr>
                </w:div>
                <w:div w:id="1449548167">
                  <w:marLeft w:val="0"/>
                  <w:marRight w:val="0"/>
                  <w:marTop w:val="0"/>
                  <w:marBottom w:val="0"/>
                  <w:divBdr>
                    <w:top w:val="none" w:sz="0" w:space="0" w:color="auto"/>
                    <w:left w:val="none" w:sz="0" w:space="0" w:color="auto"/>
                    <w:bottom w:val="none" w:sz="0" w:space="0" w:color="auto"/>
                    <w:right w:val="none" w:sz="0" w:space="0" w:color="auto"/>
                  </w:divBdr>
                </w:div>
                <w:div w:id="1449548168">
                  <w:marLeft w:val="0"/>
                  <w:marRight w:val="0"/>
                  <w:marTop w:val="0"/>
                  <w:marBottom w:val="0"/>
                  <w:divBdr>
                    <w:top w:val="none" w:sz="0" w:space="0" w:color="auto"/>
                    <w:left w:val="none" w:sz="0" w:space="0" w:color="auto"/>
                    <w:bottom w:val="none" w:sz="0" w:space="0" w:color="auto"/>
                    <w:right w:val="none" w:sz="0" w:space="0" w:color="auto"/>
                  </w:divBdr>
                </w:div>
                <w:div w:id="1449548169">
                  <w:marLeft w:val="0"/>
                  <w:marRight w:val="0"/>
                  <w:marTop w:val="0"/>
                  <w:marBottom w:val="0"/>
                  <w:divBdr>
                    <w:top w:val="none" w:sz="0" w:space="0" w:color="auto"/>
                    <w:left w:val="none" w:sz="0" w:space="0" w:color="auto"/>
                    <w:bottom w:val="none" w:sz="0" w:space="0" w:color="auto"/>
                    <w:right w:val="none" w:sz="0" w:space="0" w:color="auto"/>
                  </w:divBdr>
                </w:div>
                <w:div w:id="1449548170">
                  <w:marLeft w:val="0"/>
                  <w:marRight w:val="0"/>
                  <w:marTop w:val="0"/>
                  <w:marBottom w:val="0"/>
                  <w:divBdr>
                    <w:top w:val="none" w:sz="0" w:space="0" w:color="auto"/>
                    <w:left w:val="none" w:sz="0" w:space="0" w:color="auto"/>
                    <w:bottom w:val="none" w:sz="0" w:space="0" w:color="auto"/>
                    <w:right w:val="none" w:sz="0" w:space="0" w:color="auto"/>
                  </w:divBdr>
                </w:div>
                <w:div w:id="1449548171">
                  <w:marLeft w:val="0"/>
                  <w:marRight w:val="0"/>
                  <w:marTop w:val="0"/>
                  <w:marBottom w:val="0"/>
                  <w:divBdr>
                    <w:top w:val="none" w:sz="0" w:space="0" w:color="auto"/>
                    <w:left w:val="none" w:sz="0" w:space="0" w:color="auto"/>
                    <w:bottom w:val="none" w:sz="0" w:space="0" w:color="auto"/>
                    <w:right w:val="none" w:sz="0" w:space="0" w:color="auto"/>
                  </w:divBdr>
                </w:div>
                <w:div w:id="1449548174">
                  <w:marLeft w:val="0"/>
                  <w:marRight w:val="0"/>
                  <w:marTop w:val="0"/>
                  <w:marBottom w:val="0"/>
                  <w:divBdr>
                    <w:top w:val="none" w:sz="0" w:space="0" w:color="auto"/>
                    <w:left w:val="none" w:sz="0" w:space="0" w:color="auto"/>
                    <w:bottom w:val="none" w:sz="0" w:space="0" w:color="auto"/>
                    <w:right w:val="none" w:sz="0" w:space="0" w:color="auto"/>
                  </w:divBdr>
                </w:div>
                <w:div w:id="1449548175">
                  <w:marLeft w:val="0"/>
                  <w:marRight w:val="0"/>
                  <w:marTop w:val="0"/>
                  <w:marBottom w:val="0"/>
                  <w:divBdr>
                    <w:top w:val="none" w:sz="0" w:space="0" w:color="auto"/>
                    <w:left w:val="none" w:sz="0" w:space="0" w:color="auto"/>
                    <w:bottom w:val="none" w:sz="0" w:space="0" w:color="auto"/>
                    <w:right w:val="none" w:sz="0" w:space="0" w:color="auto"/>
                  </w:divBdr>
                </w:div>
                <w:div w:id="1449548178">
                  <w:marLeft w:val="0"/>
                  <w:marRight w:val="0"/>
                  <w:marTop w:val="0"/>
                  <w:marBottom w:val="0"/>
                  <w:divBdr>
                    <w:top w:val="none" w:sz="0" w:space="0" w:color="auto"/>
                    <w:left w:val="none" w:sz="0" w:space="0" w:color="auto"/>
                    <w:bottom w:val="none" w:sz="0" w:space="0" w:color="auto"/>
                    <w:right w:val="none" w:sz="0" w:space="0" w:color="auto"/>
                  </w:divBdr>
                </w:div>
                <w:div w:id="1449548179">
                  <w:marLeft w:val="0"/>
                  <w:marRight w:val="0"/>
                  <w:marTop w:val="0"/>
                  <w:marBottom w:val="0"/>
                  <w:divBdr>
                    <w:top w:val="none" w:sz="0" w:space="0" w:color="auto"/>
                    <w:left w:val="none" w:sz="0" w:space="0" w:color="auto"/>
                    <w:bottom w:val="none" w:sz="0" w:space="0" w:color="auto"/>
                    <w:right w:val="none" w:sz="0" w:space="0" w:color="auto"/>
                  </w:divBdr>
                </w:div>
                <w:div w:id="1449548192">
                  <w:marLeft w:val="0"/>
                  <w:marRight w:val="0"/>
                  <w:marTop w:val="0"/>
                  <w:marBottom w:val="0"/>
                  <w:divBdr>
                    <w:top w:val="none" w:sz="0" w:space="0" w:color="auto"/>
                    <w:left w:val="none" w:sz="0" w:space="0" w:color="auto"/>
                    <w:bottom w:val="none" w:sz="0" w:space="0" w:color="auto"/>
                    <w:right w:val="none" w:sz="0" w:space="0" w:color="auto"/>
                  </w:divBdr>
                </w:div>
                <w:div w:id="1449548196">
                  <w:marLeft w:val="0"/>
                  <w:marRight w:val="0"/>
                  <w:marTop w:val="0"/>
                  <w:marBottom w:val="0"/>
                  <w:divBdr>
                    <w:top w:val="none" w:sz="0" w:space="0" w:color="auto"/>
                    <w:left w:val="none" w:sz="0" w:space="0" w:color="auto"/>
                    <w:bottom w:val="none" w:sz="0" w:space="0" w:color="auto"/>
                    <w:right w:val="none" w:sz="0" w:space="0" w:color="auto"/>
                  </w:divBdr>
                </w:div>
                <w:div w:id="1449548198">
                  <w:marLeft w:val="0"/>
                  <w:marRight w:val="0"/>
                  <w:marTop w:val="0"/>
                  <w:marBottom w:val="0"/>
                  <w:divBdr>
                    <w:top w:val="none" w:sz="0" w:space="0" w:color="auto"/>
                    <w:left w:val="none" w:sz="0" w:space="0" w:color="auto"/>
                    <w:bottom w:val="none" w:sz="0" w:space="0" w:color="auto"/>
                    <w:right w:val="none" w:sz="0" w:space="0" w:color="auto"/>
                  </w:divBdr>
                </w:div>
                <w:div w:id="1449548199">
                  <w:marLeft w:val="0"/>
                  <w:marRight w:val="0"/>
                  <w:marTop w:val="0"/>
                  <w:marBottom w:val="0"/>
                  <w:divBdr>
                    <w:top w:val="none" w:sz="0" w:space="0" w:color="auto"/>
                    <w:left w:val="none" w:sz="0" w:space="0" w:color="auto"/>
                    <w:bottom w:val="none" w:sz="0" w:space="0" w:color="auto"/>
                    <w:right w:val="none" w:sz="0" w:space="0" w:color="auto"/>
                  </w:divBdr>
                </w:div>
                <w:div w:id="1449548200">
                  <w:marLeft w:val="0"/>
                  <w:marRight w:val="0"/>
                  <w:marTop w:val="0"/>
                  <w:marBottom w:val="0"/>
                  <w:divBdr>
                    <w:top w:val="none" w:sz="0" w:space="0" w:color="auto"/>
                    <w:left w:val="none" w:sz="0" w:space="0" w:color="auto"/>
                    <w:bottom w:val="none" w:sz="0" w:space="0" w:color="auto"/>
                    <w:right w:val="none" w:sz="0" w:space="0" w:color="auto"/>
                  </w:divBdr>
                </w:div>
                <w:div w:id="1449548206">
                  <w:marLeft w:val="0"/>
                  <w:marRight w:val="0"/>
                  <w:marTop w:val="0"/>
                  <w:marBottom w:val="0"/>
                  <w:divBdr>
                    <w:top w:val="none" w:sz="0" w:space="0" w:color="auto"/>
                    <w:left w:val="none" w:sz="0" w:space="0" w:color="auto"/>
                    <w:bottom w:val="none" w:sz="0" w:space="0" w:color="auto"/>
                    <w:right w:val="none" w:sz="0" w:space="0" w:color="auto"/>
                  </w:divBdr>
                </w:div>
                <w:div w:id="1449548207">
                  <w:marLeft w:val="0"/>
                  <w:marRight w:val="0"/>
                  <w:marTop w:val="0"/>
                  <w:marBottom w:val="0"/>
                  <w:divBdr>
                    <w:top w:val="none" w:sz="0" w:space="0" w:color="auto"/>
                    <w:left w:val="none" w:sz="0" w:space="0" w:color="auto"/>
                    <w:bottom w:val="none" w:sz="0" w:space="0" w:color="auto"/>
                    <w:right w:val="none" w:sz="0" w:space="0" w:color="auto"/>
                  </w:divBdr>
                </w:div>
                <w:div w:id="1449548208">
                  <w:marLeft w:val="0"/>
                  <w:marRight w:val="0"/>
                  <w:marTop w:val="0"/>
                  <w:marBottom w:val="0"/>
                  <w:divBdr>
                    <w:top w:val="none" w:sz="0" w:space="0" w:color="auto"/>
                    <w:left w:val="none" w:sz="0" w:space="0" w:color="auto"/>
                    <w:bottom w:val="none" w:sz="0" w:space="0" w:color="auto"/>
                    <w:right w:val="none" w:sz="0" w:space="0" w:color="auto"/>
                  </w:divBdr>
                </w:div>
                <w:div w:id="1449548209">
                  <w:marLeft w:val="0"/>
                  <w:marRight w:val="0"/>
                  <w:marTop w:val="0"/>
                  <w:marBottom w:val="0"/>
                  <w:divBdr>
                    <w:top w:val="none" w:sz="0" w:space="0" w:color="auto"/>
                    <w:left w:val="none" w:sz="0" w:space="0" w:color="auto"/>
                    <w:bottom w:val="none" w:sz="0" w:space="0" w:color="auto"/>
                    <w:right w:val="none" w:sz="0" w:space="0" w:color="auto"/>
                  </w:divBdr>
                </w:div>
                <w:div w:id="1449548211">
                  <w:marLeft w:val="0"/>
                  <w:marRight w:val="0"/>
                  <w:marTop w:val="0"/>
                  <w:marBottom w:val="0"/>
                  <w:divBdr>
                    <w:top w:val="none" w:sz="0" w:space="0" w:color="auto"/>
                    <w:left w:val="none" w:sz="0" w:space="0" w:color="auto"/>
                    <w:bottom w:val="none" w:sz="0" w:space="0" w:color="auto"/>
                    <w:right w:val="none" w:sz="0" w:space="0" w:color="auto"/>
                  </w:divBdr>
                </w:div>
                <w:div w:id="1449548215">
                  <w:marLeft w:val="0"/>
                  <w:marRight w:val="0"/>
                  <w:marTop w:val="0"/>
                  <w:marBottom w:val="0"/>
                  <w:divBdr>
                    <w:top w:val="none" w:sz="0" w:space="0" w:color="auto"/>
                    <w:left w:val="none" w:sz="0" w:space="0" w:color="auto"/>
                    <w:bottom w:val="none" w:sz="0" w:space="0" w:color="auto"/>
                    <w:right w:val="none" w:sz="0" w:space="0" w:color="auto"/>
                  </w:divBdr>
                </w:div>
                <w:div w:id="1449548216">
                  <w:marLeft w:val="0"/>
                  <w:marRight w:val="0"/>
                  <w:marTop w:val="0"/>
                  <w:marBottom w:val="0"/>
                  <w:divBdr>
                    <w:top w:val="none" w:sz="0" w:space="0" w:color="auto"/>
                    <w:left w:val="none" w:sz="0" w:space="0" w:color="auto"/>
                    <w:bottom w:val="none" w:sz="0" w:space="0" w:color="auto"/>
                    <w:right w:val="none" w:sz="0" w:space="0" w:color="auto"/>
                  </w:divBdr>
                </w:div>
                <w:div w:id="1449548218">
                  <w:marLeft w:val="0"/>
                  <w:marRight w:val="0"/>
                  <w:marTop w:val="0"/>
                  <w:marBottom w:val="0"/>
                  <w:divBdr>
                    <w:top w:val="none" w:sz="0" w:space="0" w:color="auto"/>
                    <w:left w:val="none" w:sz="0" w:space="0" w:color="auto"/>
                    <w:bottom w:val="none" w:sz="0" w:space="0" w:color="auto"/>
                    <w:right w:val="none" w:sz="0" w:space="0" w:color="auto"/>
                  </w:divBdr>
                </w:div>
                <w:div w:id="1449548220">
                  <w:marLeft w:val="0"/>
                  <w:marRight w:val="0"/>
                  <w:marTop w:val="0"/>
                  <w:marBottom w:val="0"/>
                  <w:divBdr>
                    <w:top w:val="none" w:sz="0" w:space="0" w:color="auto"/>
                    <w:left w:val="none" w:sz="0" w:space="0" w:color="auto"/>
                    <w:bottom w:val="none" w:sz="0" w:space="0" w:color="auto"/>
                    <w:right w:val="none" w:sz="0" w:space="0" w:color="auto"/>
                  </w:divBdr>
                </w:div>
                <w:div w:id="1449548225">
                  <w:marLeft w:val="0"/>
                  <w:marRight w:val="0"/>
                  <w:marTop w:val="0"/>
                  <w:marBottom w:val="0"/>
                  <w:divBdr>
                    <w:top w:val="none" w:sz="0" w:space="0" w:color="auto"/>
                    <w:left w:val="none" w:sz="0" w:space="0" w:color="auto"/>
                    <w:bottom w:val="none" w:sz="0" w:space="0" w:color="auto"/>
                    <w:right w:val="none" w:sz="0" w:space="0" w:color="auto"/>
                  </w:divBdr>
                </w:div>
                <w:div w:id="1449548226">
                  <w:marLeft w:val="0"/>
                  <w:marRight w:val="0"/>
                  <w:marTop w:val="0"/>
                  <w:marBottom w:val="0"/>
                  <w:divBdr>
                    <w:top w:val="none" w:sz="0" w:space="0" w:color="auto"/>
                    <w:left w:val="none" w:sz="0" w:space="0" w:color="auto"/>
                    <w:bottom w:val="none" w:sz="0" w:space="0" w:color="auto"/>
                    <w:right w:val="none" w:sz="0" w:space="0" w:color="auto"/>
                  </w:divBdr>
                </w:div>
                <w:div w:id="1449548231">
                  <w:marLeft w:val="0"/>
                  <w:marRight w:val="0"/>
                  <w:marTop w:val="0"/>
                  <w:marBottom w:val="0"/>
                  <w:divBdr>
                    <w:top w:val="none" w:sz="0" w:space="0" w:color="auto"/>
                    <w:left w:val="none" w:sz="0" w:space="0" w:color="auto"/>
                    <w:bottom w:val="none" w:sz="0" w:space="0" w:color="auto"/>
                    <w:right w:val="none" w:sz="0" w:space="0" w:color="auto"/>
                  </w:divBdr>
                </w:div>
                <w:div w:id="1449548234">
                  <w:marLeft w:val="0"/>
                  <w:marRight w:val="0"/>
                  <w:marTop w:val="0"/>
                  <w:marBottom w:val="0"/>
                  <w:divBdr>
                    <w:top w:val="none" w:sz="0" w:space="0" w:color="auto"/>
                    <w:left w:val="none" w:sz="0" w:space="0" w:color="auto"/>
                    <w:bottom w:val="none" w:sz="0" w:space="0" w:color="auto"/>
                    <w:right w:val="none" w:sz="0" w:space="0" w:color="auto"/>
                  </w:divBdr>
                </w:div>
                <w:div w:id="1449548236">
                  <w:marLeft w:val="0"/>
                  <w:marRight w:val="0"/>
                  <w:marTop w:val="0"/>
                  <w:marBottom w:val="0"/>
                  <w:divBdr>
                    <w:top w:val="none" w:sz="0" w:space="0" w:color="auto"/>
                    <w:left w:val="none" w:sz="0" w:space="0" w:color="auto"/>
                    <w:bottom w:val="none" w:sz="0" w:space="0" w:color="auto"/>
                    <w:right w:val="none" w:sz="0" w:space="0" w:color="auto"/>
                  </w:divBdr>
                </w:div>
                <w:div w:id="1449548237">
                  <w:marLeft w:val="0"/>
                  <w:marRight w:val="0"/>
                  <w:marTop w:val="0"/>
                  <w:marBottom w:val="0"/>
                  <w:divBdr>
                    <w:top w:val="none" w:sz="0" w:space="0" w:color="auto"/>
                    <w:left w:val="none" w:sz="0" w:space="0" w:color="auto"/>
                    <w:bottom w:val="none" w:sz="0" w:space="0" w:color="auto"/>
                    <w:right w:val="none" w:sz="0" w:space="0" w:color="auto"/>
                  </w:divBdr>
                </w:div>
                <w:div w:id="1449548244">
                  <w:marLeft w:val="0"/>
                  <w:marRight w:val="0"/>
                  <w:marTop w:val="0"/>
                  <w:marBottom w:val="0"/>
                  <w:divBdr>
                    <w:top w:val="none" w:sz="0" w:space="0" w:color="auto"/>
                    <w:left w:val="none" w:sz="0" w:space="0" w:color="auto"/>
                    <w:bottom w:val="none" w:sz="0" w:space="0" w:color="auto"/>
                    <w:right w:val="none" w:sz="0" w:space="0" w:color="auto"/>
                  </w:divBdr>
                </w:div>
                <w:div w:id="1449548251">
                  <w:marLeft w:val="0"/>
                  <w:marRight w:val="0"/>
                  <w:marTop w:val="0"/>
                  <w:marBottom w:val="0"/>
                  <w:divBdr>
                    <w:top w:val="none" w:sz="0" w:space="0" w:color="auto"/>
                    <w:left w:val="none" w:sz="0" w:space="0" w:color="auto"/>
                    <w:bottom w:val="none" w:sz="0" w:space="0" w:color="auto"/>
                    <w:right w:val="none" w:sz="0" w:space="0" w:color="auto"/>
                  </w:divBdr>
                </w:div>
                <w:div w:id="1449548255">
                  <w:marLeft w:val="0"/>
                  <w:marRight w:val="0"/>
                  <w:marTop w:val="0"/>
                  <w:marBottom w:val="0"/>
                  <w:divBdr>
                    <w:top w:val="none" w:sz="0" w:space="0" w:color="auto"/>
                    <w:left w:val="none" w:sz="0" w:space="0" w:color="auto"/>
                    <w:bottom w:val="none" w:sz="0" w:space="0" w:color="auto"/>
                    <w:right w:val="none" w:sz="0" w:space="0" w:color="auto"/>
                  </w:divBdr>
                </w:div>
                <w:div w:id="1449548258">
                  <w:marLeft w:val="0"/>
                  <w:marRight w:val="0"/>
                  <w:marTop w:val="0"/>
                  <w:marBottom w:val="0"/>
                  <w:divBdr>
                    <w:top w:val="none" w:sz="0" w:space="0" w:color="auto"/>
                    <w:left w:val="none" w:sz="0" w:space="0" w:color="auto"/>
                    <w:bottom w:val="none" w:sz="0" w:space="0" w:color="auto"/>
                    <w:right w:val="none" w:sz="0" w:space="0" w:color="auto"/>
                  </w:divBdr>
                </w:div>
                <w:div w:id="1449548260">
                  <w:marLeft w:val="0"/>
                  <w:marRight w:val="0"/>
                  <w:marTop w:val="0"/>
                  <w:marBottom w:val="0"/>
                  <w:divBdr>
                    <w:top w:val="none" w:sz="0" w:space="0" w:color="auto"/>
                    <w:left w:val="none" w:sz="0" w:space="0" w:color="auto"/>
                    <w:bottom w:val="none" w:sz="0" w:space="0" w:color="auto"/>
                    <w:right w:val="none" w:sz="0" w:space="0" w:color="auto"/>
                  </w:divBdr>
                </w:div>
                <w:div w:id="1449548266">
                  <w:marLeft w:val="0"/>
                  <w:marRight w:val="0"/>
                  <w:marTop w:val="0"/>
                  <w:marBottom w:val="0"/>
                  <w:divBdr>
                    <w:top w:val="none" w:sz="0" w:space="0" w:color="auto"/>
                    <w:left w:val="none" w:sz="0" w:space="0" w:color="auto"/>
                    <w:bottom w:val="none" w:sz="0" w:space="0" w:color="auto"/>
                    <w:right w:val="none" w:sz="0" w:space="0" w:color="auto"/>
                  </w:divBdr>
                </w:div>
                <w:div w:id="1449548269">
                  <w:marLeft w:val="0"/>
                  <w:marRight w:val="0"/>
                  <w:marTop w:val="0"/>
                  <w:marBottom w:val="0"/>
                  <w:divBdr>
                    <w:top w:val="none" w:sz="0" w:space="0" w:color="auto"/>
                    <w:left w:val="none" w:sz="0" w:space="0" w:color="auto"/>
                    <w:bottom w:val="none" w:sz="0" w:space="0" w:color="auto"/>
                    <w:right w:val="none" w:sz="0" w:space="0" w:color="auto"/>
                  </w:divBdr>
                </w:div>
                <w:div w:id="1449548270">
                  <w:marLeft w:val="0"/>
                  <w:marRight w:val="0"/>
                  <w:marTop w:val="0"/>
                  <w:marBottom w:val="0"/>
                  <w:divBdr>
                    <w:top w:val="none" w:sz="0" w:space="0" w:color="auto"/>
                    <w:left w:val="none" w:sz="0" w:space="0" w:color="auto"/>
                    <w:bottom w:val="none" w:sz="0" w:space="0" w:color="auto"/>
                    <w:right w:val="none" w:sz="0" w:space="0" w:color="auto"/>
                  </w:divBdr>
                </w:div>
                <w:div w:id="1449548271">
                  <w:marLeft w:val="0"/>
                  <w:marRight w:val="0"/>
                  <w:marTop w:val="0"/>
                  <w:marBottom w:val="0"/>
                  <w:divBdr>
                    <w:top w:val="none" w:sz="0" w:space="0" w:color="auto"/>
                    <w:left w:val="none" w:sz="0" w:space="0" w:color="auto"/>
                    <w:bottom w:val="none" w:sz="0" w:space="0" w:color="auto"/>
                    <w:right w:val="none" w:sz="0" w:space="0" w:color="auto"/>
                  </w:divBdr>
                </w:div>
                <w:div w:id="1449548273">
                  <w:marLeft w:val="0"/>
                  <w:marRight w:val="0"/>
                  <w:marTop w:val="0"/>
                  <w:marBottom w:val="0"/>
                  <w:divBdr>
                    <w:top w:val="none" w:sz="0" w:space="0" w:color="auto"/>
                    <w:left w:val="none" w:sz="0" w:space="0" w:color="auto"/>
                    <w:bottom w:val="none" w:sz="0" w:space="0" w:color="auto"/>
                    <w:right w:val="none" w:sz="0" w:space="0" w:color="auto"/>
                  </w:divBdr>
                </w:div>
                <w:div w:id="1449548274">
                  <w:marLeft w:val="0"/>
                  <w:marRight w:val="0"/>
                  <w:marTop w:val="0"/>
                  <w:marBottom w:val="0"/>
                  <w:divBdr>
                    <w:top w:val="none" w:sz="0" w:space="0" w:color="auto"/>
                    <w:left w:val="none" w:sz="0" w:space="0" w:color="auto"/>
                    <w:bottom w:val="none" w:sz="0" w:space="0" w:color="auto"/>
                    <w:right w:val="none" w:sz="0" w:space="0" w:color="auto"/>
                  </w:divBdr>
                </w:div>
                <w:div w:id="1449548278">
                  <w:marLeft w:val="0"/>
                  <w:marRight w:val="0"/>
                  <w:marTop w:val="0"/>
                  <w:marBottom w:val="0"/>
                  <w:divBdr>
                    <w:top w:val="none" w:sz="0" w:space="0" w:color="auto"/>
                    <w:left w:val="none" w:sz="0" w:space="0" w:color="auto"/>
                    <w:bottom w:val="none" w:sz="0" w:space="0" w:color="auto"/>
                    <w:right w:val="none" w:sz="0" w:space="0" w:color="auto"/>
                  </w:divBdr>
                </w:div>
                <w:div w:id="1449548279">
                  <w:marLeft w:val="0"/>
                  <w:marRight w:val="0"/>
                  <w:marTop w:val="0"/>
                  <w:marBottom w:val="0"/>
                  <w:divBdr>
                    <w:top w:val="none" w:sz="0" w:space="0" w:color="auto"/>
                    <w:left w:val="none" w:sz="0" w:space="0" w:color="auto"/>
                    <w:bottom w:val="none" w:sz="0" w:space="0" w:color="auto"/>
                    <w:right w:val="none" w:sz="0" w:space="0" w:color="auto"/>
                  </w:divBdr>
                </w:div>
                <w:div w:id="1449548282">
                  <w:marLeft w:val="0"/>
                  <w:marRight w:val="0"/>
                  <w:marTop w:val="0"/>
                  <w:marBottom w:val="0"/>
                  <w:divBdr>
                    <w:top w:val="none" w:sz="0" w:space="0" w:color="auto"/>
                    <w:left w:val="none" w:sz="0" w:space="0" w:color="auto"/>
                    <w:bottom w:val="none" w:sz="0" w:space="0" w:color="auto"/>
                    <w:right w:val="none" w:sz="0" w:space="0" w:color="auto"/>
                  </w:divBdr>
                </w:div>
                <w:div w:id="1449548283">
                  <w:marLeft w:val="0"/>
                  <w:marRight w:val="0"/>
                  <w:marTop w:val="0"/>
                  <w:marBottom w:val="0"/>
                  <w:divBdr>
                    <w:top w:val="none" w:sz="0" w:space="0" w:color="auto"/>
                    <w:left w:val="none" w:sz="0" w:space="0" w:color="auto"/>
                    <w:bottom w:val="none" w:sz="0" w:space="0" w:color="auto"/>
                    <w:right w:val="none" w:sz="0" w:space="0" w:color="auto"/>
                  </w:divBdr>
                </w:div>
                <w:div w:id="1449548285">
                  <w:marLeft w:val="0"/>
                  <w:marRight w:val="0"/>
                  <w:marTop w:val="0"/>
                  <w:marBottom w:val="0"/>
                  <w:divBdr>
                    <w:top w:val="none" w:sz="0" w:space="0" w:color="auto"/>
                    <w:left w:val="none" w:sz="0" w:space="0" w:color="auto"/>
                    <w:bottom w:val="none" w:sz="0" w:space="0" w:color="auto"/>
                    <w:right w:val="none" w:sz="0" w:space="0" w:color="auto"/>
                  </w:divBdr>
                </w:div>
                <w:div w:id="1449548289">
                  <w:marLeft w:val="0"/>
                  <w:marRight w:val="0"/>
                  <w:marTop w:val="0"/>
                  <w:marBottom w:val="0"/>
                  <w:divBdr>
                    <w:top w:val="none" w:sz="0" w:space="0" w:color="auto"/>
                    <w:left w:val="none" w:sz="0" w:space="0" w:color="auto"/>
                    <w:bottom w:val="none" w:sz="0" w:space="0" w:color="auto"/>
                    <w:right w:val="none" w:sz="0" w:space="0" w:color="auto"/>
                  </w:divBdr>
                </w:div>
                <w:div w:id="1449548293">
                  <w:marLeft w:val="0"/>
                  <w:marRight w:val="0"/>
                  <w:marTop w:val="0"/>
                  <w:marBottom w:val="0"/>
                  <w:divBdr>
                    <w:top w:val="none" w:sz="0" w:space="0" w:color="auto"/>
                    <w:left w:val="none" w:sz="0" w:space="0" w:color="auto"/>
                    <w:bottom w:val="none" w:sz="0" w:space="0" w:color="auto"/>
                    <w:right w:val="none" w:sz="0" w:space="0" w:color="auto"/>
                  </w:divBdr>
                </w:div>
                <w:div w:id="1449548296">
                  <w:marLeft w:val="0"/>
                  <w:marRight w:val="0"/>
                  <w:marTop w:val="0"/>
                  <w:marBottom w:val="0"/>
                  <w:divBdr>
                    <w:top w:val="none" w:sz="0" w:space="0" w:color="auto"/>
                    <w:left w:val="none" w:sz="0" w:space="0" w:color="auto"/>
                    <w:bottom w:val="none" w:sz="0" w:space="0" w:color="auto"/>
                    <w:right w:val="none" w:sz="0" w:space="0" w:color="auto"/>
                  </w:divBdr>
                </w:div>
                <w:div w:id="1449548301">
                  <w:marLeft w:val="0"/>
                  <w:marRight w:val="0"/>
                  <w:marTop w:val="0"/>
                  <w:marBottom w:val="0"/>
                  <w:divBdr>
                    <w:top w:val="none" w:sz="0" w:space="0" w:color="auto"/>
                    <w:left w:val="none" w:sz="0" w:space="0" w:color="auto"/>
                    <w:bottom w:val="none" w:sz="0" w:space="0" w:color="auto"/>
                    <w:right w:val="none" w:sz="0" w:space="0" w:color="auto"/>
                  </w:divBdr>
                </w:div>
                <w:div w:id="1449548305">
                  <w:marLeft w:val="0"/>
                  <w:marRight w:val="0"/>
                  <w:marTop w:val="0"/>
                  <w:marBottom w:val="0"/>
                  <w:divBdr>
                    <w:top w:val="none" w:sz="0" w:space="0" w:color="auto"/>
                    <w:left w:val="none" w:sz="0" w:space="0" w:color="auto"/>
                    <w:bottom w:val="none" w:sz="0" w:space="0" w:color="auto"/>
                    <w:right w:val="none" w:sz="0" w:space="0" w:color="auto"/>
                  </w:divBdr>
                </w:div>
                <w:div w:id="1449548307">
                  <w:marLeft w:val="0"/>
                  <w:marRight w:val="0"/>
                  <w:marTop w:val="0"/>
                  <w:marBottom w:val="0"/>
                  <w:divBdr>
                    <w:top w:val="none" w:sz="0" w:space="0" w:color="auto"/>
                    <w:left w:val="none" w:sz="0" w:space="0" w:color="auto"/>
                    <w:bottom w:val="none" w:sz="0" w:space="0" w:color="auto"/>
                    <w:right w:val="none" w:sz="0" w:space="0" w:color="auto"/>
                  </w:divBdr>
                </w:div>
                <w:div w:id="1449548308">
                  <w:marLeft w:val="0"/>
                  <w:marRight w:val="0"/>
                  <w:marTop w:val="0"/>
                  <w:marBottom w:val="0"/>
                  <w:divBdr>
                    <w:top w:val="none" w:sz="0" w:space="0" w:color="auto"/>
                    <w:left w:val="none" w:sz="0" w:space="0" w:color="auto"/>
                    <w:bottom w:val="none" w:sz="0" w:space="0" w:color="auto"/>
                    <w:right w:val="none" w:sz="0" w:space="0" w:color="auto"/>
                  </w:divBdr>
                </w:div>
                <w:div w:id="1449548309">
                  <w:marLeft w:val="0"/>
                  <w:marRight w:val="0"/>
                  <w:marTop w:val="0"/>
                  <w:marBottom w:val="0"/>
                  <w:divBdr>
                    <w:top w:val="none" w:sz="0" w:space="0" w:color="auto"/>
                    <w:left w:val="none" w:sz="0" w:space="0" w:color="auto"/>
                    <w:bottom w:val="none" w:sz="0" w:space="0" w:color="auto"/>
                    <w:right w:val="none" w:sz="0" w:space="0" w:color="auto"/>
                  </w:divBdr>
                </w:div>
                <w:div w:id="1449548317">
                  <w:marLeft w:val="0"/>
                  <w:marRight w:val="0"/>
                  <w:marTop w:val="0"/>
                  <w:marBottom w:val="0"/>
                  <w:divBdr>
                    <w:top w:val="none" w:sz="0" w:space="0" w:color="auto"/>
                    <w:left w:val="none" w:sz="0" w:space="0" w:color="auto"/>
                    <w:bottom w:val="none" w:sz="0" w:space="0" w:color="auto"/>
                    <w:right w:val="none" w:sz="0" w:space="0" w:color="auto"/>
                  </w:divBdr>
                </w:div>
                <w:div w:id="1449548318">
                  <w:marLeft w:val="0"/>
                  <w:marRight w:val="0"/>
                  <w:marTop w:val="0"/>
                  <w:marBottom w:val="0"/>
                  <w:divBdr>
                    <w:top w:val="none" w:sz="0" w:space="0" w:color="auto"/>
                    <w:left w:val="none" w:sz="0" w:space="0" w:color="auto"/>
                    <w:bottom w:val="none" w:sz="0" w:space="0" w:color="auto"/>
                    <w:right w:val="none" w:sz="0" w:space="0" w:color="auto"/>
                  </w:divBdr>
                </w:div>
                <w:div w:id="1449548322">
                  <w:marLeft w:val="0"/>
                  <w:marRight w:val="0"/>
                  <w:marTop w:val="0"/>
                  <w:marBottom w:val="0"/>
                  <w:divBdr>
                    <w:top w:val="none" w:sz="0" w:space="0" w:color="auto"/>
                    <w:left w:val="none" w:sz="0" w:space="0" w:color="auto"/>
                    <w:bottom w:val="none" w:sz="0" w:space="0" w:color="auto"/>
                    <w:right w:val="none" w:sz="0" w:space="0" w:color="auto"/>
                  </w:divBdr>
                </w:div>
                <w:div w:id="1449548327">
                  <w:marLeft w:val="0"/>
                  <w:marRight w:val="0"/>
                  <w:marTop w:val="0"/>
                  <w:marBottom w:val="0"/>
                  <w:divBdr>
                    <w:top w:val="none" w:sz="0" w:space="0" w:color="auto"/>
                    <w:left w:val="none" w:sz="0" w:space="0" w:color="auto"/>
                    <w:bottom w:val="none" w:sz="0" w:space="0" w:color="auto"/>
                    <w:right w:val="none" w:sz="0" w:space="0" w:color="auto"/>
                  </w:divBdr>
                </w:div>
                <w:div w:id="1449548331">
                  <w:marLeft w:val="0"/>
                  <w:marRight w:val="0"/>
                  <w:marTop w:val="0"/>
                  <w:marBottom w:val="0"/>
                  <w:divBdr>
                    <w:top w:val="none" w:sz="0" w:space="0" w:color="auto"/>
                    <w:left w:val="none" w:sz="0" w:space="0" w:color="auto"/>
                    <w:bottom w:val="none" w:sz="0" w:space="0" w:color="auto"/>
                    <w:right w:val="none" w:sz="0" w:space="0" w:color="auto"/>
                  </w:divBdr>
                </w:div>
                <w:div w:id="1449548333">
                  <w:marLeft w:val="0"/>
                  <w:marRight w:val="0"/>
                  <w:marTop w:val="0"/>
                  <w:marBottom w:val="0"/>
                  <w:divBdr>
                    <w:top w:val="none" w:sz="0" w:space="0" w:color="auto"/>
                    <w:left w:val="none" w:sz="0" w:space="0" w:color="auto"/>
                    <w:bottom w:val="none" w:sz="0" w:space="0" w:color="auto"/>
                    <w:right w:val="none" w:sz="0" w:space="0" w:color="auto"/>
                  </w:divBdr>
                </w:div>
                <w:div w:id="1449548337">
                  <w:marLeft w:val="0"/>
                  <w:marRight w:val="0"/>
                  <w:marTop w:val="0"/>
                  <w:marBottom w:val="0"/>
                  <w:divBdr>
                    <w:top w:val="none" w:sz="0" w:space="0" w:color="auto"/>
                    <w:left w:val="none" w:sz="0" w:space="0" w:color="auto"/>
                    <w:bottom w:val="none" w:sz="0" w:space="0" w:color="auto"/>
                    <w:right w:val="none" w:sz="0" w:space="0" w:color="auto"/>
                  </w:divBdr>
                </w:div>
                <w:div w:id="1449548340">
                  <w:marLeft w:val="0"/>
                  <w:marRight w:val="0"/>
                  <w:marTop w:val="0"/>
                  <w:marBottom w:val="0"/>
                  <w:divBdr>
                    <w:top w:val="none" w:sz="0" w:space="0" w:color="auto"/>
                    <w:left w:val="none" w:sz="0" w:space="0" w:color="auto"/>
                    <w:bottom w:val="none" w:sz="0" w:space="0" w:color="auto"/>
                    <w:right w:val="none" w:sz="0" w:space="0" w:color="auto"/>
                  </w:divBdr>
                </w:div>
                <w:div w:id="1449548342">
                  <w:marLeft w:val="0"/>
                  <w:marRight w:val="0"/>
                  <w:marTop w:val="0"/>
                  <w:marBottom w:val="0"/>
                  <w:divBdr>
                    <w:top w:val="none" w:sz="0" w:space="0" w:color="auto"/>
                    <w:left w:val="none" w:sz="0" w:space="0" w:color="auto"/>
                    <w:bottom w:val="none" w:sz="0" w:space="0" w:color="auto"/>
                    <w:right w:val="none" w:sz="0" w:space="0" w:color="auto"/>
                  </w:divBdr>
                </w:div>
                <w:div w:id="1449548346">
                  <w:marLeft w:val="0"/>
                  <w:marRight w:val="0"/>
                  <w:marTop w:val="0"/>
                  <w:marBottom w:val="0"/>
                  <w:divBdr>
                    <w:top w:val="none" w:sz="0" w:space="0" w:color="auto"/>
                    <w:left w:val="none" w:sz="0" w:space="0" w:color="auto"/>
                    <w:bottom w:val="none" w:sz="0" w:space="0" w:color="auto"/>
                    <w:right w:val="none" w:sz="0" w:space="0" w:color="auto"/>
                  </w:divBdr>
                </w:div>
                <w:div w:id="1449548347">
                  <w:marLeft w:val="0"/>
                  <w:marRight w:val="0"/>
                  <w:marTop w:val="0"/>
                  <w:marBottom w:val="0"/>
                  <w:divBdr>
                    <w:top w:val="none" w:sz="0" w:space="0" w:color="auto"/>
                    <w:left w:val="none" w:sz="0" w:space="0" w:color="auto"/>
                    <w:bottom w:val="none" w:sz="0" w:space="0" w:color="auto"/>
                    <w:right w:val="none" w:sz="0" w:space="0" w:color="auto"/>
                  </w:divBdr>
                </w:div>
                <w:div w:id="1449548352">
                  <w:marLeft w:val="0"/>
                  <w:marRight w:val="0"/>
                  <w:marTop w:val="0"/>
                  <w:marBottom w:val="0"/>
                  <w:divBdr>
                    <w:top w:val="none" w:sz="0" w:space="0" w:color="auto"/>
                    <w:left w:val="none" w:sz="0" w:space="0" w:color="auto"/>
                    <w:bottom w:val="none" w:sz="0" w:space="0" w:color="auto"/>
                    <w:right w:val="none" w:sz="0" w:space="0" w:color="auto"/>
                  </w:divBdr>
                </w:div>
                <w:div w:id="1449548362">
                  <w:marLeft w:val="0"/>
                  <w:marRight w:val="0"/>
                  <w:marTop w:val="0"/>
                  <w:marBottom w:val="0"/>
                  <w:divBdr>
                    <w:top w:val="none" w:sz="0" w:space="0" w:color="auto"/>
                    <w:left w:val="none" w:sz="0" w:space="0" w:color="auto"/>
                    <w:bottom w:val="none" w:sz="0" w:space="0" w:color="auto"/>
                    <w:right w:val="none" w:sz="0" w:space="0" w:color="auto"/>
                  </w:divBdr>
                </w:div>
                <w:div w:id="1449548363">
                  <w:marLeft w:val="0"/>
                  <w:marRight w:val="0"/>
                  <w:marTop w:val="0"/>
                  <w:marBottom w:val="0"/>
                  <w:divBdr>
                    <w:top w:val="none" w:sz="0" w:space="0" w:color="auto"/>
                    <w:left w:val="none" w:sz="0" w:space="0" w:color="auto"/>
                    <w:bottom w:val="none" w:sz="0" w:space="0" w:color="auto"/>
                    <w:right w:val="none" w:sz="0" w:space="0" w:color="auto"/>
                  </w:divBdr>
                </w:div>
                <w:div w:id="1449548371">
                  <w:marLeft w:val="0"/>
                  <w:marRight w:val="0"/>
                  <w:marTop w:val="0"/>
                  <w:marBottom w:val="0"/>
                  <w:divBdr>
                    <w:top w:val="none" w:sz="0" w:space="0" w:color="auto"/>
                    <w:left w:val="none" w:sz="0" w:space="0" w:color="auto"/>
                    <w:bottom w:val="none" w:sz="0" w:space="0" w:color="auto"/>
                    <w:right w:val="none" w:sz="0" w:space="0" w:color="auto"/>
                  </w:divBdr>
                </w:div>
                <w:div w:id="1449548372">
                  <w:marLeft w:val="0"/>
                  <w:marRight w:val="0"/>
                  <w:marTop w:val="0"/>
                  <w:marBottom w:val="0"/>
                  <w:divBdr>
                    <w:top w:val="none" w:sz="0" w:space="0" w:color="auto"/>
                    <w:left w:val="none" w:sz="0" w:space="0" w:color="auto"/>
                    <w:bottom w:val="none" w:sz="0" w:space="0" w:color="auto"/>
                    <w:right w:val="none" w:sz="0" w:space="0" w:color="auto"/>
                  </w:divBdr>
                </w:div>
                <w:div w:id="1449548374">
                  <w:marLeft w:val="0"/>
                  <w:marRight w:val="0"/>
                  <w:marTop w:val="0"/>
                  <w:marBottom w:val="0"/>
                  <w:divBdr>
                    <w:top w:val="none" w:sz="0" w:space="0" w:color="auto"/>
                    <w:left w:val="none" w:sz="0" w:space="0" w:color="auto"/>
                    <w:bottom w:val="none" w:sz="0" w:space="0" w:color="auto"/>
                    <w:right w:val="none" w:sz="0" w:space="0" w:color="auto"/>
                  </w:divBdr>
                </w:div>
                <w:div w:id="1449548376">
                  <w:marLeft w:val="0"/>
                  <w:marRight w:val="0"/>
                  <w:marTop w:val="0"/>
                  <w:marBottom w:val="0"/>
                  <w:divBdr>
                    <w:top w:val="none" w:sz="0" w:space="0" w:color="auto"/>
                    <w:left w:val="none" w:sz="0" w:space="0" w:color="auto"/>
                    <w:bottom w:val="none" w:sz="0" w:space="0" w:color="auto"/>
                    <w:right w:val="none" w:sz="0" w:space="0" w:color="auto"/>
                  </w:divBdr>
                </w:div>
                <w:div w:id="1449548383">
                  <w:marLeft w:val="0"/>
                  <w:marRight w:val="0"/>
                  <w:marTop w:val="0"/>
                  <w:marBottom w:val="0"/>
                  <w:divBdr>
                    <w:top w:val="none" w:sz="0" w:space="0" w:color="auto"/>
                    <w:left w:val="none" w:sz="0" w:space="0" w:color="auto"/>
                    <w:bottom w:val="none" w:sz="0" w:space="0" w:color="auto"/>
                    <w:right w:val="none" w:sz="0" w:space="0" w:color="auto"/>
                  </w:divBdr>
                </w:div>
                <w:div w:id="1449548386">
                  <w:marLeft w:val="0"/>
                  <w:marRight w:val="0"/>
                  <w:marTop w:val="0"/>
                  <w:marBottom w:val="0"/>
                  <w:divBdr>
                    <w:top w:val="none" w:sz="0" w:space="0" w:color="auto"/>
                    <w:left w:val="none" w:sz="0" w:space="0" w:color="auto"/>
                    <w:bottom w:val="none" w:sz="0" w:space="0" w:color="auto"/>
                    <w:right w:val="none" w:sz="0" w:space="0" w:color="auto"/>
                  </w:divBdr>
                </w:div>
                <w:div w:id="1449548388">
                  <w:marLeft w:val="0"/>
                  <w:marRight w:val="0"/>
                  <w:marTop w:val="0"/>
                  <w:marBottom w:val="0"/>
                  <w:divBdr>
                    <w:top w:val="none" w:sz="0" w:space="0" w:color="auto"/>
                    <w:left w:val="none" w:sz="0" w:space="0" w:color="auto"/>
                    <w:bottom w:val="none" w:sz="0" w:space="0" w:color="auto"/>
                    <w:right w:val="none" w:sz="0" w:space="0" w:color="auto"/>
                  </w:divBdr>
                </w:div>
                <w:div w:id="1449548397">
                  <w:marLeft w:val="0"/>
                  <w:marRight w:val="0"/>
                  <w:marTop w:val="0"/>
                  <w:marBottom w:val="0"/>
                  <w:divBdr>
                    <w:top w:val="none" w:sz="0" w:space="0" w:color="auto"/>
                    <w:left w:val="none" w:sz="0" w:space="0" w:color="auto"/>
                    <w:bottom w:val="none" w:sz="0" w:space="0" w:color="auto"/>
                    <w:right w:val="none" w:sz="0" w:space="0" w:color="auto"/>
                  </w:divBdr>
                </w:div>
                <w:div w:id="1449548400">
                  <w:marLeft w:val="0"/>
                  <w:marRight w:val="0"/>
                  <w:marTop w:val="0"/>
                  <w:marBottom w:val="0"/>
                  <w:divBdr>
                    <w:top w:val="none" w:sz="0" w:space="0" w:color="auto"/>
                    <w:left w:val="none" w:sz="0" w:space="0" w:color="auto"/>
                    <w:bottom w:val="none" w:sz="0" w:space="0" w:color="auto"/>
                    <w:right w:val="none" w:sz="0" w:space="0" w:color="auto"/>
                  </w:divBdr>
                </w:div>
                <w:div w:id="1449548404">
                  <w:marLeft w:val="0"/>
                  <w:marRight w:val="0"/>
                  <w:marTop w:val="0"/>
                  <w:marBottom w:val="0"/>
                  <w:divBdr>
                    <w:top w:val="none" w:sz="0" w:space="0" w:color="auto"/>
                    <w:left w:val="none" w:sz="0" w:space="0" w:color="auto"/>
                    <w:bottom w:val="none" w:sz="0" w:space="0" w:color="auto"/>
                    <w:right w:val="none" w:sz="0" w:space="0" w:color="auto"/>
                  </w:divBdr>
                </w:div>
                <w:div w:id="1449548405">
                  <w:marLeft w:val="0"/>
                  <w:marRight w:val="0"/>
                  <w:marTop w:val="0"/>
                  <w:marBottom w:val="0"/>
                  <w:divBdr>
                    <w:top w:val="none" w:sz="0" w:space="0" w:color="auto"/>
                    <w:left w:val="none" w:sz="0" w:space="0" w:color="auto"/>
                    <w:bottom w:val="none" w:sz="0" w:space="0" w:color="auto"/>
                    <w:right w:val="none" w:sz="0" w:space="0" w:color="auto"/>
                  </w:divBdr>
                </w:div>
                <w:div w:id="1449548407">
                  <w:marLeft w:val="0"/>
                  <w:marRight w:val="0"/>
                  <w:marTop w:val="0"/>
                  <w:marBottom w:val="0"/>
                  <w:divBdr>
                    <w:top w:val="none" w:sz="0" w:space="0" w:color="auto"/>
                    <w:left w:val="none" w:sz="0" w:space="0" w:color="auto"/>
                    <w:bottom w:val="none" w:sz="0" w:space="0" w:color="auto"/>
                    <w:right w:val="none" w:sz="0" w:space="0" w:color="auto"/>
                  </w:divBdr>
                </w:div>
                <w:div w:id="1449548409">
                  <w:marLeft w:val="0"/>
                  <w:marRight w:val="0"/>
                  <w:marTop w:val="0"/>
                  <w:marBottom w:val="0"/>
                  <w:divBdr>
                    <w:top w:val="none" w:sz="0" w:space="0" w:color="auto"/>
                    <w:left w:val="none" w:sz="0" w:space="0" w:color="auto"/>
                    <w:bottom w:val="none" w:sz="0" w:space="0" w:color="auto"/>
                    <w:right w:val="none" w:sz="0" w:space="0" w:color="auto"/>
                  </w:divBdr>
                </w:div>
                <w:div w:id="1449548412">
                  <w:marLeft w:val="0"/>
                  <w:marRight w:val="0"/>
                  <w:marTop w:val="0"/>
                  <w:marBottom w:val="0"/>
                  <w:divBdr>
                    <w:top w:val="none" w:sz="0" w:space="0" w:color="auto"/>
                    <w:left w:val="none" w:sz="0" w:space="0" w:color="auto"/>
                    <w:bottom w:val="none" w:sz="0" w:space="0" w:color="auto"/>
                    <w:right w:val="none" w:sz="0" w:space="0" w:color="auto"/>
                  </w:divBdr>
                </w:div>
                <w:div w:id="1449548417">
                  <w:marLeft w:val="0"/>
                  <w:marRight w:val="0"/>
                  <w:marTop w:val="0"/>
                  <w:marBottom w:val="0"/>
                  <w:divBdr>
                    <w:top w:val="none" w:sz="0" w:space="0" w:color="auto"/>
                    <w:left w:val="none" w:sz="0" w:space="0" w:color="auto"/>
                    <w:bottom w:val="none" w:sz="0" w:space="0" w:color="auto"/>
                    <w:right w:val="none" w:sz="0" w:space="0" w:color="auto"/>
                  </w:divBdr>
                </w:div>
                <w:div w:id="1449548420">
                  <w:marLeft w:val="0"/>
                  <w:marRight w:val="0"/>
                  <w:marTop w:val="0"/>
                  <w:marBottom w:val="0"/>
                  <w:divBdr>
                    <w:top w:val="none" w:sz="0" w:space="0" w:color="auto"/>
                    <w:left w:val="none" w:sz="0" w:space="0" w:color="auto"/>
                    <w:bottom w:val="none" w:sz="0" w:space="0" w:color="auto"/>
                    <w:right w:val="none" w:sz="0" w:space="0" w:color="auto"/>
                  </w:divBdr>
                </w:div>
                <w:div w:id="1449548432">
                  <w:marLeft w:val="0"/>
                  <w:marRight w:val="0"/>
                  <w:marTop w:val="0"/>
                  <w:marBottom w:val="0"/>
                  <w:divBdr>
                    <w:top w:val="none" w:sz="0" w:space="0" w:color="auto"/>
                    <w:left w:val="none" w:sz="0" w:space="0" w:color="auto"/>
                    <w:bottom w:val="none" w:sz="0" w:space="0" w:color="auto"/>
                    <w:right w:val="none" w:sz="0" w:space="0" w:color="auto"/>
                  </w:divBdr>
                </w:div>
                <w:div w:id="1449548436">
                  <w:marLeft w:val="0"/>
                  <w:marRight w:val="0"/>
                  <w:marTop w:val="0"/>
                  <w:marBottom w:val="0"/>
                  <w:divBdr>
                    <w:top w:val="none" w:sz="0" w:space="0" w:color="auto"/>
                    <w:left w:val="none" w:sz="0" w:space="0" w:color="auto"/>
                    <w:bottom w:val="none" w:sz="0" w:space="0" w:color="auto"/>
                    <w:right w:val="none" w:sz="0" w:space="0" w:color="auto"/>
                  </w:divBdr>
                </w:div>
                <w:div w:id="1449548437">
                  <w:marLeft w:val="0"/>
                  <w:marRight w:val="0"/>
                  <w:marTop w:val="0"/>
                  <w:marBottom w:val="0"/>
                  <w:divBdr>
                    <w:top w:val="none" w:sz="0" w:space="0" w:color="auto"/>
                    <w:left w:val="none" w:sz="0" w:space="0" w:color="auto"/>
                    <w:bottom w:val="none" w:sz="0" w:space="0" w:color="auto"/>
                    <w:right w:val="none" w:sz="0" w:space="0" w:color="auto"/>
                  </w:divBdr>
                </w:div>
                <w:div w:id="1449548439">
                  <w:marLeft w:val="0"/>
                  <w:marRight w:val="0"/>
                  <w:marTop w:val="0"/>
                  <w:marBottom w:val="0"/>
                  <w:divBdr>
                    <w:top w:val="none" w:sz="0" w:space="0" w:color="auto"/>
                    <w:left w:val="none" w:sz="0" w:space="0" w:color="auto"/>
                    <w:bottom w:val="none" w:sz="0" w:space="0" w:color="auto"/>
                    <w:right w:val="none" w:sz="0" w:space="0" w:color="auto"/>
                  </w:divBdr>
                </w:div>
                <w:div w:id="1449548443">
                  <w:marLeft w:val="0"/>
                  <w:marRight w:val="0"/>
                  <w:marTop w:val="0"/>
                  <w:marBottom w:val="0"/>
                  <w:divBdr>
                    <w:top w:val="none" w:sz="0" w:space="0" w:color="auto"/>
                    <w:left w:val="none" w:sz="0" w:space="0" w:color="auto"/>
                    <w:bottom w:val="none" w:sz="0" w:space="0" w:color="auto"/>
                    <w:right w:val="none" w:sz="0" w:space="0" w:color="auto"/>
                  </w:divBdr>
                </w:div>
                <w:div w:id="1449548446">
                  <w:marLeft w:val="0"/>
                  <w:marRight w:val="0"/>
                  <w:marTop w:val="0"/>
                  <w:marBottom w:val="0"/>
                  <w:divBdr>
                    <w:top w:val="none" w:sz="0" w:space="0" w:color="auto"/>
                    <w:left w:val="none" w:sz="0" w:space="0" w:color="auto"/>
                    <w:bottom w:val="none" w:sz="0" w:space="0" w:color="auto"/>
                    <w:right w:val="none" w:sz="0" w:space="0" w:color="auto"/>
                  </w:divBdr>
                </w:div>
                <w:div w:id="1449548448">
                  <w:marLeft w:val="0"/>
                  <w:marRight w:val="0"/>
                  <w:marTop w:val="0"/>
                  <w:marBottom w:val="0"/>
                  <w:divBdr>
                    <w:top w:val="none" w:sz="0" w:space="0" w:color="auto"/>
                    <w:left w:val="none" w:sz="0" w:space="0" w:color="auto"/>
                    <w:bottom w:val="none" w:sz="0" w:space="0" w:color="auto"/>
                    <w:right w:val="none" w:sz="0" w:space="0" w:color="auto"/>
                  </w:divBdr>
                </w:div>
                <w:div w:id="1449548449">
                  <w:marLeft w:val="0"/>
                  <w:marRight w:val="0"/>
                  <w:marTop w:val="0"/>
                  <w:marBottom w:val="0"/>
                  <w:divBdr>
                    <w:top w:val="none" w:sz="0" w:space="0" w:color="auto"/>
                    <w:left w:val="none" w:sz="0" w:space="0" w:color="auto"/>
                    <w:bottom w:val="none" w:sz="0" w:space="0" w:color="auto"/>
                    <w:right w:val="none" w:sz="0" w:space="0" w:color="auto"/>
                  </w:divBdr>
                </w:div>
                <w:div w:id="1449548451">
                  <w:marLeft w:val="0"/>
                  <w:marRight w:val="0"/>
                  <w:marTop w:val="0"/>
                  <w:marBottom w:val="0"/>
                  <w:divBdr>
                    <w:top w:val="none" w:sz="0" w:space="0" w:color="auto"/>
                    <w:left w:val="none" w:sz="0" w:space="0" w:color="auto"/>
                    <w:bottom w:val="none" w:sz="0" w:space="0" w:color="auto"/>
                    <w:right w:val="none" w:sz="0" w:space="0" w:color="auto"/>
                  </w:divBdr>
                </w:div>
                <w:div w:id="1449548453">
                  <w:marLeft w:val="0"/>
                  <w:marRight w:val="0"/>
                  <w:marTop w:val="0"/>
                  <w:marBottom w:val="0"/>
                  <w:divBdr>
                    <w:top w:val="none" w:sz="0" w:space="0" w:color="auto"/>
                    <w:left w:val="none" w:sz="0" w:space="0" w:color="auto"/>
                    <w:bottom w:val="none" w:sz="0" w:space="0" w:color="auto"/>
                    <w:right w:val="none" w:sz="0" w:space="0" w:color="auto"/>
                  </w:divBdr>
                </w:div>
                <w:div w:id="1449548454">
                  <w:marLeft w:val="0"/>
                  <w:marRight w:val="0"/>
                  <w:marTop w:val="0"/>
                  <w:marBottom w:val="0"/>
                  <w:divBdr>
                    <w:top w:val="none" w:sz="0" w:space="0" w:color="auto"/>
                    <w:left w:val="none" w:sz="0" w:space="0" w:color="auto"/>
                    <w:bottom w:val="none" w:sz="0" w:space="0" w:color="auto"/>
                    <w:right w:val="none" w:sz="0" w:space="0" w:color="auto"/>
                  </w:divBdr>
                </w:div>
                <w:div w:id="1449548462">
                  <w:marLeft w:val="0"/>
                  <w:marRight w:val="0"/>
                  <w:marTop w:val="0"/>
                  <w:marBottom w:val="0"/>
                  <w:divBdr>
                    <w:top w:val="none" w:sz="0" w:space="0" w:color="auto"/>
                    <w:left w:val="none" w:sz="0" w:space="0" w:color="auto"/>
                    <w:bottom w:val="none" w:sz="0" w:space="0" w:color="auto"/>
                    <w:right w:val="none" w:sz="0" w:space="0" w:color="auto"/>
                  </w:divBdr>
                </w:div>
                <w:div w:id="1449548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548045">
          <w:marLeft w:val="0"/>
          <w:marRight w:val="0"/>
          <w:marTop w:val="0"/>
          <w:marBottom w:val="0"/>
          <w:divBdr>
            <w:top w:val="none" w:sz="0" w:space="0" w:color="auto"/>
            <w:left w:val="none" w:sz="0" w:space="0" w:color="auto"/>
            <w:bottom w:val="none" w:sz="0" w:space="0" w:color="auto"/>
            <w:right w:val="none" w:sz="0" w:space="0" w:color="auto"/>
          </w:divBdr>
          <w:divsChild>
            <w:div w:id="1449548193">
              <w:marLeft w:val="0"/>
              <w:marRight w:val="0"/>
              <w:marTop w:val="0"/>
              <w:marBottom w:val="0"/>
              <w:divBdr>
                <w:top w:val="none" w:sz="0" w:space="0" w:color="auto"/>
                <w:left w:val="none" w:sz="0" w:space="0" w:color="auto"/>
                <w:bottom w:val="none" w:sz="0" w:space="0" w:color="auto"/>
                <w:right w:val="none" w:sz="0" w:space="0" w:color="auto"/>
              </w:divBdr>
              <w:divsChild>
                <w:div w:id="1449547025">
                  <w:marLeft w:val="0"/>
                  <w:marRight w:val="0"/>
                  <w:marTop w:val="0"/>
                  <w:marBottom w:val="0"/>
                  <w:divBdr>
                    <w:top w:val="none" w:sz="0" w:space="0" w:color="auto"/>
                    <w:left w:val="none" w:sz="0" w:space="0" w:color="auto"/>
                    <w:bottom w:val="none" w:sz="0" w:space="0" w:color="auto"/>
                    <w:right w:val="none" w:sz="0" w:space="0" w:color="auto"/>
                  </w:divBdr>
                </w:div>
                <w:div w:id="1449547034">
                  <w:marLeft w:val="0"/>
                  <w:marRight w:val="0"/>
                  <w:marTop w:val="0"/>
                  <w:marBottom w:val="0"/>
                  <w:divBdr>
                    <w:top w:val="none" w:sz="0" w:space="0" w:color="auto"/>
                    <w:left w:val="none" w:sz="0" w:space="0" w:color="auto"/>
                    <w:bottom w:val="none" w:sz="0" w:space="0" w:color="auto"/>
                    <w:right w:val="none" w:sz="0" w:space="0" w:color="auto"/>
                  </w:divBdr>
                </w:div>
                <w:div w:id="1449547043">
                  <w:marLeft w:val="0"/>
                  <w:marRight w:val="0"/>
                  <w:marTop w:val="0"/>
                  <w:marBottom w:val="0"/>
                  <w:divBdr>
                    <w:top w:val="none" w:sz="0" w:space="0" w:color="auto"/>
                    <w:left w:val="none" w:sz="0" w:space="0" w:color="auto"/>
                    <w:bottom w:val="none" w:sz="0" w:space="0" w:color="auto"/>
                    <w:right w:val="none" w:sz="0" w:space="0" w:color="auto"/>
                  </w:divBdr>
                </w:div>
                <w:div w:id="1449547044">
                  <w:marLeft w:val="0"/>
                  <w:marRight w:val="0"/>
                  <w:marTop w:val="0"/>
                  <w:marBottom w:val="0"/>
                  <w:divBdr>
                    <w:top w:val="none" w:sz="0" w:space="0" w:color="auto"/>
                    <w:left w:val="none" w:sz="0" w:space="0" w:color="auto"/>
                    <w:bottom w:val="none" w:sz="0" w:space="0" w:color="auto"/>
                    <w:right w:val="none" w:sz="0" w:space="0" w:color="auto"/>
                  </w:divBdr>
                </w:div>
                <w:div w:id="1449547048">
                  <w:marLeft w:val="0"/>
                  <w:marRight w:val="0"/>
                  <w:marTop w:val="0"/>
                  <w:marBottom w:val="0"/>
                  <w:divBdr>
                    <w:top w:val="none" w:sz="0" w:space="0" w:color="auto"/>
                    <w:left w:val="none" w:sz="0" w:space="0" w:color="auto"/>
                    <w:bottom w:val="none" w:sz="0" w:space="0" w:color="auto"/>
                    <w:right w:val="none" w:sz="0" w:space="0" w:color="auto"/>
                  </w:divBdr>
                </w:div>
                <w:div w:id="1449547054">
                  <w:marLeft w:val="0"/>
                  <w:marRight w:val="0"/>
                  <w:marTop w:val="0"/>
                  <w:marBottom w:val="0"/>
                  <w:divBdr>
                    <w:top w:val="none" w:sz="0" w:space="0" w:color="auto"/>
                    <w:left w:val="none" w:sz="0" w:space="0" w:color="auto"/>
                    <w:bottom w:val="none" w:sz="0" w:space="0" w:color="auto"/>
                    <w:right w:val="none" w:sz="0" w:space="0" w:color="auto"/>
                  </w:divBdr>
                </w:div>
                <w:div w:id="1449547057">
                  <w:marLeft w:val="0"/>
                  <w:marRight w:val="0"/>
                  <w:marTop w:val="0"/>
                  <w:marBottom w:val="0"/>
                  <w:divBdr>
                    <w:top w:val="none" w:sz="0" w:space="0" w:color="auto"/>
                    <w:left w:val="none" w:sz="0" w:space="0" w:color="auto"/>
                    <w:bottom w:val="none" w:sz="0" w:space="0" w:color="auto"/>
                    <w:right w:val="none" w:sz="0" w:space="0" w:color="auto"/>
                  </w:divBdr>
                </w:div>
                <w:div w:id="1449547063">
                  <w:marLeft w:val="0"/>
                  <w:marRight w:val="0"/>
                  <w:marTop w:val="0"/>
                  <w:marBottom w:val="0"/>
                  <w:divBdr>
                    <w:top w:val="none" w:sz="0" w:space="0" w:color="auto"/>
                    <w:left w:val="none" w:sz="0" w:space="0" w:color="auto"/>
                    <w:bottom w:val="none" w:sz="0" w:space="0" w:color="auto"/>
                    <w:right w:val="none" w:sz="0" w:space="0" w:color="auto"/>
                  </w:divBdr>
                </w:div>
                <w:div w:id="1449547072">
                  <w:marLeft w:val="0"/>
                  <w:marRight w:val="0"/>
                  <w:marTop w:val="0"/>
                  <w:marBottom w:val="0"/>
                  <w:divBdr>
                    <w:top w:val="none" w:sz="0" w:space="0" w:color="auto"/>
                    <w:left w:val="none" w:sz="0" w:space="0" w:color="auto"/>
                    <w:bottom w:val="none" w:sz="0" w:space="0" w:color="auto"/>
                    <w:right w:val="none" w:sz="0" w:space="0" w:color="auto"/>
                  </w:divBdr>
                </w:div>
                <w:div w:id="1449547081">
                  <w:marLeft w:val="0"/>
                  <w:marRight w:val="0"/>
                  <w:marTop w:val="0"/>
                  <w:marBottom w:val="0"/>
                  <w:divBdr>
                    <w:top w:val="none" w:sz="0" w:space="0" w:color="auto"/>
                    <w:left w:val="none" w:sz="0" w:space="0" w:color="auto"/>
                    <w:bottom w:val="none" w:sz="0" w:space="0" w:color="auto"/>
                    <w:right w:val="none" w:sz="0" w:space="0" w:color="auto"/>
                  </w:divBdr>
                </w:div>
                <w:div w:id="1449547083">
                  <w:marLeft w:val="0"/>
                  <w:marRight w:val="0"/>
                  <w:marTop w:val="0"/>
                  <w:marBottom w:val="0"/>
                  <w:divBdr>
                    <w:top w:val="none" w:sz="0" w:space="0" w:color="auto"/>
                    <w:left w:val="none" w:sz="0" w:space="0" w:color="auto"/>
                    <w:bottom w:val="none" w:sz="0" w:space="0" w:color="auto"/>
                    <w:right w:val="none" w:sz="0" w:space="0" w:color="auto"/>
                  </w:divBdr>
                </w:div>
                <w:div w:id="1449547090">
                  <w:marLeft w:val="0"/>
                  <w:marRight w:val="0"/>
                  <w:marTop w:val="0"/>
                  <w:marBottom w:val="0"/>
                  <w:divBdr>
                    <w:top w:val="none" w:sz="0" w:space="0" w:color="auto"/>
                    <w:left w:val="none" w:sz="0" w:space="0" w:color="auto"/>
                    <w:bottom w:val="none" w:sz="0" w:space="0" w:color="auto"/>
                    <w:right w:val="none" w:sz="0" w:space="0" w:color="auto"/>
                  </w:divBdr>
                </w:div>
                <w:div w:id="1449547093">
                  <w:marLeft w:val="0"/>
                  <w:marRight w:val="0"/>
                  <w:marTop w:val="0"/>
                  <w:marBottom w:val="0"/>
                  <w:divBdr>
                    <w:top w:val="none" w:sz="0" w:space="0" w:color="auto"/>
                    <w:left w:val="none" w:sz="0" w:space="0" w:color="auto"/>
                    <w:bottom w:val="none" w:sz="0" w:space="0" w:color="auto"/>
                    <w:right w:val="none" w:sz="0" w:space="0" w:color="auto"/>
                  </w:divBdr>
                </w:div>
                <w:div w:id="1449547096">
                  <w:marLeft w:val="0"/>
                  <w:marRight w:val="0"/>
                  <w:marTop w:val="0"/>
                  <w:marBottom w:val="0"/>
                  <w:divBdr>
                    <w:top w:val="none" w:sz="0" w:space="0" w:color="auto"/>
                    <w:left w:val="none" w:sz="0" w:space="0" w:color="auto"/>
                    <w:bottom w:val="none" w:sz="0" w:space="0" w:color="auto"/>
                    <w:right w:val="none" w:sz="0" w:space="0" w:color="auto"/>
                  </w:divBdr>
                </w:div>
                <w:div w:id="1449547097">
                  <w:marLeft w:val="0"/>
                  <w:marRight w:val="0"/>
                  <w:marTop w:val="0"/>
                  <w:marBottom w:val="0"/>
                  <w:divBdr>
                    <w:top w:val="none" w:sz="0" w:space="0" w:color="auto"/>
                    <w:left w:val="none" w:sz="0" w:space="0" w:color="auto"/>
                    <w:bottom w:val="none" w:sz="0" w:space="0" w:color="auto"/>
                    <w:right w:val="none" w:sz="0" w:space="0" w:color="auto"/>
                  </w:divBdr>
                </w:div>
                <w:div w:id="1449547100">
                  <w:marLeft w:val="0"/>
                  <w:marRight w:val="0"/>
                  <w:marTop w:val="0"/>
                  <w:marBottom w:val="0"/>
                  <w:divBdr>
                    <w:top w:val="none" w:sz="0" w:space="0" w:color="auto"/>
                    <w:left w:val="none" w:sz="0" w:space="0" w:color="auto"/>
                    <w:bottom w:val="none" w:sz="0" w:space="0" w:color="auto"/>
                    <w:right w:val="none" w:sz="0" w:space="0" w:color="auto"/>
                  </w:divBdr>
                </w:div>
                <w:div w:id="1449547101">
                  <w:marLeft w:val="0"/>
                  <w:marRight w:val="0"/>
                  <w:marTop w:val="0"/>
                  <w:marBottom w:val="0"/>
                  <w:divBdr>
                    <w:top w:val="none" w:sz="0" w:space="0" w:color="auto"/>
                    <w:left w:val="none" w:sz="0" w:space="0" w:color="auto"/>
                    <w:bottom w:val="none" w:sz="0" w:space="0" w:color="auto"/>
                    <w:right w:val="none" w:sz="0" w:space="0" w:color="auto"/>
                  </w:divBdr>
                </w:div>
                <w:div w:id="1449547102">
                  <w:marLeft w:val="0"/>
                  <w:marRight w:val="0"/>
                  <w:marTop w:val="0"/>
                  <w:marBottom w:val="0"/>
                  <w:divBdr>
                    <w:top w:val="none" w:sz="0" w:space="0" w:color="auto"/>
                    <w:left w:val="none" w:sz="0" w:space="0" w:color="auto"/>
                    <w:bottom w:val="none" w:sz="0" w:space="0" w:color="auto"/>
                    <w:right w:val="none" w:sz="0" w:space="0" w:color="auto"/>
                  </w:divBdr>
                </w:div>
                <w:div w:id="1449547103">
                  <w:marLeft w:val="0"/>
                  <w:marRight w:val="0"/>
                  <w:marTop w:val="0"/>
                  <w:marBottom w:val="0"/>
                  <w:divBdr>
                    <w:top w:val="none" w:sz="0" w:space="0" w:color="auto"/>
                    <w:left w:val="none" w:sz="0" w:space="0" w:color="auto"/>
                    <w:bottom w:val="none" w:sz="0" w:space="0" w:color="auto"/>
                    <w:right w:val="none" w:sz="0" w:space="0" w:color="auto"/>
                  </w:divBdr>
                </w:div>
                <w:div w:id="1449547105">
                  <w:marLeft w:val="0"/>
                  <w:marRight w:val="0"/>
                  <w:marTop w:val="0"/>
                  <w:marBottom w:val="0"/>
                  <w:divBdr>
                    <w:top w:val="none" w:sz="0" w:space="0" w:color="auto"/>
                    <w:left w:val="none" w:sz="0" w:space="0" w:color="auto"/>
                    <w:bottom w:val="none" w:sz="0" w:space="0" w:color="auto"/>
                    <w:right w:val="none" w:sz="0" w:space="0" w:color="auto"/>
                  </w:divBdr>
                </w:div>
                <w:div w:id="1449547106">
                  <w:marLeft w:val="0"/>
                  <w:marRight w:val="0"/>
                  <w:marTop w:val="0"/>
                  <w:marBottom w:val="0"/>
                  <w:divBdr>
                    <w:top w:val="none" w:sz="0" w:space="0" w:color="auto"/>
                    <w:left w:val="none" w:sz="0" w:space="0" w:color="auto"/>
                    <w:bottom w:val="none" w:sz="0" w:space="0" w:color="auto"/>
                    <w:right w:val="none" w:sz="0" w:space="0" w:color="auto"/>
                  </w:divBdr>
                </w:div>
                <w:div w:id="1449547108">
                  <w:marLeft w:val="0"/>
                  <w:marRight w:val="0"/>
                  <w:marTop w:val="0"/>
                  <w:marBottom w:val="0"/>
                  <w:divBdr>
                    <w:top w:val="none" w:sz="0" w:space="0" w:color="auto"/>
                    <w:left w:val="none" w:sz="0" w:space="0" w:color="auto"/>
                    <w:bottom w:val="none" w:sz="0" w:space="0" w:color="auto"/>
                    <w:right w:val="none" w:sz="0" w:space="0" w:color="auto"/>
                  </w:divBdr>
                </w:div>
                <w:div w:id="1449547109">
                  <w:marLeft w:val="0"/>
                  <w:marRight w:val="0"/>
                  <w:marTop w:val="0"/>
                  <w:marBottom w:val="0"/>
                  <w:divBdr>
                    <w:top w:val="none" w:sz="0" w:space="0" w:color="auto"/>
                    <w:left w:val="none" w:sz="0" w:space="0" w:color="auto"/>
                    <w:bottom w:val="none" w:sz="0" w:space="0" w:color="auto"/>
                    <w:right w:val="none" w:sz="0" w:space="0" w:color="auto"/>
                  </w:divBdr>
                </w:div>
                <w:div w:id="1449547111">
                  <w:marLeft w:val="0"/>
                  <w:marRight w:val="0"/>
                  <w:marTop w:val="0"/>
                  <w:marBottom w:val="0"/>
                  <w:divBdr>
                    <w:top w:val="none" w:sz="0" w:space="0" w:color="auto"/>
                    <w:left w:val="none" w:sz="0" w:space="0" w:color="auto"/>
                    <w:bottom w:val="none" w:sz="0" w:space="0" w:color="auto"/>
                    <w:right w:val="none" w:sz="0" w:space="0" w:color="auto"/>
                  </w:divBdr>
                </w:div>
                <w:div w:id="1449547112">
                  <w:marLeft w:val="0"/>
                  <w:marRight w:val="0"/>
                  <w:marTop w:val="0"/>
                  <w:marBottom w:val="0"/>
                  <w:divBdr>
                    <w:top w:val="none" w:sz="0" w:space="0" w:color="auto"/>
                    <w:left w:val="none" w:sz="0" w:space="0" w:color="auto"/>
                    <w:bottom w:val="none" w:sz="0" w:space="0" w:color="auto"/>
                    <w:right w:val="none" w:sz="0" w:space="0" w:color="auto"/>
                  </w:divBdr>
                </w:div>
                <w:div w:id="1449547115">
                  <w:marLeft w:val="0"/>
                  <w:marRight w:val="0"/>
                  <w:marTop w:val="0"/>
                  <w:marBottom w:val="0"/>
                  <w:divBdr>
                    <w:top w:val="none" w:sz="0" w:space="0" w:color="auto"/>
                    <w:left w:val="none" w:sz="0" w:space="0" w:color="auto"/>
                    <w:bottom w:val="none" w:sz="0" w:space="0" w:color="auto"/>
                    <w:right w:val="none" w:sz="0" w:space="0" w:color="auto"/>
                  </w:divBdr>
                </w:div>
                <w:div w:id="1449547119">
                  <w:marLeft w:val="0"/>
                  <w:marRight w:val="0"/>
                  <w:marTop w:val="0"/>
                  <w:marBottom w:val="0"/>
                  <w:divBdr>
                    <w:top w:val="none" w:sz="0" w:space="0" w:color="auto"/>
                    <w:left w:val="none" w:sz="0" w:space="0" w:color="auto"/>
                    <w:bottom w:val="none" w:sz="0" w:space="0" w:color="auto"/>
                    <w:right w:val="none" w:sz="0" w:space="0" w:color="auto"/>
                  </w:divBdr>
                </w:div>
                <w:div w:id="1449547120">
                  <w:marLeft w:val="0"/>
                  <w:marRight w:val="0"/>
                  <w:marTop w:val="0"/>
                  <w:marBottom w:val="0"/>
                  <w:divBdr>
                    <w:top w:val="none" w:sz="0" w:space="0" w:color="auto"/>
                    <w:left w:val="none" w:sz="0" w:space="0" w:color="auto"/>
                    <w:bottom w:val="none" w:sz="0" w:space="0" w:color="auto"/>
                    <w:right w:val="none" w:sz="0" w:space="0" w:color="auto"/>
                  </w:divBdr>
                </w:div>
                <w:div w:id="1449547121">
                  <w:marLeft w:val="0"/>
                  <w:marRight w:val="0"/>
                  <w:marTop w:val="0"/>
                  <w:marBottom w:val="0"/>
                  <w:divBdr>
                    <w:top w:val="none" w:sz="0" w:space="0" w:color="auto"/>
                    <w:left w:val="none" w:sz="0" w:space="0" w:color="auto"/>
                    <w:bottom w:val="none" w:sz="0" w:space="0" w:color="auto"/>
                    <w:right w:val="none" w:sz="0" w:space="0" w:color="auto"/>
                  </w:divBdr>
                </w:div>
                <w:div w:id="1449547125">
                  <w:marLeft w:val="0"/>
                  <w:marRight w:val="0"/>
                  <w:marTop w:val="0"/>
                  <w:marBottom w:val="0"/>
                  <w:divBdr>
                    <w:top w:val="none" w:sz="0" w:space="0" w:color="auto"/>
                    <w:left w:val="none" w:sz="0" w:space="0" w:color="auto"/>
                    <w:bottom w:val="none" w:sz="0" w:space="0" w:color="auto"/>
                    <w:right w:val="none" w:sz="0" w:space="0" w:color="auto"/>
                  </w:divBdr>
                </w:div>
                <w:div w:id="1449547130">
                  <w:marLeft w:val="0"/>
                  <w:marRight w:val="0"/>
                  <w:marTop w:val="0"/>
                  <w:marBottom w:val="0"/>
                  <w:divBdr>
                    <w:top w:val="none" w:sz="0" w:space="0" w:color="auto"/>
                    <w:left w:val="none" w:sz="0" w:space="0" w:color="auto"/>
                    <w:bottom w:val="none" w:sz="0" w:space="0" w:color="auto"/>
                    <w:right w:val="none" w:sz="0" w:space="0" w:color="auto"/>
                  </w:divBdr>
                </w:div>
                <w:div w:id="1449547133">
                  <w:marLeft w:val="0"/>
                  <w:marRight w:val="0"/>
                  <w:marTop w:val="0"/>
                  <w:marBottom w:val="0"/>
                  <w:divBdr>
                    <w:top w:val="none" w:sz="0" w:space="0" w:color="auto"/>
                    <w:left w:val="none" w:sz="0" w:space="0" w:color="auto"/>
                    <w:bottom w:val="none" w:sz="0" w:space="0" w:color="auto"/>
                    <w:right w:val="none" w:sz="0" w:space="0" w:color="auto"/>
                  </w:divBdr>
                </w:div>
                <w:div w:id="1449547150">
                  <w:marLeft w:val="0"/>
                  <w:marRight w:val="0"/>
                  <w:marTop w:val="0"/>
                  <w:marBottom w:val="0"/>
                  <w:divBdr>
                    <w:top w:val="none" w:sz="0" w:space="0" w:color="auto"/>
                    <w:left w:val="none" w:sz="0" w:space="0" w:color="auto"/>
                    <w:bottom w:val="none" w:sz="0" w:space="0" w:color="auto"/>
                    <w:right w:val="none" w:sz="0" w:space="0" w:color="auto"/>
                  </w:divBdr>
                </w:div>
                <w:div w:id="1449547152">
                  <w:marLeft w:val="0"/>
                  <w:marRight w:val="0"/>
                  <w:marTop w:val="0"/>
                  <w:marBottom w:val="0"/>
                  <w:divBdr>
                    <w:top w:val="none" w:sz="0" w:space="0" w:color="auto"/>
                    <w:left w:val="none" w:sz="0" w:space="0" w:color="auto"/>
                    <w:bottom w:val="none" w:sz="0" w:space="0" w:color="auto"/>
                    <w:right w:val="none" w:sz="0" w:space="0" w:color="auto"/>
                  </w:divBdr>
                </w:div>
                <w:div w:id="1449547154">
                  <w:marLeft w:val="0"/>
                  <w:marRight w:val="0"/>
                  <w:marTop w:val="0"/>
                  <w:marBottom w:val="0"/>
                  <w:divBdr>
                    <w:top w:val="none" w:sz="0" w:space="0" w:color="auto"/>
                    <w:left w:val="none" w:sz="0" w:space="0" w:color="auto"/>
                    <w:bottom w:val="none" w:sz="0" w:space="0" w:color="auto"/>
                    <w:right w:val="none" w:sz="0" w:space="0" w:color="auto"/>
                  </w:divBdr>
                </w:div>
                <w:div w:id="1449547159">
                  <w:marLeft w:val="0"/>
                  <w:marRight w:val="0"/>
                  <w:marTop w:val="0"/>
                  <w:marBottom w:val="0"/>
                  <w:divBdr>
                    <w:top w:val="none" w:sz="0" w:space="0" w:color="auto"/>
                    <w:left w:val="none" w:sz="0" w:space="0" w:color="auto"/>
                    <w:bottom w:val="none" w:sz="0" w:space="0" w:color="auto"/>
                    <w:right w:val="none" w:sz="0" w:space="0" w:color="auto"/>
                  </w:divBdr>
                </w:div>
                <w:div w:id="1449547163">
                  <w:marLeft w:val="0"/>
                  <w:marRight w:val="0"/>
                  <w:marTop w:val="0"/>
                  <w:marBottom w:val="0"/>
                  <w:divBdr>
                    <w:top w:val="none" w:sz="0" w:space="0" w:color="auto"/>
                    <w:left w:val="none" w:sz="0" w:space="0" w:color="auto"/>
                    <w:bottom w:val="none" w:sz="0" w:space="0" w:color="auto"/>
                    <w:right w:val="none" w:sz="0" w:space="0" w:color="auto"/>
                  </w:divBdr>
                </w:div>
                <w:div w:id="1449547169">
                  <w:marLeft w:val="0"/>
                  <w:marRight w:val="0"/>
                  <w:marTop w:val="0"/>
                  <w:marBottom w:val="0"/>
                  <w:divBdr>
                    <w:top w:val="none" w:sz="0" w:space="0" w:color="auto"/>
                    <w:left w:val="none" w:sz="0" w:space="0" w:color="auto"/>
                    <w:bottom w:val="none" w:sz="0" w:space="0" w:color="auto"/>
                    <w:right w:val="none" w:sz="0" w:space="0" w:color="auto"/>
                  </w:divBdr>
                </w:div>
                <w:div w:id="1449547175">
                  <w:marLeft w:val="0"/>
                  <w:marRight w:val="0"/>
                  <w:marTop w:val="0"/>
                  <w:marBottom w:val="0"/>
                  <w:divBdr>
                    <w:top w:val="none" w:sz="0" w:space="0" w:color="auto"/>
                    <w:left w:val="none" w:sz="0" w:space="0" w:color="auto"/>
                    <w:bottom w:val="none" w:sz="0" w:space="0" w:color="auto"/>
                    <w:right w:val="none" w:sz="0" w:space="0" w:color="auto"/>
                  </w:divBdr>
                </w:div>
                <w:div w:id="1449547181">
                  <w:marLeft w:val="0"/>
                  <w:marRight w:val="0"/>
                  <w:marTop w:val="0"/>
                  <w:marBottom w:val="0"/>
                  <w:divBdr>
                    <w:top w:val="none" w:sz="0" w:space="0" w:color="auto"/>
                    <w:left w:val="none" w:sz="0" w:space="0" w:color="auto"/>
                    <w:bottom w:val="none" w:sz="0" w:space="0" w:color="auto"/>
                    <w:right w:val="none" w:sz="0" w:space="0" w:color="auto"/>
                  </w:divBdr>
                </w:div>
                <w:div w:id="1449547185">
                  <w:marLeft w:val="0"/>
                  <w:marRight w:val="0"/>
                  <w:marTop w:val="0"/>
                  <w:marBottom w:val="0"/>
                  <w:divBdr>
                    <w:top w:val="none" w:sz="0" w:space="0" w:color="auto"/>
                    <w:left w:val="none" w:sz="0" w:space="0" w:color="auto"/>
                    <w:bottom w:val="none" w:sz="0" w:space="0" w:color="auto"/>
                    <w:right w:val="none" w:sz="0" w:space="0" w:color="auto"/>
                  </w:divBdr>
                </w:div>
                <w:div w:id="1449547192">
                  <w:marLeft w:val="0"/>
                  <w:marRight w:val="0"/>
                  <w:marTop w:val="0"/>
                  <w:marBottom w:val="0"/>
                  <w:divBdr>
                    <w:top w:val="none" w:sz="0" w:space="0" w:color="auto"/>
                    <w:left w:val="none" w:sz="0" w:space="0" w:color="auto"/>
                    <w:bottom w:val="none" w:sz="0" w:space="0" w:color="auto"/>
                    <w:right w:val="none" w:sz="0" w:space="0" w:color="auto"/>
                  </w:divBdr>
                </w:div>
                <w:div w:id="1449547194">
                  <w:marLeft w:val="0"/>
                  <w:marRight w:val="0"/>
                  <w:marTop w:val="0"/>
                  <w:marBottom w:val="0"/>
                  <w:divBdr>
                    <w:top w:val="none" w:sz="0" w:space="0" w:color="auto"/>
                    <w:left w:val="none" w:sz="0" w:space="0" w:color="auto"/>
                    <w:bottom w:val="none" w:sz="0" w:space="0" w:color="auto"/>
                    <w:right w:val="none" w:sz="0" w:space="0" w:color="auto"/>
                  </w:divBdr>
                </w:div>
                <w:div w:id="1449547198">
                  <w:marLeft w:val="0"/>
                  <w:marRight w:val="0"/>
                  <w:marTop w:val="0"/>
                  <w:marBottom w:val="0"/>
                  <w:divBdr>
                    <w:top w:val="none" w:sz="0" w:space="0" w:color="auto"/>
                    <w:left w:val="none" w:sz="0" w:space="0" w:color="auto"/>
                    <w:bottom w:val="none" w:sz="0" w:space="0" w:color="auto"/>
                    <w:right w:val="none" w:sz="0" w:space="0" w:color="auto"/>
                  </w:divBdr>
                </w:div>
                <w:div w:id="1449547206">
                  <w:marLeft w:val="0"/>
                  <w:marRight w:val="0"/>
                  <w:marTop w:val="0"/>
                  <w:marBottom w:val="0"/>
                  <w:divBdr>
                    <w:top w:val="none" w:sz="0" w:space="0" w:color="auto"/>
                    <w:left w:val="none" w:sz="0" w:space="0" w:color="auto"/>
                    <w:bottom w:val="none" w:sz="0" w:space="0" w:color="auto"/>
                    <w:right w:val="none" w:sz="0" w:space="0" w:color="auto"/>
                  </w:divBdr>
                </w:div>
                <w:div w:id="1449547207">
                  <w:marLeft w:val="0"/>
                  <w:marRight w:val="0"/>
                  <w:marTop w:val="0"/>
                  <w:marBottom w:val="0"/>
                  <w:divBdr>
                    <w:top w:val="none" w:sz="0" w:space="0" w:color="auto"/>
                    <w:left w:val="none" w:sz="0" w:space="0" w:color="auto"/>
                    <w:bottom w:val="none" w:sz="0" w:space="0" w:color="auto"/>
                    <w:right w:val="none" w:sz="0" w:space="0" w:color="auto"/>
                  </w:divBdr>
                </w:div>
                <w:div w:id="1449547214">
                  <w:marLeft w:val="0"/>
                  <w:marRight w:val="0"/>
                  <w:marTop w:val="0"/>
                  <w:marBottom w:val="0"/>
                  <w:divBdr>
                    <w:top w:val="none" w:sz="0" w:space="0" w:color="auto"/>
                    <w:left w:val="none" w:sz="0" w:space="0" w:color="auto"/>
                    <w:bottom w:val="none" w:sz="0" w:space="0" w:color="auto"/>
                    <w:right w:val="none" w:sz="0" w:space="0" w:color="auto"/>
                  </w:divBdr>
                </w:div>
                <w:div w:id="1449547217">
                  <w:marLeft w:val="0"/>
                  <w:marRight w:val="0"/>
                  <w:marTop w:val="0"/>
                  <w:marBottom w:val="0"/>
                  <w:divBdr>
                    <w:top w:val="none" w:sz="0" w:space="0" w:color="auto"/>
                    <w:left w:val="none" w:sz="0" w:space="0" w:color="auto"/>
                    <w:bottom w:val="none" w:sz="0" w:space="0" w:color="auto"/>
                    <w:right w:val="none" w:sz="0" w:space="0" w:color="auto"/>
                  </w:divBdr>
                </w:div>
                <w:div w:id="1449547218">
                  <w:marLeft w:val="0"/>
                  <w:marRight w:val="0"/>
                  <w:marTop w:val="0"/>
                  <w:marBottom w:val="0"/>
                  <w:divBdr>
                    <w:top w:val="none" w:sz="0" w:space="0" w:color="auto"/>
                    <w:left w:val="none" w:sz="0" w:space="0" w:color="auto"/>
                    <w:bottom w:val="none" w:sz="0" w:space="0" w:color="auto"/>
                    <w:right w:val="none" w:sz="0" w:space="0" w:color="auto"/>
                  </w:divBdr>
                </w:div>
                <w:div w:id="1449547220">
                  <w:marLeft w:val="0"/>
                  <w:marRight w:val="0"/>
                  <w:marTop w:val="0"/>
                  <w:marBottom w:val="0"/>
                  <w:divBdr>
                    <w:top w:val="none" w:sz="0" w:space="0" w:color="auto"/>
                    <w:left w:val="none" w:sz="0" w:space="0" w:color="auto"/>
                    <w:bottom w:val="none" w:sz="0" w:space="0" w:color="auto"/>
                    <w:right w:val="none" w:sz="0" w:space="0" w:color="auto"/>
                  </w:divBdr>
                </w:div>
                <w:div w:id="1449547227">
                  <w:marLeft w:val="0"/>
                  <w:marRight w:val="0"/>
                  <w:marTop w:val="0"/>
                  <w:marBottom w:val="0"/>
                  <w:divBdr>
                    <w:top w:val="none" w:sz="0" w:space="0" w:color="auto"/>
                    <w:left w:val="none" w:sz="0" w:space="0" w:color="auto"/>
                    <w:bottom w:val="none" w:sz="0" w:space="0" w:color="auto"/>
                    <w:right w:val="none" w:sz="0" w:space="0" w:color="auto"/>
                  </w:divBdr>
                </w:div>
                <w:div w:id="1449547238">
                  <w:marLeft w:val="0"/>
                  <w:marRight w:val="0"/>
                  <w:marTop w:val="0"/>
                  <w:marBottom w:val="0"/>
                  <w:divBdr>
                    <w:top w:val="none" w:sz="0" w:space="0" w:color="auto"/>
                    <w:left w:val="none" w:sz="0" w:space="0" w:color="auto"/>
                    <w:bottom w:val="none" w:sz="0" w:space="0" w:color="auto"/>
                    <w:right w:val="none" w:sz="0" w:space="0" w:color="auto"/>
                  </w:divBdr>
                </w:div>
                <w:div w:id="1449547240">
                  <w:marLeft w:val="0"/>
                  <w:marRight w:val="0"/>
                  <w:marTop w:val="0"/>
                  <w:marBottom w:val="0"/>
                  <w:divBdr>
                    <w:top w:val="none" w:sz="0" w:space="0" w:color="auto"/>
                    <w:left w:val="none" w:sz="0" w:space="0" w:color="auto"/>
                    <w:bottom w:val="none" w:sz="0" w:space="0" w:color="auto"/>
                    <w:right w:val="none" w:sz="0" w:space="0" w:color="auto"/>
                  </w:divBdr>
                </w:div>
                <w:div w:id="1449547242">
                  <w:marLeft w:val="0"/>
                  <w:marRight w:val="0"/>
                  <w:marTop w:val="0"/>
                  <w:marBottom w:val="0"/>
                  <w:divBdr>
                    <w:top w:val="none" w:sz="0" w:space="0" w:color="auto"/>
                    <w:left w:val="none" w:sz="0" w:space="0" w:color="auto"/>
                    <w:bottom w:val="none" w:sz="0" w:space="0" w:color="auto"/>
                    <w:right w:val="none" w:sz="0" w:space="0" w:color="auto"/>
                  </w:divBdr>
                </w:div>
                <w:div w:id="1449547243">
                  <w:marLeft w:val="0"/>
                  <w:marRight w:val="0"/>
                  <w:marTop w:val="0"/>
                  <w:marBottom w:val="0"/>
                  <w:divBdr>
                    <w:top w:val="none" w:sz="0" w:space="0" w:color="auto"/>
                    <w:left w:val="none" w:sz="0" w:space="0" w:color="auto"/>
                    <w:bottom w:val="none" w:sz="0" w:space="0" w:color="auto"/>
                    <w:right w:val="none" w:sz="0" w:space="0" w:color="auto"/>
                  </w:divBdr>
                </w:div>
                <w:div w:id="1449547246">
                  <w:marLeft w:val="0"/>
                  <w:marRight w:val="0"/>
                  <w:marTop w:val="0"/>
                  <w:marBottom w:val="0"/>
                  <w:divBdr>
                    <w:top w:val="none" w:sz="0" w:space="0" w:color="auto"/>
                    <w:left w:val="none" w:sz="0" w:space="0" w:color="auto"/>
                    <w:bottom w:val="none" w:sz="0" w:space="0" w:color="auto"/>
                    <w:right w:val="none" w:sz="0" w:space="0" w:color="auto"/>
                  </w:divBdr>
                </w:div>
                <w:div w:id="1449547251">
                  <w:marLeft w:val="0"/>
                  <w:marRight w:val="0"/>
                  <w:marTop w:val="0"/>
                  <w:marBottom w:val="0"/>
                  <w:divBdr>
                    <w:top w:val="none" w:sz="0" w:space="0" w:color="auto"/>
                    <w:left w:val="none" w:sz="0" w:space="0" w:color="auto"/>
                    <w:bottom w:val="none" w:sz="0" w:space="0" w:color="auto"/>
                    <w:right w:val="none" w:sz="0" w:space="0" w:color="auto"/>
                  </w:divBdr>
                </w:div>
                <w:div w:id="1449547252">
                  <w:marLeft w:val="0"/>
                  <w:marRight w:val="0"/>
                  <w:marTop w:val="0"/>
                  <w:marBottom w:val="0"/>
                  <w:divBdr>
                    <w:top w:val="none" w:sz="0" w:space="0" w:color="auto"/>
                    <w:left w:val="none" w:sz="0" w:space="0" w:color="auto"/>
                    <w:bottom w:val="none" w:sz="0" w:space="0" w:color="auto"/>
                    <w:right w:val="none" w:sz="0" w:space="0" w:color="auto"/>
                  </w:divBdr>
                </w:div>
                <w:div w:id="1449547253">
                  <w:marLeft w:val="0"/>
                  <w:marRight w:val="0"/>
                  <w:marTop w:val="0"/>
                  <w:marBottom w:val="0"/>
                  <w:divBdr>
                    <w:top w:val="none" w:sz="0" w:space="0" w:color="auto"/>
                    <w:left w:val="none" w:sz="0" w:space="0" w:color="auto"/>
                    <w:bottom w:val="none" w:sz="0" w:space="0" w:color="auto"/>
                    <w:right w:val="none" w:sz="0" w:space="0" w:color="auto"/>
                  </w:divBdr>
                </w:div>
                <w:div w:id="1449547258">
                  <w:marLeft w:val="0"/>
                  <w:marRight w:val="0"/>
                  <w:marTop w:val="0"/>
                  <w:marBottom w:val="0"/>
                  <w:divBdr>
                    <w:top w:val="none" w:sz="0" w:space="0" w:color="auto"/>
                    <w:left w:val="none" w:sz="0" w:space="0" w:color="auto"/>
                    <w:bottom w:val="none" w:sz="0" w:space="0" w:color="auto"/>
                    <w:right w:val="none" w:sz="0" w:space="0" w:color="auto"/>
                  </w:divBdr>
                </w:div>
                <w:div w:id="1449547260">
                  <w:marLeft w:val="0"/>
                  <w:marRight w:val="0"/>
                  <w:marTop w:val="0"/>
                  <w:marBottom w:val="0"/>
                  <w:divBdr>
                    <w:top w:val="none" w:sz="0" w:space="0" w:color="auto"/>
                    <w:left w:val="none" w:sz="0" w:space="0" w:color="auto"/>
                    <w:bottom w:val="none" w:sz="0" w:space="0" w:color="auto"/>
                    <w:right w:val="none" w:sz="0" w:space="0" w:color="auto"/>
                  </w:divBdr>
                </w:div>
                <w:div w:id="1449547262">
                  <w:marLeft w:val="0"/>
                  <w:marRight w:val="0"/>
                  <w:marTop w:val="0"/>
                  <w:marBottom w:val="0"/>
                  <w:divBdr>
                    <w:top w:val="none" w:sz="0" w:space="0" w:color="auto"/>
                    <w:left w:val="none" w:sz="0" w:space="0" w:color="auto"/>
                    <w:bottom w:val="none" w:sz="0" w:space="0" w:color="auto"/>
                    <w:right w:val="none" w:sz="0" w:space="0" w:color="auto"/>
                  </w:divBdr>
                </w:div>
                <w:div w:id="1449547265">
                  <w:marLeft w:val="0"/>
                  <w:marRight w:val="0"/>
                  <w:marTop w:val="0"/>
                  <w:marBottom w:val="0"/>
                  <w:divBdr>
                    <w:top w:val="none" w:sz="0" w:space="0" w:color="auto"/>
                    <w:left w:val="none" w:sz="0" w:space="0" w:color="auto"/>
                    <w:bottom w:val="none" w:sz="0" w:space="0" w:color="auto"/>
                    <w:right w:val="none" w:sz="0" w:space="0" w:color="auto"/>
                  </w:divBdr>
                </w:div>
                <w:div w:id="1449547274">
                  <w:marLeft w:val="0"/>
                  <w:marRight w:val="0"/>
                  <w:marTop w:val="0"/>
                  <w:marBottom w:val="0"/>
                  <w:divBdr>
                    <w:top w:val="none" w:sz="0" w:space="0" w:color="auto"/>
                    <w:left w:val="none" w:sz="0" w:space="0" w:color="auto"/>
                    <w:bottom w:val="none" w:sz="0" w:space="0" w:color="auto"/>
                    <w:right w:val="none" w:sz="0" w:space="0" w:color="auto"/>
                  </w:divBdr>
                </w:div>
                <w:div w:id="1449547279">
                  <w:marLeft w:val="0"/>
                  <w:marRight w:val="0"/>
                  <w:marTop w:val="0"/>
                  <w:marBottom w:val="0"/>
                  <w:divBdr>
                    <w:top w:val="none" w:sz="0" w:space="0" w:color="auto"/>
                    <w:left w:val="none" w:sz="0" w:space="0" w:color="auto"/>
                    <w:bottom w:val="none" w:sz="0" w:space="0" w:color="auto"/>
                    <w:right w:val="none" w:sz="0" w:space="0" w:color="auto"/>
                  </w:divBdr>
                </w:div>
                <w:div w:id="1449547292">
                  <w:marLeft w:val="0"/>
                  <w:marRight w:val="0"/>
                  <w:marTop w:val="0"/>
                  <w:marBottom w:val="0"/>
                  <w:divBdr>
                    <w:top w:val="none" w:sz="0" w:space="0" w:color="auto"/>
                    <w:left w:val="none" w:sz="0" w:space="0" w:color="auto"/>
                    <w:bottom w:val="none" w:sz="0" w:space="0" w:color="auto"/>
                    <w:right w:val="none" w:sz="0" w:space="0" w:color="auto"/>
                  </w:divBdr>
                </w:div>
                <w:div w:id="1449547293">
                  <w:marLeft w:val="0"/>
                  <w:marRight w:val="0"/>
                  <w:marTop w:val="0"/>
                  <w:marBottom w:val="0"/>
                  <w:divBdr>
                    <w:top w:val="none" w:sz="0" w:space="0" w:color="auto"/>
                    <w:left w:val="none" w:sz="0" w:space="0" w:color="auto"/>
                    <w:bottom w:val="none" w:sz="0" w:space="0" w:color="auto"/>
                    <w:right w:val="none" w:sz="0" w:space="0" w:color="auto"/>
                  </w:divBdr>
                </w:div>
                <w:div w:id="1449547300">
                  <w:marLeft w:val="0"/>
                  <w:marRight w:val="0"/>
                  <w:marTop w:val="0"/>
                  <w:marBottom w:val="0"/>
                  <w:divBdr>
                    <w:top w:val="none" w:sz="0" w:space="0" w:color="auto"/>
                    <w:left w:val="none" w:sz="0" w:space="0" w:color="auto"/>
                    <w:bottom w:val="none" w:sz="0" w:space="0" w:color="auto"/>
                    <w:right w:val="none" w:sz="0" w:space="0" w:color="auto"/>
                  </w:divBdr>
                </w:div>
                <w:div w:id="1449547302">
                  <w:marLeft w:val="0"/>
                  <w:marRight w:val="0"/>
                  <w:marTop w:val="0"/>
                  <w:marBottom w:val="0"/>
                  <w:divBdr>
                    <w:top w:val="none" w:sz="0" w:space="0" w:color="auto"/>
                    <w:left w:val="none" w:sz="0" w:space="0" w:color="auto"/>
                    <w:bottom w:val="none" w:sz="0" w:space="0" w:color="auto"/>
                    <w:right w:val="none" w:sz="0" w:space="0" w:color="auto"/>
                  </w:divBdr>
                </w:div>
                <w:div w:id="1449547307">
                  <w:marLeft w:val="0"/>
                  <w:marRight w:val="0"/>
                  <w:marTop w:val="0"/>
                  <w:marBottom w:val="0"/>
                  <w:divBdr>
                    <w:top w:val="none" w:sz="0" w:space="0" w:color="auto"/>
                    <w:left w:val="none" w:sz="0" w:space="0" w:color="auto"/>
                    <w:bottom w:val="none" w:sz="0" w:space="0" w:color="auto"/>
                    <w:right w:val="none" w:sz="0" w:space="0" w:color="auto"/>
                  </w:divBdr>
                </w:div>
                <w:div w:id="1449547318">
                  <w:marLeft w:val="0"/>
                  <w:marRight w:val="0"/>
                  <w:marTop w:val="0"/>
                  <w:marBottom w:val="0"/>
                  <w:divBdr>
                    <w:top w:val="none" w:sz="0" w:space="0" w:color="auto"/>
                    <w:left w:val="none" w:sz="0" w:space="0" w:color="auto"/>
                    <w:bottom w:val="none" w:sz="0" w:space="0" w:color="auto"/>
                    <w:right w:val="none" w:sz="0" w:space="0" w:color="auto"/>
                  </w:divBdr>
                </w:div>
                <w:div w:id="1449547326">
                  <w:marLeft w:val="0"/>
                  <w:marRight w:val="0"/>
                  <w:marTop w:val="0"/>
                  <w:marBottom w:val="0"/>
                  <w:divBdr>
                    <w:top w:val="none" w:sz="0" w:space="0" w:color="auto"/>
                    <w:left w:val="none" w:sz="0" w:space="0" w:color="auto"/>
                    <w:bottom w:val="none" w:sz="0" w:space="0" w:color="auto"/>
                    <w:right w:val="none" w:sz="0" w:space="0" w:color="auto"/>
                  </w:divBdr>
                </w:div>
                <w:div w:id="1449547333">
                  <w:marLeft w:val="0"/>
                  <w:marRight w:val="0"/>
                  <w:marTop w:val="0"/>
                  <w:marBottom w:val="0"/>
                  <w:divBdr>
                    <w:top w:val="none" w:sz="0" w:space="0" w:color="auto"/>
                    <w:left w:val="none" w:sz="0" w:space="0" w:color="auto"/>
                    <w:bottom w:val="none" w:sz="0" w:space="0" w:color="auto"/>
                    <w:right w:val="none" w:sz="0" w:space="0" w:color="auto"/>
                  </w:divBdr>
                </w:div>
                <w:div w:id="1449547350">
                  <w:marLeft w:val="0"/>
                  <w:marRight w:val="0"/>
                  <w:marTop w:val="0"/>
                  <w:marBottom w:val="0"/>
                  <w:divBdr>
                    <w:top w:val="none" w:sz="0" w:space="0" w:color="auto"/>
                    <w:left w:val="none" w:sz="0" w:space="0" w:color="auto"/>
                    <w:bottom w:val="none" w:sz="0" w:space="0" w:color="auto"/>
                    <w:right w:val="none" w:sz="0" w:space="0" w:color="auto"/>
                  </w:divBdr>
                </w:div>
                <w:div w:id="1449547357">
                  <w:marLeft w:val="0"/>
                  <w:marRight w:val="0"/>
                  <w:marTop w:val="0"/>
                  <w:marBottom w:val="0"/>
                  <w:divBdr>
                    <w:top w:val="none" w:sz="0" w:space="0" w:color="auto"/>
                    <w:left w:val="none" w:sz="0" w:space="0" w:color="auto"/>
                    <w:bottom w:val="none" w:sz="0" w:space="0" w:color="auto"/>
                    <w:right w:val="none" w:sz="0" w:space="0" w:color="auto"/>
                  </w:divBdr>
                </w:div>
                <w:div w:id="1449547362">
                  <w:marLeft w:val="0"/>
                  <w:marRight w:val="0"/>
                  <w:marTop w:val="0"/>
                  <w:marBottom w:val="0"/>
                  <w:divBdr>
                    <w:top w:val="none" w:sz="0" w:space="0" w:color="auto"/>
                    <w:left w:val="none" w:sz="0" w:space="0" w:color="auto"/>
                    <w:bottom w:val="none" w:sz="0" w:space="0" w:color="auto"/>
                    <w:right w:val="none" w:sz="0" w:space="0" w:color="auto"/>
                  </w:divBdr>
                </w:div>
                <w:div w:id="1449547365">
                  <w:marLeft w:val="0"/>
                  <w:marRight w:val="0"/>
                  <w:marTop w:val="0"/>
                  <w:marBottom w:val="0"/>
                  <w:divBdr>
                    <w:top w:val="none" w:sz="0" w:space="0" w:color="auto"/>
                    <w:left w:val="none" w:sz="0" w:space="0" w:color="auto"/>
                    <w:bottom w:val="none" w:sz="0" w:space="0" w:color="auto"/>
                    <w:right w:val="none" w:sz="0" w:space="0" w:color="auto"/>
                  </w:divBdr>
                </w:div>
                <w:div w:id="1449547367">
                  <w:marLeft w:val="0"/>
                  <w:marRight w:val="0"/>
                  <w:marTop w:val="0"/>
                  <w:marBottom w:val="0"/>
                  <w:divBdr>
                    <w:top w:val="none" w:sz="0" w:space="0" w:color="auto"/>
                    <w:left w:val="none" w:sz="0" w:space="0" w:color="auto"/>
                    <w:bottom w:val="none" w:sz="0" w:space="0" w:color="auto"/>
                    <w:right w:val="none" w:sz="0" w:space="0" w:color="auto"/>
                  </w:divBdr>
                </w:div>
                <w:div w:id="1449547377">
                  <w:marLeft w:val="0"/>
                  <w:marRight w:val="0"/>
                  <w:marTop w:val="0"/>
                  <w:marBottom w:val="0"/>
                  <w:divBdr>
                    <w:top w:val="none" w:sz="0" w:space="0" w:color="auto"/>
                    <w:left w:val="none" w:sz="0" w:space="0" w:color="auto"/>
                    <w:bottom w:val="none" w:sz="0" w:space="0" w:color="auto"/>
                    <w:right w:val="none" w:sz="0" w:space="0" w:color="auto"/>
                  </w:divBdr>
                </w:div>
                <w:div w:id="1449547383">
                  <w:marLeft w:val="0"/>
                  <w:marRight w:val="0"/>
                  <w:marTop w:val="0"/>
                  <w:marBottom w:val="0"/>
                  <w:divBdr>
                    <w:top w:val="none" w:sz="0" w:space="0" w:color="auto"/>
                    <w:left w:val="none" w:sz="0" w:space="0" w:color="auto"/>
                    <w:bottom w:val="none" w:sz="0" w:space="0" w:color="auto"/>
                    <w:right w:val="none" w:sz="0" w:space="0" w:color="auto"/>
                  </w:divBdr>
                </w:div>
                <w:div w:id="1449547385">
                  <w:marLeft w:val="0"/>
                  <w:marRight w:val="0"/>
                  <w:marTop w:val="0"/>
                  <w:marBottom w:val="0"/>
                  <w:divBdr>
                    <w:top w:val="none" w:sz="0" w:space="0" w:color="auto"/>
                    <w:left w:val="none" w:sz="0" w:space="0" w:color="auto"/>
                    <w:bottom w:val="none" w:sz="0" w:space="0" w:color="auto"/>
                    <w:right w:val="none" w:sz="0" w:space="0" w:color="auto"/>
                  </w:divBdr>
                </w:div>
                <w:div w:id="1449547393">
                  <w:marLeft w:val="0"/>
                  <w:marRight w:val="0"/>
                  <w:marTop w:val="0"/>
                  <w:marBottom w:val="0"/>
                  <w:divBdr>
                    <w:top w:val="none" w:sz="0" w:space="0" w:color="auto"/>
                    <w:left w:val="none" w:sz="0" w:space="0" w:color="auto"/>
                    <w:bottom w:val="none" w:sz="0" w:space="0" w:color="auto"/>
                    <w:right w:val="none" w:sz="0" w:space="0" w:color="auto"/>
                  </w:divBdr>
                </w:div>
                <w:div w:id="1449547394">
                  <w:marLeft w:val="0"/>
                  <w:marRight w:val="0"/>
                  <w:marTop w:val="0"/>
                  <w:marBottom w:val="0"/>
                  <w:divBdr>
                    <w:top w:val="none" w:sz="0" w:space="0" w:color="auto"/>
                    <w:left w:val="none" w:sz="0" w:space="0" w:color="auto"/>
                    <w:bottom w:val="none" w:sz="0" w:space="0" w:color="auto"/>
                    <w:right w:val="none" w:sz="0" w:space="0" w:color="auto"/>
                  </w:divBdr>
                </w:div>
                <w:div w:id="1449547401">
                  <w:marLeft w:val="0"/>
                  <w:marRight w:val="0"/>
                  <w:marTop w:val="0"/>
                  <w:marBottom w:val="0"/>
                  <w:divBdr>
                    <w:top w:val="none" w:sz="0" w:space="0" w:color="auto"/>
                    <w:left w:val="none" w:sz="0" w:space="0" w:color="auto"/>
                    <w:bottom w:val="none" w:sz="0" w:space="0" w:color="auto"/>
                    <w:right w:val="none" w:sz="0" w:space="0" w:color="auto"/>
                  </w:divBdr>
                </w:div>
                <w:div w:id="1449547404">
                  <w:marLeft w:val="0"/>
                  <w:marRight w:val="0"/>
                  <w:marTop w:val="0"/>
                  <w:marBottom w:val="0"/>
                  <w:divBdr>
                    <w:top w:val="none" w:sz="0" w:space="0" w:color="auto"/>
                    <w:left w:val="none" w:sz="0" w:space="0" w:color="auto"/>
                    <w:bottom w:val="none" w:sz="0" w:space="0" w:color="auto"/>
                    <w:right w:val="none" w:sz="0" w:space="0" w:color="auto"/>
                  </w:divBdr>
                </w:div>
                <w:div w:id="1449547409">
                  <w:marLeft w:val="0"/>
                  <w:marRight w:val="0"/>
                  <w:marTop w:val="0"/>
                  <w:marBottom w:val="0"/>
                  <w:divBdr>
                    <w:top w:val="none" w:sz="0" w:space="0" w:color="auto"/>
                    <w:left w:val="none" w:sz="0" w:space="0" w:color="auto"/>
                    <w:bottom w:val="none" w:sz="0" w:space="0" w:color="auto"/>
                    <w:right w:val="none" w:sz="0" w:space="0" w:color="auto"/>
                  </w:divBdr>
                </w:div>
                <w:div w:id="1449547411">
                  <w:marLeft w:val="0"/>
                  <w:marRight w:val="0"/>
                  <w:marTop w:val="0"/>
                  <w:marBottom w:val="0"/>
                  <w:divBdr>
                    <w:top w:val="none" w:sz="0" w:space="0" w:color="auto"/>
                    <w:left w:val="none" w:sz="0" w:space="0" w:color="auto"/>
                    <w:bottom w:val="none" w:sz="0" w:space="0" w:color="auto"/>
                    <w:right w:val="none" w:sz="0" w:space="0" w:color="auto"/>
                  </w:divBdr>
                </w:div>
                <w:div w:id="1449547415">
                  <w:marLeft w:val="0"/>
                  <w:marRight w:val="0"/>
                  <w:marTop w:val="0"/>
                  <w:marBottom w:val="0"/>
                  <w:divBdr>
                    <w:top w:val="none" w:sz="0" w:space="0" w:color="auto"/>
                    <w:left w:val="none" w:sz="0" w:space="0" w:color="auto"/>
                    <w:bottom w:val="none" w:sz="0" w:space="0" w:color="auto"/>
                    <w:right w:val="none" w:sz="0" w:space="0" w:color="auto"/>
                  </w:divBdr>
                </w:div>
                <w:div w:id="1449547416">
                  <w:marLeft w:val="0"/>
                  <w:marRight w:val="0"/>
                  <w:marTop w:val="0"/>
                  <w:marBottom w:val="0"/>
                  <w:divBdr>
                    <w:top w:val="none" w:sz="0" w:space="0" w:color="auto"/>
                    <w:left w:val="none" w:sz="0" w:space="0" w:color="auto"/>
                    <w:bottom w:val="none" w:sz="0" w:space="0" w:color="auto"/>
                    <w:right w:val="none" w:sz="0" w:space="0" w:color="auto"/>
                  </w:divBdr>
                </w:div>
                <w:div w:id="1449547417">
                  <w:marLeft w:val="0"/>
                  <w:marRight w:val="0"/>
                  <w:marTop w:val="0"/>
                  <w:marBottom w:val="0"/>
                  <w:divBdr>
                    <w:top w:val="none" w:sz="0" w:space="0" w:color="auto"/>
                    <w:left w:val="none" w:sz="0" w:space="0" w:color="auto"/>
                    <w:bottom w:val="none" w:sz="0" w:space="0" w:color="auto"/>
                    <w:right w:val="none" w:sz="0" w:space="0" w:color="auto"/>
                  </w:divBdr>
                </w:div>
                <w:div w:id="1449547432">
                  <w:marLeft w:val="0"/>
                  <w:marRight w:val="0"/>
                  <w:marTop w:val="0"/>
                  <w:marBottom w:val="0"/>
                  <w:divBdr>
                    <w:top w:val="none" w:sz="0" w:space="0" w:color="auto"/>
                    <w:left w:val="none" w:sz="0" w:space="0" w:color="auto"/>
                    <w:bottom w:val="none" w:sz="0" w:space="0" w:color="auto"/>
                    <w:right w:val="none" w:sz="0" w:space="0" w:color="auto"/>
                  </w:divBdr>
                </w:div>
                <w:div w:id="1449547434">
                  <w:marLeft w:val="0"/>
                  <w:marRight w:val="0"/>
                  <w:marTop w:val="0"/>
                  <w:marBottom w:val="0"/>
                  <w:divBdr>
                    <w:top w:val="none" w:sz="0" w:space="0" w:color="auto"/>
                    <w:left w:val="none" w:sz="0" w:space="0" w:color="auto"/>
                    <w:bottom w:val="none" w:sz="0" w:space="0" w:color="auto"/>
                    <w:right w:val="none" w:sz="0" w:space="0" w:color="auto"/>
                  </w:divBdr>
                </w:div>
                <w:div w:id="1449547438">
                  <w:marLeft w:val="0"/>
                  <w:marRight w:val="0"/>
                  <w:marTop w:val="0"/>
                  <w:marBottom w:val="0"/>
                  <w:divBdr>
                    <w:top w:val="none" w:sz="0" w:space="0" w:color="auto"/>
                    <w:left w:val="none" w:sz="0" w:space="0" w:color="auto"/>
                    <w:bottom w:val="none" w:sz="0" w:space="0" w:color="auto"/>
                    <w:right w:val="none" w:sz="0" w:space="0" w:color="auto"/>
                  </w:divBdr>
                </w:div>
                <w:div w:id="1449547440">
                  <w:marLeft w:val="0"/>
                  <w:marRight w:val="0"/>
                  <w:marTop w:val="0"/>
                  <w:marBottom w:val="0"/>
                  <w:divBdr>
                    <w:top w:val="none" w:sz="0" w:space="0" w:color="auto"/>
                    <w:left w:val="none" w:sz="0" w:space="0" w:color="auto"/>
                    <w:bottom w:val="none" w:sz="0" w:space="0" w:color="auto"/>
                    <w:right w:val="none" w:sz="0" w:space="0" w:color="auto"/>
                  </w:divBdr>
                </w:div>
                <w:div w:id="1449547441">
                  <w:marLeft w:val="0"/>
                  <w:marRight w:val="0"/>
                  <w:marTop w:val="0"/>
                  <w:marBottom w:val="0"/>
                  <w:divBdr>
                    <w:top w:val="none" w:sz="0" w:space="0" w:color="auto"/>
                    <w:left w:val="none" w:sz="0" w:space="0" w:color="auto"/>
                    <w:bottom w:val="none" w:sz="0" w:space="0" w:color="auto"/>
                    <w:right w:val="none" w:sz="0" w:space="0" w:color="auto"/>
                  </w:divBdr>
                </w:div>
                <w:div w:id="1449547445">
                  <w:marLeft w:val="0"/>
                  <w:marRight w:val="0"/>
                  <w:marTop w:val="0"/>
                  <w:marBottom w:val="0"/>
                  <w:divBdr>
                    <w:top w:val="none" w:sz="0" w:space="0" w:color="auto"/>
                    <w:left w:val="none" w:sz="0" w:space="0" w:color="auto"/>
                    <w:bottom w:val="none" w:sz="0" w:space="0" w:color="auto"/>
                    <w:right w:val="none" w:sz="0" w:space="0" w:color="auto"/>
                  </w:divBdr>
                </w:div>
                <w:div w:id="1449547449">
                  <w:marLeft w:val="0"/>
                  <w:marRight w:val="0"/>
                  <w:marTop w:val="0"/>
                  <w:marBottom w:val="0"/>
                  <w:divBdr>
                    <w:top w:val="none" w:sz="0" w:space="0" w:color="auto"/>
                    <w:left w:val="none" w:sz="0" w:space="0" w:color="auto"/>
                    <w:bottom w:val="none" w:sz="0" w:space="0" w:color="auto"/>
                    <w:right w:val="none" w:sz="0" w:space="0" w:color="auto"/>
                  </w:divBdr>
                </w:div>
                <w:div w:id="1449547451">
                  <w:marLeft w:val="0"/>
                  <w:marRight w:val="0"/>
                  <w:marTop w:val="0"/>
                  <w:marBottom w:val="0"/>
                  <w:divBdr>
                    <w:top w:val="none" w:sz="0" w:space="0" w:color="auto"/>
                    <w:left w:val="none" w:sz="0" w:space="0" w:color="auto"/>
                    <w:bottom w:val="none" w:sz="0" w:space="0" w:color="auto"/>
                    <w:right w:val="none" w:sz="0" w:space="0" w:color="auto"/>
                  </w:divBdr>
                </w:div>
                <w:div w:id="1449547455">
                  <w:marLeft w:val="0"/>
                  <w:marRight w:val="0"/>
                  <w:marTop w:val="0"/>
                  <w:marBottom w:val="0"/>
                  <w:divBdr>
                    <w:top w:val="none" w:sz="0" w:space="0" w:color="auto"/>
                    <w:left w:val="none" w:sz="0" w:space="0" w:color="auto"/>
                    <w:bottom w:val="none" w:sz="0" w:space="0" w:color="auto"/>
                    <w:right w:val="none" w:sz="0" w:space="0" w:color="auto"/>
                  </w:divBdr>
                </w:div>
                <w:div w:id="1449547470">
                  <w:marLeft w:val="0"/>
                  <w:marRight w:val="0"/>
                  <w:marTop w:val="0"/>
                  <w:marBottom w:val="0"/>
                  <w:divBdr>
                    <w:top w:val="none" w:sz="0" w:space="0" w:color="auto"/>
                    <w:left w:val="none" w:sz="0" w:space="0" w:color="auto"/>
                    <w:bottom w:val="none" w:sz="0" w:space="0" w:color="auto"/>
                    <w:right w:val="none" w:sz="0" w:space="0" w:color="auto"/>
                  </w:divBdr>
                </w:div>
                <w:div w:id="1449547482">
                  <w:marLeft w:val="0"/>
                  <w:marRight w:val="0"/>
                  <w:marTop w:val="0"/>
                  <w:marBottom w:val="0"/>
                  <w:divBdr>
                    <w:top w:val="none" w:sz="0" w:space="0" w:color="auto"/>
                    <w:left w:val="none" w:sz="0" w:space="0" w:color="auto"/>
                    <w:bottom w:val="none" w:sz="0" w:space="0" w:color="auto"/>
                    <w:right w:val="none" w:sz="0" w:space="0" w:color="auto"/>
                  </w:divBdr>
                </w:div>
                <w:div w:id="1449547485">
                  <w:marLeft w:val="0"/>
                  <w:marRight w:val="0"/>
                  <w:marTop w:val="0"/>
                  <w:marBottom w:val="0"/>
                  <w:divBdr>
                    <w:top w:val="none" w:sz="0" w:space="0" w:color="auto"/>
                    <w:left w:val="none" w:sz="0" w:space="0" w:color="auto"/>
                    <w:bottom w:val="none" w:sz="0" w:space="0" w:color="auto"/>
                    <w:right w:val="none" w:sz="0" w:space="0" w:color="auto"/>
                  </w:divBdr>
                </w:div>
                <w:div w:id="1449547488">
                  <w:marLeft w:val="0"/>
                  <w:marRight w:val="0"/>
                  <w:marTop w:val="0"/>
                  <w:marBottom w:val="0"/>
                  <w:divBdr>
                    <w:top w:val="none" w:sz="0" w:space="0" w:color="auto"/>
                    <w:left w:val="none" w:sz="0" w:space="0" w:color="auto"/>
                    <w:bottom w:val="none" w:sz="0" w:space="0" w:color="auto"/>
                    <w:right w:val="none" w:sz="0" w:space="0" w:color="auto"/>
                  </w:divBdr>
                </w:div>
                <w:div w:id="1449547492">
                  <w:marLeft w:val="0"/>
                  <w:marRight w:val="0"/>
                  <w:marTop w:val="0"/>
                  <w:marBottom w:val="0"/>
                  <w:divBdr>
                    <w:top w:val="none" w:sz="0" w:space="0" w:color="auto"/>
                    <w:left w:val="none" w:sz="0" w:space="0" w:color="auto"/>
                    <w:bottom w:val="none" w:sz="0" w:space="0" w:color="auto"/>
                    <w:right w:val="none" w:sz="0" w:space="0" w:color="auto"/>
                  </w:divBdr>
                </w:div>
                <w:div w:id="1449547493">
                  <w:marLeft w:val="0"/>
                  <w:marRight w:val="0"/>
                  <w:marTop w:val="0"/>
                  <w:marBottom w:val="0"/>
                  <w:divBdr>
                    <w:top w:val="none" w:sz="0" w:space="0" w:color="auto"/>
                    <w:left w:val="none" w:sz="0" w:space="0" w:color="auto"/>
                    <w:bottom w:val="none" w:sz="0" w:space="0" w:color="auto"/>
                    <w:right w:val="none" w:sz="0" w:space="0" w:color="auto"/>
                  </w:divBdr>
                </w:div>
                <w:div w:id="1449547496">
                  <w:marLeft w:val="0"/>
                  <w:marRight w:val="0"/>
                  <w:marTop w:val="0"/>
                  <w:marBottom w:val="0"/>
                  <w:divBdr>
                    <w:top w:val="none" w:sz="0" w:space="0" w:color="auto"/>
                    <w:left w:val="none" w:sz="0" w:space="0" w:color="auto"/>
                    <w:bottom w:val="none" w:sz="0" w:space="0" w:color="auto"/>
                    <w:right w:val="none" w:sz="0" w:space="0" w:color="auto"/>
                  </w:divBdr>
                </w:div>
                <w:div w:id="1449547497">
                  <w:marLeft w:val="0"/>
                  <w:marRight w:val="0"/>
                  <w:marTop w:val="0"/>
                  <w:marBottom w:val="0"/>
                  <w:divBdr>
                    <w:top w:val="none" w:sz="0" w:space="0" w:color="auto"/>
                    <w:left w:val="none" w:sz="0" w:space="0" w:color="auto"/>
                    <w:bottom w:val="none" w:sz="0" w:space="0" w:color="auto"/>
                    <w:right w:val="none" w:sz="0" w:space="0" w:color="auto"/>
                  </w:divBdr>
                </w:div>
                <w:div w:id="1449547500">
                  <w:marLeft w:val="0"/>
                  <w:marRight w:val="0"/>
                  <w:marTop w:val="0"/>
                  <w:marBottom w:val="0"/>
                  <w:divBdr>
                    <w:top w:val="none" w:sz="0" w:space="0" w:color="auto"/>
                    <w:left w:val="none" w:sz="0" w:space="0" w:color="auto"/>
                    <w:bottom w:val="none" w:sz="0" w:space="0" w:color="auto"/>
                    <w:right w:val="none" w:sz="0" w:space="0" w:color="auto"/>
                  </w:divBdr>
                </w:div>
                <w:div w:id="1449547507">
                  <w:marLeft w:val="0"/>
                  <w:marRight w:val="0"/>
                  <w:marTop w:val="0"/>
                  <w:marBottom w:val="0"/>
                  <w:divBdr>
                    <w:top w:val="none" w:sz="0" w:space="0" w:color="auto"/>
                    <w:left w:val="none" w:sz="0" w:space="0" w:color="auto"/>
                    <w:bottom w:val="none" w:sz="0" w:space="0" w:color="auto"/>
                    <w:right w:val="none" w:sz="0" w:space="0" w:color="auto"/>
                  </w:divBdr>
                </w:div>
                <w:div w:id="1449547514">
                  <w:marLeft w:val="0"/>
                  <w:marRight w:val="0"/>
                  <w:marTop w:val="0"/>
                  <w:marBottom w:val="0"/>
                  <w:divBdr>
                    <w:top w:val="none" w:sz="0" w:space="0" w:color="auto"/>
                    <w:left w:val="none" w:sz="0" w:space="0" w:color="auto"/>
                    <w:bottom w:val="none" w:sz="0" w:space="0" w:color="auto"/>
                    <w:right w:val="none" w:sz="0" w:space="0" w:color="auto"/>
                  </w:divBdr>
                </w:div>
                <w:div w:id="1449547520">
                  <w:marLeft w:val="0"/>
                  <w:marRight w:val="0"/>
                  <w:marTop w:val="0"/>
                  <w:marBottom w:val="0"/>
                  <w:divBdr>
                    <w:top w:val="none" w:sz="0" w:space="0" w:color="auto"/>
                    <w:left w:val="none" w:sz="0" w:space="0" w:color="auto"/>
                    <w:bottom w:val="none" w:sz="0" w:space="0" w:color="auto"/>
                    <w:right w:val="none" w:sz="0" w:space="0" w:color="auto"/>
                  </w:divBdr>
                </w:div>
                <w:div w:id="1449547523">
                  <w:marLeft w:val="0"/>
                  <w:marRight w:val="0"/>
                  <w:marTop w:val="0"/>
                  <w:marBottom w:val="0"/>
                  <w:divBdr>
                    <w:top w:val="none" w:sz="0" w:space="0" w:color="auto"/>
                    <w:left w:val="none" w:sz="0" w:space="0" w:color="auto"/>
                    <w:bottom w:val="none" w:sz="0" w:space="0" w:color="auto"/>
                    <w:right w:val="none" w:sz="0" w:space="0" w:color="auto"/>
                  </w:divBdr>
                </w:div>
                <w:div w:id="1449547526">
                  <w:marLeft w:val="0"/>
                  <w:marRight w:val="0"/>
                  <w:marTop w:val="0"/>
                  <w:marBottom w:val="0"/>
                  <w:divBdr>
                    <w:top w:val="none" w:sz="0" w:space="0" w:color="auto"/>
                    <w:left w:val="none" w:sz="0" w:space="0" w:color="auto"/>
                    <w:bottom w:val="none" w:sz="0" w:space="0" w:color="auto"/>
                    <w:right w:val="none" w:sz="0" w:space="0" w:color="auto"/>
                  </w:divBdr>
                </w:div>
                <w:div w:id="1449547529">
                  <w:marLeft w:val="0"/>
                  <w:marRight w:val="0"/>
                  <w:marTop w:val="0"/>
                  <w:marBottom w:val="0"/>
                  <w:divBdr>
                    <w:top w:val="none" w:sz="0" w:space="0" w:color="auto"/>
                    <w:left w:val="none" w:sz="0" w:space="0" w:color="auto"/>
                    <w:bottom w:val="none" w:sz="0" w:space="0" w:color="auto"/>
                    <w:right w:val="none" w:sz="0" w:space="0" w:color="auto"/>
                  </w:divBdr>
                </w:div>
                <w:div w:id="1449547531">
                  <w:marLeft w:val="0"/>
                  <w:marRight w:val="0"/>
                  <w:marTop w:val="0"/>
                  <w:marBottom w:val="0"/>
                  <w:divBdr>
                    <w:top w:val="none" w:sz="0" w:space="0" w:color="auto"/>
                    <w:left w:val="none" w:sz="0" w:space="0" w:color="auto"/>
                    <w:bottom w:val="none" w:sz="0" w:space="0" w:color="auto"/>
                    <w:right w:val="none" w:sz="0" w:space="0" w:color="auto"/>
                  </w:divBdr>
                </w:div>
                <w:div w:id="1449547535">
                  <w:marLeft w:val="0"/>
                  <w:marRight w:val="0"/>
                  <w:marTop w:val="0"/>
                  <w:marBottom w:val="0"/>
                  <w:divBdr>
                    <w:top w:val="none" w:sz="0" w:space="0" w:color="auto"/>
                    <w:left w:val="none" w:sz="0" w:space="0" w:color="auto"/>
                    <w:bottom w:val="none" w:sz="0" w:space="0" w:color="auto"/>
                    <w:right w:val="none" w:sz="0" w:space="0" w:color="auto"/>
                  </w:divBdr>
                </w:div>
                <w:div w:id="1449547537">
                  <w:marLeft w:val="0"/>
                  <w:marRight w:val="0"/>
                  <w:marTop w:val="0"/>
                  <w:marBottom w:val="0"/>
                  <w:divBdr>
                    <w:top w:val="none" w:sz="0" w:space="0" w:color="auto"/>
                    <w:left w:val="none" w:sz="0" w:space="0" w:color="auto"/>
                    <w:bottom w:val="none" w:sz="0" w:space="0" w:color="auto"/>
                    <w:right w:val="none" w:sz="0" w:space="0" w:color="auto"/>
                  </w:divBdr>
                </w:div>
                <w:div w:id="1449547540">
                  <w:marLeft w:val="0"/>
                  <w:marRight w:val="0"/>
                  <w:marTop w:val="0"/>
                  <w:marBottom w:val="0"/>
                  <w:divBdr>
                    <w:top w:val="none" w:sz="0" w:space="0" w:color="auto"/>
                    <w:left w:val="none" w:sz="0" w:space="0" w:color="auto"/>
                    <w:bottom w:val="none" w:sz="0" w:space="0" w:color="auto"/>
                    <w:right w:val="none" w:sz="0" w:space="0" w:color="auto"/>
                  </w:divBdr>
                </w:div>
                <w:div w:id="1449547545">
                  <w:marLeft w:val="0"/>
                  <w:marRight w:val="0"/>
                  <w:marTop w:val="0"/>
                  <w:marBottom w:val="0"/>
                  <w:divBdr>
                    <w:top w:val="none" w:sz="0" w:space="0" w:color="auto"/>
                    <w:left w:val="none" w:sz="0" w:space="0" w:color="auto"/>
                    <w:bottom w:val="none" w:sz="0" w:space="0" w:color="auto"/>
                    <w:right w:val="none" w:sz="0" w:space="0" w:color="auto"/>
                  </w:divBdr>
                </w:div>
                <w:div w:id="1449547547">
                  <w:marLeft w:val="0"/>
                  <w:marRight w:val="0"/>
                  <w:marTop w:val="0"/>
                  <w:marBottom w:val="0"/>
                  <w:divBdr>
                    <w:top w:val="none" w:sz="0" w:space="0" w:color="auto"/>
                    <w:left w:val="none" w:sz="0" w:space="0" w:color="auto"/>
                    <w:bottom w:val="none" w:sz="0" w:space="0" w:color="auto"/>
                    <w:right w:val="none" w:sz="0" w:space="0" w:color="auto"/>
                  </w:divBdr>
                </w:div>
                <w:div w:id="1449547553">
                  <w:marLeft w:val="0"/>
                  <w:marRight w:val="0"/>
                  <w:marTop w:val="0"/>
                  <w:marBottom w:val="0"/>
                  <w:divBdr>
                    <w:top w:val="none" w:sz="0" w:space="0" w:color="auto"/>
                    <w:left w:val="none" w:sz="0" w:space="0" w:color="auto"/>
                    <w:bottom w:val="none" w:sz="0" w:space="0" w:color="auto"/>
                    <w:right w:val="none" w:sz="0" w:space="0" w:color="auto"/>
                  </w:divBdr>
                </w:div>
                <w:div w:id="1449547555">
                  <w:marLeft w:val="0"/>
                  <w:marRight w:val="0"/>
                  <w:marTop w:val="0"/>
                  <w:marBottom w:val="0"/>
                  <w:divBdr>
                    <w:top w:val="none" w:sz="0" w:space="0" w:color="auto"/>
                    <w:left w:val="none" w:sz="0" w:space="0" w:color="auto"/>
                    <w:bottom w:val="none" w:sz="0" w:space="0" w:color="auto"/>
                    <w:right w:val="none" w:sz="0" w:space="0" w:color="auto"/>
                  </w:divBdr>
                </w:div>
                <w:div w:id="1449547559">
                  <w:marLeft w:val="0"/>
                  <w:marRight w:val="0"/>
                  <w:marTop w:val="0"/>
                  <w:marBottom w:val="0"/>
                  <w:divBdr>
                    <w:top w:val="none" w:sz="0" w:space="0" w:color="auto"/>
                    <w:left w:val="none" w:sz="0" w:space="0" w:color="auto"/>
                    <w:bottom w:val="none" w:sz="0" w:space="0" w:color="auto"/>
                    <w:right w:val="none" w:sz="0" w:space="0" w:color="auto"/>
                  </w:divBdr>
                </w:div>
                <w:div w:id="1449547562">
                  <w:marLeft w:val="0"/>
                  <w:marRight w:val="0"/>
                  <w:marTop w:val="0"/>
                  <w:marBottom w:val="0"/>
                  <w:divBdr>
                    <w:top w:val="none" w:sz="0" w:space="0" w:color="auto"/>
                    <w:left w:val="none" w:sz="0" w:space="0" w:color="auto"/>
                    <w:bottom w:val="none" w:sz="0" w:space="0" w:color="auto"/>
                    <w:right w:val="none" w:sz="0" w:space="0" w:color="auto"/>
                  </w:divBdr>
                </w:div>
                <w:div w:id="1449547569">
                  <w:marLeft w:val="0"/>
                  <w:marRight w:val="0"/>
                  <w:marTop w:val="0"/>
                  <w:marBottom w:val="0"/>
                  <w:divBdr>
                    <w:top w:val="none" w:sz="0" w:space="0" w:color="auto"/>
                    <w:left w:val="none" w:sz="0" w:space="0" w:color="auto"/>
                    <w:bottom w:val="none" w:sz="0" w:space="0" w:color="auto"/>
                    <w:right w:val="none" w:sz="0" w:space="0" w:color="auto"/>
                  </w:divBdr>
                </w:div>
                <w:div w:id="1449547571">
                  <w:marLeft w:val="0"/>
                  <w:marRight w:val="0"/>
                  <w:marTop w:val="0"/>
                  <w:marBottom w:val="0"/>
                  <w:divBdr>
                    <w:top w:val="none" w:sz="0" w:space="0" w:color="auto"/>
                    <w:left w:val="none" w:sz="0" w:space="0" w:color="auto"/>
                    <w:bottom w:val="none" w:sz="0" w:space="0" w:color="auto"/>
                    <w:right w:val="none" w:sz="0" w:space="0" w:color="auto"/>
                  </w:divBdr>
                </w:div>
                <w:div w:id="1449547574">
                  <w:marLeft w:val="0"/>
                  <w:marRight w:val="0"/>
                  <w:marTop w:val="0"/>
                  <w:marBottom w:val="0"/>
                  <w:divBdr>
                    <w:top w:val="none" w:sz="0" w:space="0" w:color="auto"/>
                    <w:left w:val="none" w:sz="0" w:space="0" w:color="auto"/>
                    <w:bottom w:val="none" w:sz="0" w:space="0" w:color="auto"/>
                    <w:right w:val="none" w:sz="0" w:space="0" w:color="auto"/>
                  </w:divBdr>
                </w:div>
                <w:div w:id="1449547575">
                  <w:marLeft w:val="0"/>
                  <w:marRight w:val="0"/>
                  <w:marTop w:val="0"/>
                  <w:marBottom w:val="0"/>
                  <w:divBdr>
                    <w:top w:val="none" w:sz="0" w:space="0" w:color="auto"/>
                    <w:left w:val="none" w:sz="0" w:space="0" w:color="auto"/>
                    <w:bottom w:val="none" w:sz="0" w:space="0" w:color="auto"/>
                    <w:right w:val="none" w:sz="0" w:space="0" w:color="auto"/>
                  </w:divBdr>
                </w:div>
                <w:div w:id="1449547581">
                  <w:marLeft w:val="0"/>
                  <w:marRight w:val="0"/>
                  <w:marTop w:val="0"/>
                  <w:marBottom w:val="0"/>
                  <w:divBdr>
                    <w:top w:val="none" w:sz="0" w:space="0" w:color="auto"/>
                    <w:left w:val="none" w:sz="0" w:space="0" w:color="auto"/>
                    <w:bottom w:val="none" w:sz="0" w:space="0" w:color="auto"/>
                    <w:right w:val="none" w:sz="0" w:space="0" w:color="auto"/>
                  </w:divBdr>
                </w:div>
                <w:div w:id="1449547583">
                  <w:marLeft w:val="0"/>
                  <w:marRight w:val="0"/>
                  <w:marTop w:val="0"/>
                  <w:marBottom w:val="0"/>
                  <w:divBdr>
                    <w:top w:val="none" w:sz="0" w:space="0" w:color="auto"/>
                    <w:left w:val="none" w:sz="0" w:space="0" w:color="auto"/>
                    <w:bottom w:val="none" w:sz="0" w:space="0" w:color="auto"/>
                    <w:right w:val="none" w:sz="0" w:space="0" w:color="auto"/>
                  </w:divBdr>
                </w:div>
                <w:div w:id="1449547584">
                  <w:marLeft w:val="0"/>
                  <w:marRight w:val="0"/>
                  <w:marTop w:val="0"/>
                  <w:marBottom w:val="0"/>
                  <w:divBdr>
                    <w:top w:val="none" w:sz="0" w:space="0" w:color="auto"/>
                    <w:left w:val="none" w:sz="0" w:space="0" w:color="auto"/>
                    <w:bottom w:val="none" w:sz="0" w:space="0" w:color="auto"/>
                    <w:right w:val="none" w:sz="0" w:space="0" w:color="auto"/>
                  </w:divBdr>
                </w:div>
                <w:div w:id="1449547588">
                  <w:marLeft w:val="0"/>
                  <w:marRight w:val="0"/>
                  <w:marTop w:val="0"/>
                  <w:marBottom w:val="0"/>
                  <w:divBdr>
                    <w:top w:val="none" w:sz="0" w:space="0" w:color="auto"/>
                    <w:left w:val="none" w:sz="0" w:space="0" w:color="auto"/>
                    <w:bottom w:val="none" w:sz="0" w:space="0" w:color="auto"/>
                    <w:right w:val="none" w:sz="0" w:space="0" w:color="auto"/>
                  </w:divBdr>
                </w:div>
                <w:div w:id="1449547590">
                  <w:marLeft w:val="0"/>
                  <w:marRight w:val="0"/>
                  <w:marTop w:val="0"/>
                  <w:marBottom w:val="0"/>
                  <w:divBdr>
                    <w:top w:val="none" w:sz="0" w:space="0" w:color="auto"/>
                    <w:left w:val="none" w:sz="0" w:space="0" w:color="auto"/>
                    <w:bottom w:val="none" w:sz="0" w:space="0" w:color="auto"/>
                    <w:right w:val="none" w:sz="0" w:space="0" w:color="auto"/>
                  </w:divBdr>
                </w:div>
                <w:div w:id="1449547593">
                  <w:marLeft w:val="0"/>
                  <w:marRight w:val="0"/>
                  <w:marTop w:val="0"/>
                  <w:marBottom w:val="0"/>
                  <w:divBdr>
                    <w:top w:val="none" w:sz="0" w:space="0" w:color="auto"/>
                    <w:left w:val="none" w:sz="0" w:space="0" w:color="auto"/>
                    <w:bottom w:val="none" w:sz="0" w:space="0" w:color="auto"/>
                    <w:right w:val="none" w:sz="0" w:space="0" w:color="auto"/>
                  </w:divBdr>
                </w:div>
                <w:div w:id="1449547594">
                  <w:marLeft w:val="0"/>
                  <w:marRight w:val="0"/>
                  <w:marTop w:val="0"/>
                  <w:marBottom w:val="0"/>
                  <w:divBdr>
                    <w:top w:val="none" w:sz="0" w:space="0" w:color="auto"/>
                    <w:left w:val="none" w:sz="0" w:space="0" w:color="auto"/>
                    <w:bottom w:val="none" w:sz="0" w:space="0" w:color="auto"/>
                    <w:right w:val="none" w:sz="0" w:space="0" w:color="auto"/>
                  </w:divBdr>
                </w:div>
                <w:div w:id="1449547603">
                  <w:marLeft w:val="0"/>
                  <w:marRight w:val="0"/>
                  <w:marTop w:val="0"/>
                  <w:marBottom w:val="0"/>
                  <w:divBdr>
                    <w:top w:val="none" w:sz="0" w:space="0" w:color="auto"/>
                    <w:left w:val="none" w:sz="0" w:space="0" w:color="auto"/>
                    <w:bottom w:val="none" w:sz="0" w:space="0" w:color="auto"/>
                    <w:right w:val="none" w:sz="0" w:space="0" w:color="auto"/>
                  </w:divBdr>
                </w:div>
                <w:div w:id="1449547623">
                  <w:marLeft w:val="0"/>
                  <w:marRight w:val="0"/>
                  <w:marTop w:val="0"/>
                  <w:marBottom w:val="0"/>
                  <w:divBdr>
                    <w:top w:val="none" w:sz="0" w:space="0" w:color="auto"/>
                    <w:left w:val="none" w:sz="0" w:space="0" w:color="auto"/>
                    <w:bottom w:val="none" w:sz="0" w:space="0" w:color="auto"/>
                    <w:right w:val="none" w:sz="0" w:space="0" w:color="auto"/>
                  </w:divBdr>
                </w:div>
                <w:div w:id="1449547627">
                  <w:marLeft w:val="0"/>
                  <w:marRight w:val="0"/>
                  <w:marTop w:val="0"/>
                  <w:marBottom w:val="0"/>
                  <w:divBdr>
                    <w:top w:val="none" w:sz="0" w:space="0" w:color="auto"/>
                    <w:left w:val="none" w:sz="0" w:space="0" w:color="auto"/>
                    <w:bottom w:val="none" w:sz="0" w:space="0" w:color="auto"/>
                    <w:right w:val="none" w:sz="0" w:space="0" w:color="auto"/>
                  </w:divBdr>
                </w:div>
                <w:div w:id="1449547630">
                  <w:marLeft w:val="0"/>
                  <w:marRight w:val="0"/>
                  <w:marTop w:val="0"/>
                  <w:marBottom w:val="0"/>
                  <w:divBdr>
                    <w:top w:val="none" w:sz="0" w:space="0" w:color="auto"/>
                    <w:left w:val="none" w:sz="0" w:space="0" w:color="auto"/>
                    <w:bottom w:val="none" w:sz="0" w:space="0" w:color="auto"/>
                    <w:right w:val="none" w:sz="0" w:space="0" w:color="auto"/>
                  </w:divBdr>
                </w:div>
                <w:div w:id="1449547636">
                  <w:marLeft w:val="0"/>
                  <w:marRight w:val="0"/>
                  <w:marTop w:val="0"/>
                  <w:marBottom w:val="0"/>
                  <w:divBdr>
                    <w:top w:val="none" w:sz="0" w:space="0" w:color="auto"/>
                    <w:left w:val="none" w:sz="0" w:space="0" w:color="auto"/>
                    <w:bottom w:val="none" w:sz="0" w:space="0" w:color="auto"/>
                    <w:right w:val="none" w:sz="0" w:space="0" w:color="auto"/>
                  </w:divBdr>
                </w:div>
                <w:div w:id="1449547645">
                  <w:marLeft w:val="0"/>
                  <w:marRight w:val="0"/>
                  <w:marTop w:val="0"/>
                  <w:marBottom w:val="0"/>
                  <w:divBdr>
                    <w:top w:val="none" w:sz="0" w:space="0" w:color="auto"/>
                    <w:left w:val="none" w:sz="0" w:space="0" w:color="auto"/>
                    <w:bottom w:val="none" w:sz="0" w:space="0" w:color="auto"/>
                    <w:right w:val="none" w:sz="0" w:space="0" w:color="auto"/>
                  </w:divBdr>
                </w:div>
                <w:div w:id="1449547655">
                  <w:marLeft w:val="0"/>
                  <w:marRight w:val="0"/>
                  <w:marTop w:val="0"/>
                  <w:marBottom w:val="0"/>
                  <w:divBdr>
                    <w:top w:val="none" w:sz="0" w:space="0" w:color="auto"/>
                    <w:left w:val="none" w:sz="0" w:space="0" w:color="auto"/>
                    <w:bottom w:val="none" w:sz="0" w:space="0" w:color="auto"/>
                    <w:right w:val="none" w:sz="0" w:space="0" w:color="auto"/>
                  </w:divBdr>
                </w:div>
                <w:div w:id="1449547659">
                  <w:marLeft w:val="0"/>
                  <w:marRight w:val="0"/>
                  <w:marTop w:val="0"/>
                  <w:marBottom w:val="0"/>
                  <w:divBdr>
                    <w:top w:val="none" w:sz="0" w:space="0" w:color="auto"/>
                    <w:left w:val="none" w:sz="0" w:space="0" w:color="auto"/>
                    <w:bottom w:val="none" w:sz="0" w:space="0" w:color="auto"/>
                    <w:right w:val="none" w:sz="0" w:space="0" w:color="auto"/>
                  </w:divBdr>
                </w:div>
                <w:div w:id="1449547674">
                  <w:marLeft w:val="0"/>
                  <w:marRight w:val="0"/>
                  <w:marTop w:val="0"/>
                  <w:marBottom w:val="0"/>
                  <w:divBdr>
                    <w:top w:val="none" w:sz="0" w:space="0" w:color="auto"/>
                    <w:left w:val="none" w:sz="0" w:space="0" w:color="auto"/>
                    <w:bottom w:val="none" w:sz="0" w:space="0" w:color="auto"/>
                    <w:right w:val="none" w:sz="0" w:space="0" w:color="auto"/>
                  </w:divBdr>
                </w:div>
                <w:div w:id="1449547685">
                  <w:marLeft w:val="0"/>
                  <w:marRight w:val="0"/>
                  <w:marTop w:val="0"/>
                  <w:marBottom w:val="0"/>
                  <w:divBdr>
                    <w:top w:val="none" w:sz="0" w:space="0" w:color="auto"/>
                    <w:left w:val="none" w:sz="0" w:space="0" w:color="auto"/>
                    <w:bottom w:val="none" w:sz="0" w:space="0" w:color="auto"/>
                    <w:right w:val="none" w:sz="0" w:space="0" w:color="auto"/>
                  </w:divBdr>
                </w:div>
                <w:div w:id="1449547689">
                  <w:marLeft w:val="0"/>
                  <w:marRight w:val="0"/>
                  <w:marTop w:val="0"/>
                  <w:marBottom w:val="0"/>
                  <w:divBdr>
                    <w:top w:val="none" w:sz="0" w:space="0" w:color="auto"/>
                    <w:left w:val="none" w:sz="0" w:space="0" w:color="auto"/>
                    <w:bottom w:val="none" w:sz="0" w:space="0" w:color="auto"/>
                    <w:right w:val="none" w:sz="0" w:space="0" w:color="auto"/>
                  </w:divBdr>
                </w:div>
                <w:div w:id="1449547695">
                  <w:marLeft w:val="0"/>
                  <w:marRight w:val="0"/>
                  <w:marTop w:val="0"/>
                  <w:marBottom w:val="0"/>
                  <w:divBdr>
                    <w:top w:val="none" w:sz="0" w:space="0" w:color="auto"/>
                    <w:left w:val="none" w:sz="0" w:space="0" w:color="auto"/>
                    <w:bottom w:val="none" w:sz="0" w:space="0" w:color="auto"/>
                    <w:right w:val="none" w:sz="0" w:space="0" w:color="auto"/>
                  </w:divBdr>
                </w:div>
                <w:div w:id="1449547699">
                  <w:marLeft w:val="0"/>
                  <w:marRight w:val="0"/>
                  <w:marTop w:val="0"/>
                  <w:marBottom w:val="0"/>
                  <w:divBdr>
                    <w:top w:val="none" w:sz="0" w:space="0" w:color="auto"/>
                    <w:left w:val="none" w:sz="0" w:space="0" w:color="auto"/>
                    <w:bottom w:val="none" w:sz="0" w:space="0" w:color="auto"/>
                    <w:right w:val="none" w:sz="0" w:space="0" w:color="auto"/>
                  </w:divBdr>
                </w:div>
                <w:div w:id="1449547701">
                  <w:marLeft w:val="0"/>
                  <w:marRight w:val="0"/>
                  <w:marTop w:val="0"/>
                  <w:marBottom w:val="0"/>
                  <w:divBdr>
                    <w:top w:val="none" w:sz="0" w:space="0" w:color="auto"/>
                    <w:left w:val="none" w:sz="0" w:space="0" w:color="auto"/>
                    <w:bottom w:val="none" w:sz="0" w:space="0" w:color="auto"/>
                    <w:right w:val="none" w:sz="0" w:space="0" w:color="auto"/>
                  </w:divBdr>
                </w:div>
                <w:div w:id="1449547704">
                  <w:marLeft w:val="0"/>
                  <w:marRight w:val="0"/>
                  <w:marTop w:val="0"/>
                  <w:marBottom w:val="0"/>
                  <w:divBdr>
                    <w:top w:val="none" w:sz="0" w:space="0" w:color="auto"/>
                    <w:left w:val="none" w:sz="0" w:space="0" w:color="auto"/>
                    <w:bottom w:val="none" w:sz="0" w:space="0" w:color="auto"/>
                    <w:right w:val="none" w:sz="0" w:space="0" w:color="auto"/>
                  </w:divBdr>
                </w:div>
                <w:div w:id="1449547705">
                  <w:marLeft w:val="0"/>
                  <w:marRight w:val="0"/>
                  <w:marTop w:val="0"/>
                  <w:marBottom w:val="0"/>
                  <w:divBdr>
                    <w:top w:val="none" w:sz="0" w:space="0" w:color="auto"/>
                    <w:left w:val="none" w:sz="0" w:space="0" w:color="auto"/>
                    <w:bottom w:val="none" w:sz="0" w:space="0" w:color="auto"/>
                    <w:right w:val="none" w:sz="0" w:space="0" w:color="auto"/>
                  </w:divBdr>
                </w:div>
                <w:div w:id="1449547706">
                  <w:marLeft w:val="0"/>
                  <w:marRight w:val="0"/>
                  <w:marTop w:val="0"/>
                  <w:marBottom w:val="0"/>
                  <w:divBdr>
                    <w:top w:val="none" w:sz="0" w:space="0" w:color="auto"/>
                    <w:left w:val="none" w:sz="0" w:space="0" w:color="auto"/>
                    <w:bottom w:val="none" w:sz="0" w:space="0" w:color="auto"/>
                    <w:right w:val="none" w:sz="0" w:space="0" w:color="auto"/>
                  </w:divBdr>
                </w:div>
                <w:div w:id="1449547716">
                  <w:marLeft w:val="0"/>
                  <w:marRight w:val="0"/>
                  <w:marTop w:val="0"/>
                  <w:marBottom w:val="0"/>
                  <w:divBdr>
                    <w:top w:val="none" w:sz="0" w:space="0" w:color="auto"/>
                    <w:left w:val="none" w:sz="0" w:space="0" w:color="auto"/>
                    <w:bottom w:val="none" w:sz="0" w:space="0" w:color="auto"/>
                    <w:right w:val="none" w:sz="0" w:space="0" w:color="auto"/>
                  </w:divBdr>
                </w:div>
                <w:div w:id="1449547719">
                  <w:marLeft w:val="0"/>
                  <w:marRight w:val="0"/>
                  <w:marTop w:val="0"/>
                  <w:marBottom w:val="0"/>
                  <w:divBdr>
                    <w:top w:val="none" w:sz="0" w:space="0" w:color="auto"/>
                    <w:left w:val="none" w:sz="0" w:space="0" w:color="auto"/>
                    <w:bottom w:val="none" w:sz="0" w:space="0" w:color="auto"/>
                    <w:right w:val="none" w:sz="0" w:space="0" w:color="auto"/>
                  </w:divBdr>
                </w:div>
                <w:div w:id="1449547720">
                  <w:marLeft w:val="0"/>
                  <w:marRight w:val="0"/>
                  <w:marTop w:val="0"/>
                  <w:marBottom w:val="0"/>
                  <w:divBdr>
                    <w:top w:val="none" w:sz="0" w:space="0" w:color="auto"/>
                    <w:left w:val="none" w:sz="0" w:space="0" w:color="auto"/>
                    <w:bottom w:val="none" w:sz="0" w:space="0" w:color="auto"/>
                    <w:right w:val="none" w:sz="0" w:space="0" w:color="auto"/>
                  </w:divBdr>
                </w:div>
                <w:div w:id="1449547728">
                  <w:marLeft w:val="0"/>
                  <w:marRight w:val="0"/>
                  <w:marTop w:val="0"/>
                  <w:marBottom w:val="0"/>
                  <w:divBdr>
                    <w:top w:val="none" w:sz="0" w:space="0" w:color="auto"/>
                    <w:left w:val="none" w:sz="0" w:space="0" w:color="auto"/>
                    <w:bottom w:val="none" w:sz="0" w:space="0" w:color="auto"/>
                    <w:right w:val="none" w:sz="0" w:space="0" w:color="auto"/>
                  </w:divBdr>
                </w:div>
                <w:div w:id="1449547734">
                  <w:marLeft w:val="0"/>
                  <w:marRight w:val="0"/>
                  <w:marTop w:val="0"/>
                  <w:marBottom w:val="0"/>
                  <w:divBdr>
                    <w:top w:val="none" w:sz="0" w:space="0" w:color="auto"/>
                    <w:left w:val="none" w:sz="0" w:space="0" w:color="auto"/>
                    <w:bottom w:val="none" w:sz="0" w:space="0" w:color="auto"/>
                    <w:right w:val="none" w:sz="0" w:space="0" w:color="auto"/>
                  </w:divBdr>
                </w:div>
                <w:div w:id="1449547735">
                  <w:marLeft w:val="0"/>
                  <w:marRight w:val="0"/>
                  <w:marTop w:val="0"/>
                  <w:marBottom w:val="0"/>
                  <w:divBdr>
                    <w:top w:val="none" w:sz="0" w:space="0" w:color="auto"/>
                    <w:left w:val="none" w:sz="0" w:space="0" w:color="auto"/>
                    <w:bottom w:val="none" w:sz="0" w:space="0" w:color="auto"/>
                    <w:right w:val="none" w:sz="0" w:space="0" w:color="auto"/>
                  </w:divBdr>
                </w:div>
                <w:div w:id="1449547738">
                  <w:marLeft w:val="0"/>
                  <w:marRight w:val="0"/>
                  <w:marTop w:val="0"/>
                  <w:marBottom w:val="0"/>
                  <w:divBdr>
                    <w:top w:val="none" w:sz="0" w:space="0" w:color="auto"/>
                    <w:left w:val="none" w:sz="0" w:space="0" w:color="auto"/>
                    <w:bottom w:val="none" w:sz="0" w:space="0" w:color="auto"/>
                    <w:right w:val="none" w:sz="0" w:space="0" w:color="auto"/>
                  </w:divBdr>
                </w:div>
                <w:div w:id="1449547750">
                  <w:marLeft w:val="0"/>
                  <w:marRight w:val="0"/>
                  <w:marTop w:val="0"/>
                  <w:marBottom w:val="0"/>
                  <w:divBdr>
                    <w:top w:val="none" w:sz="0" w:space="0" w:color="auto"/>
                    <w:left w:val="none" w:sz="0" w:space="0" w:color="auto"/>
                    <w:bottom w:val="none" w:sz="0" w:space="0" w:color="auto"/>
                    <w:right w:val="none" w:sz="0" w:space="0" w:color="auto"/>
                  </w:divBdr>
                </w:div>
                <w:div w:id="1449547751">
                  <w:marLeft w:val="0"/>
                  <w:marRight w:val="0"/>
                  <w:marTop w:val="0"/>
                  <w:marBottom w:val="0"/>
                  <w:divBdr>
                    <w:top w:val="none" w:sz="0" w:space="0" w:color="auto"/>
                    <w:left w:val="none" w:sz="0" w:space="0" w:color="auto"/>
                    <w:bottom w:val="none" w:sz="0" w:space="0" w:color="auto"/>
                    <w:right w:val="none" w:sz="0" w:space="0" w:color="auto"/>
                  </w:divBdr>
                </w:div>
                <w:div w:id="1449547752">
                  <w:marLeft w:val="0"/>
                  <w:marRight w:val="0"/>
                  <w:marTop w:val="0"/>
                  <w:marBottom w:val="0"/>
                  <w:divBdr>
                    <w:top w:val="none" w:sz="0" w:space="0" w:color="auto"/>
                    <w:left w:val="none" w:sz="0" w:space="0" w:color="auto"/>
                    <w:bottom w:val="none" w:sz="0" w:space="0" w:color="auto"/>
                    <w:right w:val="none" w:sz="0" w:space="0" w:color="auto"/>
                  </w:divBdr>
                </w:div>
                <w:div w:id="1449547758">
                  <w:marLeft w:val="0"/>
                  <w:marRight w:val="0"/>
                  <w:marTop w:val="0"/>
                  <w:marBottom w:val="0"/>
                  <w:divBdr>
                    <w:top w:val="none" w:sz="0" w:space="0" w:color="auto"/>
                    <w:left w:val="none" w:sz="0" w:space="0" w:color="auto"/>
                    <w:bottom w:val="none" w:sz="0" w:space="0" w:color="auto"/>
                    <w:right w:val="none" w:sz="0" w:space="0" w:color="auto"/>
                  </w:divBdr>
                </w:div>
                <w:div w:id="1449547765">
                  <w:marLeft w:val="0"/>
                  <w:marRight w:val="0"/>
                  <w:marTop w:val="0"/>
                  <w:marBottom w:val="0"/>
                  <w:divBdr>
                    <w:top w:val="none" w:sz="0" w:space="0" w:color="auto"/>
                    <w:left w:val="none" w:sz="0" w:space="0" w:color="auto"/>
                    <w:bottom w:val="none" w:sz="0" w:space="0" w:color="auto"/>
                    <w:right w:val="none" w:sz="0" w:space="0" w:color="auto"/>
                  </w:divBdr>
                </w:div>
                <w:div w:id="1449547768">
                  <w:marLeft w:val="0"/>
                  <w:marRight w:val="0"/>
                  <w:marTop w:val="0"/>
                  <w:marBottom w:val="0"/>
                  <w:divBdr>
                    <w:top w:val="none" w:sz="0" w:space="0" w:color="auto"/>
                    <w:left w:val="none" w:sz="0" w:space="0" w:color="auto"/>
                    <w:bottom w:val="none" w:sz="0" w:space="0" w:color="auto"/>
                    <w:right w:val="none" w:sz="0" w:space="0" w:color="auto"/>
                  </w:divBdr>
                </w:div>
                <w:div w:id="1449547770">
                  <w:marLeft w:val="0"/>
                  <w:marRight w:val="0"/>
                  <w:marTop w:val="0"/>
                  <w:marBottom w:val="0"/>
                  <w:divBdr>
                    <w:top w:val="none" w:sz="0" w:space="0" w:color="auto"/>
                    <w:left w:val="none" w:sz="0" w:space="0" w:color="auto"/>
                    <w:bottom w:val="none" w:sz="0" w:space="0" w:color="auto"/>
                    <w:right w:val="none" w:sz="0" w:space="0" w:color="auto"/>
                  </w:divBdr>
                </w:div>
                <w:div w:id="1449547777">
                  <w:marLeft w:val="0"/>
                  <w:marRight w:val="0"/>
                  <w:marTop w:val="0"/>
                  <w:marBottom w:val="0"/>
                  <w:divBdr>
                    <w:top w:val="none" w:sz="0" w:space="0" w:color="auto"/>
                    <w:left w:val="none" w:sz="0" w:space="0" w:color="auto"/>
                    <w:bottom w:val="none" w:sz="0" w:space="0" w:color="auto"/>
                    <w:right w:val="none" w:sz="0" w:space="0" w:color="auto"/>
                  </w:divBdr>
                </w:div>
                <w:div w:id="1449547778">
                  <w:marLeft w:val="0"/>
                  <w:marRight w:val="0"/>
                  <w:marTop w:val="0"/>
                  <w:marBottom w:val="0"/>
                  <w:divBdr>
                    <w:top w:val="none" w:sz="0" w:space="0" w:color="auto"/>
                    <w:left w:val="none" w:sz="0" w:space="0" w:color="auto"/>
                    <w:bottom w:val="none" w:sz="0" w:space="0" w:color="auto"/>
                    <w:right w:val="none" w:sz="0" w:space="0" w:color="auto"/>
                  </w:divBdr>
                </w:div>
                <w:div w:id="1449547781">
                  <w:marLeft w:val="0"/>
                  <w:marRight w:val="0"/>
                  <w:marTop w:val="0"/>
                  <w:marBottom w:val="0"/>
                  <w:divBdr>
                    <w:top w:val="none" w:sz="0" w:space="0" w:color="auto"/>
                    <w:left w:val="none" w:sz="0" w:space="0" w:color="auto"/>
                    <w:bottom w:val="none" w:sz="0" w:space="0" w:color="auto"/>
                    <w:right w:val="none" w:sz="0" w:space="0" w:color="auto"/>
                  </w:divBdr>
                </w:div>
                <w:div w:id="1449547786">
                  <w:marLeft w:val="0"/>
                  <w:marRight w:val="0"/>
                  <w:marTop w:val="0"/>
                  <w:marBottom w:val="0"/>
                  <w:divBdr>
                    <w:top w:val="none" w:sz="0" w:space="0" w:color="auto"/>
                    <w:left w:val="none" w:sz="0" w:space="0" w:color="auto"/>
                    <w:bottom w:val="none" w:sz="0" w:space="0" w:color="auto"/>
                    <w:right w:val="none" w:sz="0" w:space="0" w:color="auto"/>
                  </w:divBdr>
                </w:div>
                <w:div w:id="1449547788">
                  <w:marLeft w:val="0"/>
                  <w:marRight w:val="0"/>
                  <w:marTop w:val="0"/>
                  <w:marBottom w:val="0"/>
                  <w:divBdr>
                    <w:top w:val="none" w:sz="0" w:space="0" w:color="auto"/>
                    <w:left w:val="none" w:sz="0" w:space="0" w:color="auto"/>
                    <w:bottom w:val="none" w:sz="0" w:space="0" w:color="auto"/>
                    <w:right w:val="none" w:sz="0" w:space="0" w:color="auto"/>
                  </w:divBdr>
                </w:div>
                <w:div w:id="1449547795">
                  <w:marLeft w:val="0"/>
                  <w:marRight w:val="0"/>
                  <w:marTop w:val="0"/>
                  <w:marBottom w:val="0"/>
                  <w:divBdr>
                    <w:top w:val="none" w:sz="0" w:space="0" w:color="auto"/>
                    <w:left w:val="none" w:sz="0" w:space="0" w:color="auto"/>
                    <w:bottom w:val="none" w:sz="0" w:space="0" w:color="auto"/>
                    <w:right w:val="none" w:sz="0" w:space="0" w:color="auto"/>
                  </w:divBdr>
                </w:div>
                <w:div w:id="1449547797">
                  <w:marLeft w:val="0"/>
                  <w:marRight w:val="0"/>
                  <w:marTop w:val="0"/>
                  <w:marBottom w:val="0"/>
                  <w:divBdr>
                    <w:top w:val="none" w:sz="0" w:space="0" w:color="auto"/>
                    <w:left w:val="none" w:sz="0" w:space="0" w:color="auto"/>
                    <w:bottom w:val="none" w:sz="0" w:space="0" w:color="auto"/>
                    <w:right w:val="none" w:sz="0" w:space="0" w:color="auto"/>
                  </w:divBdr>
                </w:div>
                <w:div w:id="1449547807">
                  <w:marLeft w:val="0"/>
                  <w:marRight w:val="0"/>
                  <w:marTop w:val="0"/>
                  <w:marBottom w:val="0"/>
                  <w:divBdr>
                    <w:top w:val="none" w:sz="0" w:space="0" w:color="auto"/>
                    <w:left w:val="none" w:sz="0" w:space="0" w:color="auto"/>
                    <w:bottom w:val="none" w:sz="0" w:space="0" w:color="auto"/>
                    <w:right w:val="none" w:sz="0" w:space="0" w:color="auto"/>
                  </w:divBdr>
                </w:div>
                <w:div w:id="1449547809">
                  <w:marLeft w:val="0"/>
                  <w:marRight w:val="0"/>
                  <w:marTop w:val="0"/>
                  <w:marBottom w:val="0"/>
                  <w:divBdr>
                    <w:top w:val="none" w:sz="0" w:space="0" w:color="auto"/>
                    <w:left w:val="none" w:sz="0" w:space="0" w:color="auto"/>
                    <w:bottom w:val="none" w:sz="0" w:space="0" w:color="auto"/>
                    <w:right w:val="none" w:sz="0" w:space="0" w:color="auto"/>
                  </w:divBdr>
                </w:div>
                <w:div w:id="1449547822">
                  <w:marLeft w:val="0"/>
                  <w:marRight w:val="0"/>
                  <w:marTop w:val="0"/>
                  <w:marBottom w:val="0"/>
                  <w:divBdr>
                    <w:top w:val="none" w:sz="0" w:space="0" w:color="auto"/>
                    <w:left w:val="none" w:sz="0" w:space="0" w:color="auto"/>
                    <w:bottom w:val="none" w:sz="0" w:space="0" w:color="auto"/>
                    <w:right w:val="none" w:sz="0" w:space="0" w:color="auto"/>
                  </w:divBdr>
                </w:div>
                <w:div w:id="1449547824">
                  <w:marLeft w:val="0"/>
                  <w:marRight w:val="0"/>
                  <w:marTop w:val="0"/>
                  <w:marBottom w:val="0"/>
                  <w:divBdr>
                    <w:top w:val="none" w:sz="0" w:space="0" w:color="auto"/>
                    <w:left w:val="none" w:sz="0" w:space="0" w:color="auto"/>
                    <w:bottom w:val="none" w:sz="0" w:space="0" w:color="auto"/>
                    <w:right w:val="none" w:sz="0" w:space="0" w:color="auto"/>
                  </w:divBdr>
                </w:div>
                <w:div w:id="1449547826">
                  <w:marLeft w:val="0"/>
                  <w:marRight w:val="0"/>
                  <w:marTop w:val="0"/>
                  <w:marBottom w:val="0"/>
                  <w:divBdr>
                    <w:top w:val="none" w:sz="0" w:space="0" w:color="auto"/>
                    <w:left w:val="none" w:sz="0" w:space="0" w:color="auto"/>
                    <w:bottom w:val="none" w:sz="0" w:space="0" w:color="auto"/>
                    <w:right w:val="none" w:sz="0" w:space="0" w:color="auto"/>
                  </w:divBdr>
                </w:div>
                <w:div w:id="1449547827">
                  <w:marLeft w:val="0"/>
                  <w:marRight w:val="0"/>
                  <w:marTop w:val="0"/>
                  <w:marBottom w:val="0"/>
                  <w:divBdr>
                    <w:top w:val="none" w:sz="0" w:space="0" w:color="auto"/>
                    <w:left w:val="none" w:sz="0" w:space="0" w:color="auto"/>
                    <w:bottom w:val="none" w:sz="0" w:space="0" w:color="auto"/>
                    <w:right w:val="none" w:sz="0" w:space="0" w:color="auto"/>
                  </w:divBdr>
                </w:div>
                <w:div w:id="1449547830">
                  <w:marLeft w:val="0"/>
                  <w:marRight w:val="0"/>
                  <w:marTop w:val="0"/>
                  <w:marBottom w:val="0"/>
                  <w:divBdr>
                    <w:top w:val="none" w:sz="0" w:space="0" w:color="auto"/>
                    <w:left w:val="none" w:sz="0" w:space="0" w:color="auto"/>
                    <w:bottom w:val="none" w:sz="0" w:space="0" w:color="auto"/>
                    <w:right w:val="none" w:sz="0" w:space="0" w:color="auto"/>
                  </w:divBdr>
                </w:div>
                <w:div w:id="1449547842">
                  <w:marLeft w:val="0"/>
                  <w:marRight w:val="0"/>
                  <w:marTop w:val="0"/>
                  <w:marBottom w:val="0"/>
                  <w:divBdr>
                    <w:top w:val="none" w:sz="0" w:space="0" w:color="auto"/>
                    <w:left w:val="none" w:sz="0" w:space="0" w:color="auto"/>
                    <w:bottom w:val="none" w:sz="0" w:space="0" w:color="auto"/>
                    <w:right w:val="none" w:sz="0" w:space="0" w:color="auto"/>
                  </w:divBdr>
                </w:div>
                <w:div w:id="1449547854">
                  <w:marLeft w:val="0"/>
                  <w:marRight w:val="0"/>
                  <w:marTop w:val="0"/>
                  <w:marBottom w:val="0"/>
                  <w:divBdr>
                    <w:top w:val="none" w:sz="0" w:space="0" w:color="auto"/>
                    <w:left w:val="none" w:sz="0" w:space="0" w:color="auto"/>
                    <w:bottom w:val="none" w:sz="0" w:space="0" w:color="auto"/>
                    <w:right w:val="none" w:sz="0" w:space="0" w:color="auto"/>
                  </w:divBdr>
                </w:div>
                <w:div w:id="1449547861">
                  <w:marLeft w:val="0"/>
                  <w:marRight w:val="0"/>
                  <w:marTop w:val="0"/>
                  <w:marBottom w:val="0"/>
                  <w:divBdr>
                    <w:top w:val="none" w:sz="0" w:space="0" w:color="auto"/>
                    <w:left w:val="none" w:sz="0" w:space="0" w:color="auto"/>
                    <w:bottom w:val="none" w:sz="0" w:space="0" w:color="auto"/>
                    <w:right w:val="none" w:sz="0" w:space="0" w:color="auto"/>
                  </w:divBdr>
                </w:div>
                <w:div w:id="1449547862">
                  <w:marLeft w:val="0"/>
                  <w:marRight w:val="0"/>
                  <w:marTop w:val="0"/>
                  <w:marBottom w:val="0"/>
                  <w:divBdr>
                    <w:top w:val="none" w:sz="0" w:space="0" w:color="auto"/>
                    <w:left w:val="none" w:sz="0" w:space="0" w:color="auto"/>
                    <w:bottom w:val="none" w:sz="0" w:space="0" w:color="auto"/>
                    <w:right w:val="none" w:sz="0" w:space="0" w:color="auto"/>
                  </w:divBdr>
                </w:div>
                <w:div w:id="1449547867">
                  <w:marLeft w:val="0"/>
                  <w:marRight w:val="0"/>
                  <w:marTop w:val="0"/>
                  <w:marBottom w:val="0"/>
                  <w:divBdr>
                    <w:top w:val="none" w:sz="0" w:space="0" w:color="auto"/>
                    <w:left w:val="none" w:sz="0" w:space="0" w:color="auto"/>
                    <w:bottom w:val="none" w:sz="0" w:space="0" w:color="auto"/>
                    <w:right w:val="none" w:sz="0" w:space="0" w:color="auto"/>
                  </w:divBdr>
                </w:div>
                <w:div w:id="1449547874">
                  <w:marLeft w:val="0"/>
                  <w:marRight w:val="0"/>
                  <w:marTop w:val="0"/>
                  <w:marBottom w:val="0"/>
                  <w:divBdr>
                    <w:top w:val="none" w:sz="0" w:space="0" w:color="auto"/>
                    <w:left w:val="none" w:sz="0" w:space="0" w:color="auto"/>
                    <w:bottom w:val="none" w:sz="0" w:space="0" w:color="auto"/>
                    <w:right w:val="none" w:sz="0" w:space="0" w:color="auto"/>
                  </w:divBdr>
                </w:div>
                <w:div w:id="1449547880">
                  <w:marLeft w:val="0"/>
                  <w:marRight w:val="0"/>
                  <w:marTop w:val="0"/>
                  <w:marBottom w:val="0"/>
                  <w:divBdr>
                    <w:top w:val="none" w:sz="0" w:space="0" w:color="auto"/>
                    <w:left w:val="none" w:sz="0" w:space="0" w:color="auto"/>
                    <w:bottom w:val="none" w:sz="0" w:space="0" w:color="auto"/>
                    <w:right w:val="none" w:sz="0" w:space="0" w:color="auto"/>
                  </w:divBdr>
                </w:div>
                <w:div w:id="1449547892">
                  <w:marLeft w:val="0"/>
                  <w:marRight w:val="0"/>
                  <w:marTop w:val="0"/>
                  <w:marBottom w:val="0"/>
                  <w:divBdr>
                    <w:top w:val="none" w:sz="0" w:space="0" w:color="auto"/>
                    <w:left w:val="none" w:sz="0" w:space="0" w:color="auto"/>
                    <w:bottom w:val="none" w:sz="0" w:space="0" w:color="auto"/>
                    <w:right w:val="none" w:sz="0" w:space="0" w:color="auto"/>
                  </w:divBdr>
                </w:div>
                <w:div w:id="1449547900">
                  <w:marLeft w:val="0"/>
                  <w:marRight w:val="0"/>
                  <w:marTop w:val="0"/>
                  <w:marBottom w:val="0"/>
                  <w:divBdr>
                    <w:top w:val="none" w:sz="0" w:space="0" w:color="auto"/>
                    <w:left w:val="none" w:sz="0" w:space="0" w:color="auto"/>
                    <w:bottom w:val="none" w:sz="0" w:space="0" w:color="auto"/>
                    <w:right w:val="none" w:sz="0" w:space="0" w:color="auto"/>
                  </w:divBdr>
                </w:div>
                <w:div w:id="1449547904">
                  <w:marLeft w:val="0"/>
                  <w:marRight w:val="0"/>
                  <w:marTop w:val="0"/>
                  <w:marBottom w:val="0"/>
                  <w:divBdr>
                    <w:top w:val="none" w:sz="0" w:space="0" w:color="auto"/>
                    <w:left w:val="none" w:sz="0" w:space="0" w:color="auto"/>
                    <w:bottom w:val="none" w:sz="0" w:space="0" w:color="auto"/>
                    <w:right w:val="none" w:sz="0" w:space="0" w:color="auto"/>
                  </w:divBdr>
                </w:div>
                <w:div w:id="1449547909">
                  <w:marLeft w:val="0"/>
                  <w:marRight w:val="0"/>
                  <w:marTop w:val="0"/>
                  <w:marBottom w:val="0"/>
                  <w:divBdr>
                    <w:top w:val="none" w:sz="0" w:space="0" w:color="auto"/>
                    <w:left w:val="none" w:sz="0" w:space="0" w:color="auto"/>
                    <w:bottom w:val="none" w:sz="0" w:space="0" w:color="auto"/>
                    <w:right w:val="none" w:sz="0" w:space="0" w:color="auto"/>
                  </w:divBdr>
                </w:div>
                <w:div w:id="1449547912">
                  <w:marLeft w:val="0"/>
                  <w:marRight w:val="0"/>
                  <w:marTop w:val="0"/>
                  <w:marBottom w:val="0"/>
                  <w:divBdr>
                    <w:top w:val="none" w:sz="0" w:space="0" w:color="auto"/>
                    <w:left w:val="none" w:sz="0" w:space="0" w:color="auto"/>
                    <w:bottom w:val="none" w:sz="0" w:space="0" w:color="auto"/>
                    <w:right w:val="none" w:sz="0" w:space="0" w:color="auto"/>
                  </w:divBdr>
                </w:div>
                <w:div w:id="1449547916">
                  <w:marLeft w:val="0"/>
                  <w:marRight w:val="0"/>
                  <w:marTop w:val="0"/>
                  <w:marBottom w:val="0"/>
                  <w:divBdr>
                    <w:top w:val="none" w:sz="0" w:space="0" w:color="auto"/>
                    <w:left w:val="none" w:sz="0" w:space="0" w:color="auto"/>
                    <w:bottom w:val="none" w:sz="0" w:space="0" w:color="auto"/>
                    <w:right w:val="none" w:sz="0" w:space="0" w:color="auto"/>
                  </w:divBdr>
                </w:div>
                <w:div w:id="1449547919">
                  <w:marLeft w:val="0"/>
                  <w:marRight w:val="0"/>
                  <w:marTop w:val="0"/>
                  <w:marBottom w:val="0"/>
                  <w:divBdr>
                    <w:top w:val="none" w:sz="0" w:space="0" w:color="auto"/>
                    <w:left w:val="none" w:sz="0" w:space="0" w:color="auto"/>
                    <w:bottom w:val="none" w:sz="0" w:space="0" w:color="auto"/>
                    <w:right w:val="none" w:sz="0" w:space="0" w:color="auto"/>
                  </w:divBdr>
                </w:div>
                <w:div w:id="1449547932">
                  <w:marLeft w:val="0"/>
                  <w:marRight w:val="0"/>
                  <w:marTop w:val="0"/>
                  <w:marBottom w:val="0"/>
                  <w:divBdr>
                    <w:top w:val="none" w:sz="0" w:space="0" w:color="auto"/>
                    <w:left w:val="none" w:sz="0" w:space="0" w:color="auto"/>
                    <w:bottom w:val="none" w:sz="0" w:space="0" w:color="auto"/>
                    <w:right w:val="none" w:sz="0" w:space="0" w:color="auto"/>
                  </w:divBdr>
                </w:div>
                <w:div w:id="1449547933">
                  <w:marLeft w:val="0"/>
                  <w:marRight w:val="0"/>
                  <w:marTop w:val="0"/>
                  <w:marBottom w:val="0"/>
                  <w:divBdr>
                    <w:top w:val="none" w:sz="0" w:space="0" w:color="auto"/>
                    <w:left w:val="none" w:sz="0" w:space="0" w:color="auto"/>
                    <w:bottom w:val="none" w:sz="0" w:space="0" w:color="auto"/>
                    <w:right w:val="none" w:sz="0" w:space="0" w:color="auto"/>
                  </w:divBdr>
                </w:div>
                <w:div w:id="1449547934">
                  <w:marLeft w:val="0"/>
                  <w:marRight w:val="0"/>
                  <w:marTop w:val="0"/>
                  <w:marBottom w:val="0"/>
                  <w:divBdr>
                    <w:top w:val="none" w:sz="0" w:space="0" w:color="auto"/>
                    <w:left w:val="none" w:sz="0" w:space="0" w:color="auto"/>
                    <w:bottom w:val="none" w:sz="0" w:space="0" w:color="auto"/>
                    <w:right w:val="none" w:sz="0" w:space="0" w:color="auto"/>
                  </w:divBdr>
                </w:div>
                <w:div w:id="1449547938">
                  <w:marLeft w:val="0"/>
                  <w:marRight w:val="0"/>
                  <w:marTop w:val="0"/>
                  <w:marBottom w:val="0"/>
                  <w:divBdr>
                    <w:top w:val="none" w:sz="0" w:space="0" w:color="auto"/>
                    <w:left w:val="none" w:sz="0" w:space="0" w:color="auto"/>
                    <w:bottom w:val="none" w:sz="0" w:space="0" w:color="auto"/>
                    <w:right w:val="none" w:sz="0" w:space="0" w:color="auto"/>
                  </w:divBdr>
                </w:div>
                <w:div w:id="1449547940">
                  <w:marLeft w:val="0"/>
                  <w:marRight w:val="0"/>
                  <w:marTop w:val="0"/>
                  <w:marBottom w:val="0"/>
                  <w:divBdr>
                    <w:top w:val="none" w:sz="0" w:space="0" w:color="auto"/>
                    <w:left w:val="none" w:sz="0" w:space="0" w:color="auto"/>
                    <w:bottom w:val="none" w:sz="0" w:space="0" w:color="auto"/>
                    <w:right w:val="none" w:sz="0" w:space="0" w:color="auto"/>
                  </w:divBdr>
                </w:div>
                <w:div w:id="1449547950">
                  <w:marLeft w:val="0"/>
                  <w:marRight w:val="0"/>
                  <w:marTop w:val="0"/>
                  <w:marBottom w:val="0"/>
                  <w:divBdr>
                    <w:top w:val="none" w:sz="0" w:space="0" w:color="auto"/>
                    <w:left w:val="none" w:sz="0" w:space="0" w:color="auto"/>
                    <w:bottom w:val="none" w:sz="0" w:space="0" w:color="auto"/>
                    <w:right w:val="none" w:sz="0" w:space="0" w:color="auto"/>
                  </w:divBdr>
                </w:div>
                <w:div w:id="1449547955">
                  <w:marLeft w:val="0"/>
                  <w:marRight w:val="0"/>
                  <w:marTop w:val="0"/>
                  <w:marBottom w:val="0"/>
                  <w:divBdr>
                    <w:top w:val="none" w:sz="0" w:space="0" w:color="auto"/>
                    <w:left w:val="none" w:sz="0" w:space="0" w:color="auto"/>
                    <w:bottom w:val="none" w:sz="0" w:space="0" w:color="auto"/>
                    <w:right w:val="none" w:sz="0" w:space="0" w:color="auto"/>
                  </w:divBdr>
                </w:div>
                <w:div w:id="1449547960">
                  <w:marLeft w:val="0"/>
                  <w:marRight w:val="0"/>
                  <w:marTop w:val="0"/>
                  <w:marBottom w:val="0"/>
                  <w:divBdr>
                    <w:top w:val="none" w:sz="0" w:space="0" w:color="auto"/>
                    <w:left w:val="none" w:sz="0" w:space="0" w:color="auto"/>
                    <w:bottom w:val="none" w:sz="0" w:space="0" w:color="auto"/>
                    <w:right w:val="none" w:sz="0" w:space="0" w:color="auto"/>
                  </w:divBdr>
                </w:div>
                <w:div w:id="1449547962">
                  <w:marLeft w:val="0"/>
                  <w:marRight w:val="0"/>
                  <w:marTop w:val="0"/>
                  <w:marBottom w:val="0"/>
                  <w:divBdr>
                    <w:top w:val="none" w:sz="0" w:space="0" w:color="auto"/>
                    <w:left w:val="none" w:sz="0" w:space="0" w:color="auto"/>
                    <w:bottom w:val="none" w:sz="0" w:space="0" w:color="auto"/>
                    <w:right w:val="none" w:sz="0" w:space="0" w:color="auto"/>
                  </w:divBdr>
                </w:div>
                <w:div w:id="1449547964">
                  <w:marLeft w:val="0"/>
                  <w:marRight w:val="0"/>
                  <w:marTop w:val="0"/>
                  <w:marBottom w:val="0"/>
                  <w:divBdr>
                    <w:top w:val="none" w:sz="0" w:space="0" w:color="auto"/>
                    <w:left w:val="none" w:sz="0" w:space="0" w:color="auto"/>
                    <w:bottom w:val="none" w:sz="0" w:space="0" w:color="auto"/>
                    <w:right w:val="none" w:sz="0" w:space="0" w:color="auto"/>
                  </w:divBdr>
                </w:div>
                <w:div w:id="1449547971">
                  <w:marLeft w:val="0"/>
                  <w:marRight w:val="0"/>
                  <w:marTop w:val="0"/>
                  <w:marBottom w:val="0"/>
                  <w:divBdr>
                    <w:top w:val="none" w:sz="0" w:space="0" w:color="auto"/>
                    <w:left w:val="none" w:sz="0" w:space="0" w:color="auto"/>
                    <w:bottom w:val="none" w:sz="0" w:space="0" w:color="auto"/>
                    <w:right w:val="none" w:sz="0" w:space="0" w:color="auto"/>
                  </w:divBdr>
                </w:div>
                <w:div w:id="1449547973">
                  <w:marLeft w:val="0"/>
                  <w:marRight w:val="0"/>
                  <w:marTop w:val="0"/>
                  <w:marBottom w:val="0"/>
                  <w:divBdr>
                    <w:top w:val="none" w:sz="0" w:space="0" w:color="auto"/>
                    <w:left w:val="none" w:sz="0" w:space="0" w:color="auto"/>
                    <w:bottom w:val="none" w:sz="0" w:space="0" w:color="auto"/>
                    <w:right w:val="none" w:sz="0" w:space="0" w:color="auto"/>
                  </w:divBdr>
                </w:div>
                <w:div w:id="1449547977">
                  <w:marLeft w:val="0"/>
                  <w:marRight w:val="0"/>
                  <w:marTop w:val="0"/>
                  <w:marBottom w:val="0"/>
                  <w:divBdr>
                    <w:top w:val="none" w:sz="0" w:space="0" w:color="auto"/>
                    <w:left w:val="none" w:sz="0" w:space="0" w:color="auto"/>
                    <w:bottom w:val="none" w:sz="0" w:space="0" w:color="auto"/>
                    <w:right w:val="none" w:sz="0" w:space="0" w:color="auto"/>
                  </w:divBdr>
                </w:div>
                <w:div w:id="1449547979">
                  <w:marLeft w:val="0"/>
                  <w:marRight w:val="0"/>
                  <w:marTop w:val="0"/>
                  <w:marBottom w:val="0"/>
                  <w:divBdr>
                    <w:top w:val="none" w:sz="0" w:space="0" w:color="auto"/>
                    <w:left w:val="none" w:sz="0" w:space="0" w:color="auto"/>
                    <w:bottom w:val="none" w:sz="0" w:space="0" w:color="auto"/>
                    <w:right w:val="none" w:sz="0" w:space="0" w:color="auto"/>
                  </w:divBdr>
                </w:div>
                <w:div w:id="1449547982">
                  <w:marLeft w:val="0"/>
                  <w:marRight w:val="0"/>
                  <w:marTop w:val="0"/>
                  <w:marBottom w:val="0"/>
                  <w:divBdr>
                    <w:top w:val="none" w:sz="0" w:space="0" w:color="auto"/>
                    <w:left w:val="none" w:sz="0" w:space="0" w:color="auto"/>
                    <w:bottom w:val="none" w:sz="0" w:space="0" w:color="auto"/>
                    <w:right w:val="none" w:sz="0" w:space="0" w:color="auto"/>
                  </w:divBdr>
                </w:div>
                <w:div w:id="1449547988">
                  <w:marLeft w:val="0"/>
                  <w:marRight w:val="0"/>
                  <w:marTop w:val="0"/>
                  <w:marBottom w:val="0"/>
                  <w:divBdr>
                    <w:top w:val="none" w:sz="0" w:space="0" w:color="auto"/>
                    <w:left w:val="none" w:sz="0" w:space="0" w:color="auto"/>
                    <w:bottom w:val="none" w:sz="0" w:space="0" w:color="auto"/>
                    <w:right w:val="none" w:sz="0" w:space="0" w:color="auto"/>
                  </w:divBdr>
                </w:div>
                <w:div w:id="1449547994">
                  <w:marLeft w:val="0"/>
                  <w:marRight w:val="0"/>
                  <w:marTop w:val="0"/>
                  <w:marBottom w:val="0"/>
                  <w:divBdr>
                    <w:top w:val="none" w:sz="0" w:space="0" w:color="auto"/>
                    <w:left w:val="none" w:sz="0" w:space="0" w:color="auto"/>
                    <w:bottom w:val="none" w:sz="0" w:space="0" w:color="auto"/>
                    <w:right w:val="none" w:sz="0" w:space="0" w:color="auto"/>
                  </w:divBdr>
                </w:div>
                <w:div w:id="1449547996">
                  <w:marLeft w:val="0"/>
                  <w:marRight w:val="0"/>
                  <w:marTop w:val="0"/>
                  <w:marBottom w:val="0"/>
                  <w:divBdr>
                    <w:top w:val="none" w:sz="0" w:space="0" w:color="auto"/>
                    <w:left w:val="none" w:sz="0" w:space="0" w:color="auto"/>
                    <w:bottom w:val="none" w:sz="0" w:space="0" w:color="auto"/>
                    <w:right w:val="none" w:sz="0" w:space="0" w:color="auto"/>
                  </w:divBdr>
                </w:div>
                <w:div w:id="1449547999">
                  <w:marLeft w:val="0"/>
                  <w:marRight w:val="0"/>
                  <w:marTop w:val="0"/>
                  <w:marBottom w:val="0"/>
                  <w:divBdr>
                    <w:top w:val="none" w:sz="0" w:space="0" w:color="auto"/>
                    <w:left w:val="none" w:sz="0" w:space="0" w:color="auto"/>
                    <w:bottom w:val="none" w:sz="0" w:space="0" w:color="auto"/>
                    <w:right w:val="none" w:sz="0" w:space="0" w:color="auto"/>
                  </w:divBdr>
                </w:div>
                <w:div w:id="1449548005">
                  <w:marLeft w:val="0"/>
                  <w:marRight w:val="0"/>
                  <w:marTop w:val="0"/>
                  <w:marBottom w:val="0"/>
                  <w:divBdr>
                    <w:top w:val="none" w:sz="0" w:space="0" w:color="auto"/>
                    <w:left w:val="none" w:sz="0" w:space="0" w:color="auto"/>
                    <w:bottom w:val="none" w:sz="0" w:space="0" w:color="auto"/>
                    <w:right w:val="none" w:sz="0" w:space="0" w:color="auto"/>
                  </w:divBdr>
                </w:div>
                <w:div w:id="1449548007">
                  <w:marLeft w:val="0"/>
                  <w:marRight w:val="0"/>
                  <w:marTop w:val="0"/>
                  <w:marBottom w:val="0"/>
                  <w:divBdr>
                    <w:top w:val="none" w:sz="0" w:space="0" w:color="auto"/>
                    <w:left w:val="none" w:sz="0" w:space="0" w:color="auto"/>
                    <w:bottom w:val="none" w:sz="0" w:space="0" w:color="auto"/>
                    <w:right w:val="none" w:sz="0" w:space="0" w:color="auto"/>
                  </w:divBdr>
                </w:div>
                <w:div w:id="1449548013">
                  <w:marLeft w:val="0"/>
                  <w:marRight w:val="0"/>
                  <w:marTop w:val="0"/>
                  <w:marBottom w:val="0"/>
                  <w:divBdr>
                    <w:top w:val="none" w:sz="0" w:space="0" w:color="auto"/>
                    <w:left w:val="none" w:sz="0" w:space="0" w:color="auto"/>
                    <w:bottom w:val="none" w:sz="0" w:space="0" w:color="auto"/>
                    <w:right w:val="none" w:sz="0" w:space="0" w:color="auto"/>
                  </w:divBdr>
                </w:div>
                <w:div w:id="1449548016">
                  <w:marLeft w:val="0"/>
                  <w:marRight w:val="0"/>
                  <w:marTop w:val="0"/>
                  <w:marBottom w:val="0"/>
                  <w:divBdr>
                    <w:top w:val="none" w:sz="0" w:space="0" w:color="auto"/>
                    <w:left w:val="none" w:sz="0" w:space="0" w:color="auto"/>
                    <w:bottom w:val="none" w:sz="0" w:space="0" w:color="auto"/>
                    <w:right w:val="none" w:sz="0" w:space="0" w:color="auto"/>
                  </w:divBdr>
                </w:div>
                <w:div w:id="1449548019">
                  <w:marLeft w:val="0"/>
                  <w:marRight w:val="0"/>
                  <w:marTop w:val="0"/>
                  <w:marBottom w:val="0"/>
                  <w:divBdr>
                    <w:top w:val="none" w:sz="0" w:space="0" w:color="auto"/>
                    <w:left w:val="none" w:sz="0" w:space="0" w:color="auto"/>
                    <w:bottom w:val="none" w:sz="0" w:space="0" w:color="auto"/>
                    <w:right w:val="none" w:sz="0" w:space="0" w:color="auto"/>
                  </w:divBdr>
                </w:div>
                <w:div w:id="1449548020">
                  <w:marLeft w:val="0"/>
                  <w:marRight w:val="0"/>
                  <w:marTop w:val="0"/>
                  <w:marBottom w:val="0"/>
                  <w:divBdr>
                    <w:top w:val="none" w:sz="0" w:space="0" w:color="auto"/>
                    <w:left w:val="none" w:sz="0" w:space="0" w:color="auto"/>
                    <w:bottom w:val="none" w:sz="0" w:space="0" w:color="auto"/>
                    <w:right w:val="none" w:sz="0" w:space="0" w:color="auto"/>
                  </w:divBdr>
                </w:div>
                <w:div w:id="1449548021">
                  <w:marLeft w:val="0"/>
                  <w:marRight w:val="0"/>
                  <w:marTop w:val="0"/>
                  <w:marBottom w:val="0"/>
                  <w:divBdr>
                    <w:top w:val="none" w:sz="0" w:space="0" w:color="auto"/>
                    <w:left w:val="none" w:sz="0" w:space="0" w:color="auto"/>
                    <w:bottom w:val="none" w:sz="0" w:space="0" w:color="auto"/>
                    <w:right w:val="none" w:sz="0" w:space="0" w:color="auto"/>
                  </w:divBdr>
                </w:div>
                <w:div w:id="1449548024">
                  <w:marLeft w:val="0"/>
                  <w:marRight w:val="0"/>
                  <w:marTop w:val="0"/>
                  <w:marBottom w:val="0"/>
                  <w:divBdr>
                    <w:top w:val="none" w:sz="0" w:space="0" w:color="auto"/>
                    <w:left w:val="none" w:sz="0" w:space="0" w:color="auto"/>
                    <w:bottom w:val="none" w:sz="0" w:space="0" w:color="auto"/>
                    <w:right w:val="none" w:sz="0" w:space="0" w:color="auto"/>
                  </w:divBdr>
                </w:div>
                <w:div w:id="1449548026">
                  <w:marLeft w:val="0"/>
                  <w:marRight w:val="0"/>
                  <w:marTop w:val="0"/>
                  <w:marBottom w:val="0"/>
                  <w:divBdr>
                    <w:top w:val="none" w:sz="0" w:space="0" w:color="auto"/>
                    <w:left w:val="none" w:sz="0" w:space="0" w:color="auto"/>
                    <w:bottom w:val="none" w:sz="0" w:space="0" w:color="auto"/>
                    <w:right w:val="none" w:sz="0" w:space="0" w:color="auto"/>
                  </w:divBdr>
                </w:div>
                <w:div w:id="1449548027">
                  <w:marLeft w:val="0"/>
                  <w:marRight w:val="0"/>
                  <w:marTop w:val="0"/>
                  <w:marBottom w:val="0"/>
                  <w:divBdr>
                    <w:top w:val="none" w:sz="0" w:space="0" w:color="auto"/>
                    <w:left w:val="none" w:sz="0" w:space="0" w:color="auto"/>
                    <w:bottom w:val="none" w:sz="0" w:space="0" w:color="auto"/>
                    <w:right w:val="none" w:sz="0" w:space="0" w:color="auto"/>
                  </w:divBdr>
                </w:div>
                <w:div w:id="1449548028">
                  <w:marLeft w:val="0"/>
                  <w:marRight w:val="0"/>
                  <w:marTop w:val="0"/>
                  <w:marBottom w:val="0"/>
                  <w:divBdr>
                    <w:top w:val="none" w:sz="0" w:space="0" w:color="auto"/>
                    <w:left w:val="none" w:sz="0" w:space="0" w:color="auto"/>
                    <w:bottom w:val="none" w:sz="0" w:space="0" w:color="auto"/>
                    <w:right w:val="none" w:sz="0" w:space="0" w:color="auto"/>
                  </w:divBdr>
                </w:div>
                <w:div w:id="1449548033">
                  <w:marLeft w:val="0"/>
                  <w:marRight w:val="0"/>
                  <w:marTop w:val="0"/>
                  <w:marBottom w:val="0"/>
                  <w:divBdr>
                    <w:top w:val="none" w:sz="0" w:space="0" w:color="auto"/>
                    <w:left w:val="none" w:sz="0" w:space="0" w:color="auto"/>
                    <w:bottom w:val="none" w:sz="0" w:space="0" w:color="auto"/>
                    <w:right w:val="none" w:sz="0" w:space="0" w:color="auto"/>
                  </w:divBdr>
                </w:div>
                <w:div w:id="1449548034">
                  <w:marLeft w:val="0"/>
                  <w:marRight w:val="0"/>
                  <w:marTop w:val="0"/>
                  <w:marBottom w:val="0"/>
                  <w:divBdr>
                    <w:top w:val="none" w:sz="0" w:space="0" w:color="auto"/>
                    <w:left w:val="none" w:sz="0" w:space="0" w:color="auto"/>
                    <w:bottom w:val="none" w:sz="0" w:space="0" w:color="auto"/>
                    <w:right w:val="none" w:sz="0" w:space="0" w:color="auto"/>
                  </w:divBdr>
                </w:div>
                <w:div w:id="1449548039">
                  <w:marLeft w:val="0"/>
                  <w:marRight w:val="0"/>
                  <w:marTop w:val="0"/>
                  <w:marBottom w:val="0"/>
                  <w:divBdr>
                    <w:top w:val="none" w:sz="0" w:space="0" w:color="auto"/>
                    <w:left w:val="none" w:sz="0" w:space="0" w:color="auto"/>
                    <w:bottom w:val="none" w:sz="0" w:space="0" w:color="auto"/>
                    <w:right w:val="none" w:sz="0" w:space="0" w:color="auto"/>
                  </w:divBdr>
                </w:div>
                <w:div w:id="1449548041">
                  <w:marLeft w:val="0"/>
                  <w:marRight w:val="0"/>
                  <w:marTop w:val="0"/>
                  <w:marBottom w:val="0"/>
                  <w:divBdr>
                    <w:top w:val="none" w:sz="0" w:space="0" w:color="auto"/>
                    <w:left w:val="none" w:sz="0" w:space="0" w:color="auto"/>
                    <w:bottom w:val="none" w:sz="0" w:space="0" w:color="auto"/>
                    <w:right w:val="none" w:sz="0" w:space="0" w:color="auto"/>
                  </w:divBdr>
                </w:div>
                <w:div w:id="1449548043">
                  <w:marLeft w:val="0"/>
                  <w:marRight w:val="0"/>
                  <w:marTop w:val="0"/>
                  <w:marBottom w:val="0"/>
                  <w:divBdr>
                    <w:top w:val="none" w:sz="0" w:space="0" w:color="auto"/>
                    <w:left w:val="none" w:sz="0" w:space="0" w:color="auto"/>
                    <w:bottom w:val="none" w:sz="0" w:space="0" w:color="auto"/>
                    <w:right w:val="none" w:sz="0" w:space="0" w:color="auto"/>
                  </w:divBdr>
                </w:div>
                <w:div w:id="1449548046">
                  <w:marLeft w:val="0"/>
                  <w:marRight w:val="0"/>
                  <w:marTop w:val="0"/>
                  <w:marBottom w:val="0"/>
                  <w:divBdr>
                    <w:top w:val="none" w:sz="0" w:space="0" w:color="auto"/>
                    <w:left w:val="none" w:sz="0" w:space="0" w:color="auto"/>
                    <w:bottom w:val="none" w:sz="0" w:space="0" w:color="auto"/>
                    <w:right w:val="none" w:sz="0" w:space="0" w:color="auto"/>
                  </w:divBdr>
                </w:div>
                <w:div w:id="1449548047">
                  <w:marLeft w:val="0"/>
                  <w:marRight w:val="0"/>
                  <w:marTop w:val="0"/>
                  <w:marBottom w:val="0"/>
                  <w:divBdr>
                    <w:top w:val="none" w:sz="0" w:space="0" w:color="auto"/>
                    <w:left w:val="none" w:sz="0" w:space="0" w:color="auto"/>
                    <w:bottom w:val="none" w:sz="0" w:space="0" w:color="auto"/>
                    <w:right w:val="none" w:sz="0" w:space="0" w:color="auto"/>
                  </w:divBdr>
                </w:div>
                <w:div w:id="1449548048">
                  <w:marLeft w:val="0"/>
                  <w:marRight w:val="0"/>
                  <w:marTop w:val="0"/>
                  <w:marBottom w:val="0"/>
                  <w:divBdr>
                    <w:top w:val="none" w:sz="0" w:space="0" w:color="auto"/>
                    <w:left w:val="none" w:sz="0" w:space="0" w:color="auto"/>
                    <w:bottom w:val="none" w:sz="0" w:space="0" w:color="auto"/>
                    <w:right w:val="none" w:sz="0" w:space="0" w:color="auto"/>
                  </w:divBdr>
                </w:div>
                <w:div w:id="1449548054">
                  <w:marLeft w:val="0"/>
                  <w:marRight w:val="0"/>
                  <w:marTop w:val="0"/>
                  <w:marBottom w:val="0"/>
                  <w:divBdr>
                    <w:top w:val="none" w:sz="0" w:space="0" w:color="auto"/>
                    <w:left w:val="none" w:sz="0" w:space="0" w:color="auto"/>
                    <w:bottom w:val="none" w:sz="0" w:space="0" w:color="auto"/>
                    <w:right w:val="none" w:sz="0" w:space="0" w:color="auto"/>
                  </w:divBdr>
                </w:div>
                <w:div w:id="1449548059">
                  <w:marLeft w:val="0"/>
                  <w:marRight w:val="0"/>
                  <w:marTop w:val="0"/>
                  <w:marBottom w:val="0"/>
                  <w:divBdr>
                    <w:top w:val="none" w:sz="0" w:space="0" w:color="auto"/>
                    <w:left w:val="none" w:sz="0" w:space="0" w:color="auto"/>
                    <w:bottom w:val="none" w:sz="0" w:space="0" w:color="auto"/>
                    <w:right w:val="none" w:sz="0" w:space="0" w:color="auto"/>
                  </w:divBdr>
                </w:div>
                <w:div w:id="1449548078">
                  <w:marLeft w:val="0"/>
                  <w:marRight w:val="0"/>
                  <w:marTop w:val="0"/>
                  <w:marBottom w:val="0"/>
                  <w:divBdr>
                    <w:top w:val="none" w:sz="0" w:space="0" w:color="auto"/>
                    <w:left w:val="none" w:sz="0" w:space="0" w:color="auto"/>
                    <w:bottom w:val="none" w:sz="0" w:space="0" w:color="auto"/>
                    <w:right w:val="none" w:sz="0" w:space="0" w:color="auto"/>
                  </w:divBdr>
                </w:div>
                <w:div w:id="1449548079">
                  <w:marLeft w:val="0"/>
                  <w:marRight w:val="0"/>
                  <w:marTop w:val="0"/>
                  <w:marBottom w:val="0"/>
                  <w:divBdr>
                    <w:top w:val="none" w:sz="0" w:space="0" w:color="auto"/>
                    <w:left w:val="none" w:sz="0" w:space="0" w:color="auto"/>
                    <w:bottom w:val="none" w:sz="0" w:space="0" w:color="auto"/>
                    <w:right w:val="none" w:sz="0" w:space="0" w:color="auto"/>
                  </w:divBdr>
                </w:div>
                <w:div w:id="1449548083">
                  <w:marLeft w:val="0"/>
                  <w:marRight w:val="0"/>
                  <w:marTop w:val="0"/>
                  <w:marBottom w:val="0"/>
                  <w:divBdr>
                    <w:top w:val="none" w:sz="0" w:space="0" w:color="auto"/>
                    <w:left w:val="none" w:sz="0" w:space="0" w:color="auto"/>
                    <w:bottom w:val="none" w:sz="0" w:space="0" w:color="auto"/>
                    <w:right w:val="none" w:sz="0" w:space="0" w:color="auto"/>
                  </w:divBdr>
                </w:div>
                <w:div w:id="1449548092">
                  <w:marLeft w:val="0"/>
                  <w:marRight w:val="0"/>
                  <w:marTop w:val="0"/>
                  <w:marBottom w:val="0"/>
                  <w:divBdr>
                    <w:top w:val="none" w:sz="0" w:space="0" w:color="auto"/>
                    <w:left w:val="none" w:sz="0" w:space="0" w:color="auto"/>
                    <w:bottom w:val="none" w:sz="0" w:space="0" w:color="auto"/>
                    <w:right w:val="none" w:sz="0" w:space="0" w:color="auto"/>
                  </w:divBdr>
                </w:div>
                <w:div w:id="1449548094">
                  <w:marLeft w:val="0"/>
                  <w:marRight w:val="0"/>
                  <w:marTop w:val="0"/>
                  <w:marBottom w:val="0"/>
                  <w:divBdr>
                    <w:top w:val="none" w:sz="0" w:space="0" w:color="auto"/>
                    <w:left w:val="none" w:sz="0" w:space="0" w:color="auto"/>
                    <w:bottom w:val="none" w:sz="0" w:space="0" w:color="auto"/>
                    <w:right w:val="none" w:sz="0" w:space="0" w:color="auto"/>
                  </w:divBdr>
                </w:div>
                <w:div w:id="1449548102">
                  <w:marLeft w:val="0"/>
                  <w:marRight w:val="0"/>
                  <w:marTop w:val="0"/>
                  <w:marBottom w:val="0"/>
                  <w:divBdr>
                    <w:top w:val="none" w:sz="0" w:space="0" w:color="auto"/>
                    <w:left w:val="none" w:sz="0" w:space="0" w:color="auto"/>
                    <w:bottom w:val="none" w:sz="0" w:space="0" w:color="auto"/>
                    <w:right w:val="none" w:sz="0" w:space="0" w:color="auto"/>
                  </w:divBdr>
                </w:div>
                <w:div w:id="1449548103">
                  <w:marLeft w:val="0"/>
                  <w:marRight w:val="0"/>
                  <w:marTop w:val="0"/>
                  <w:marBottom w:val="0"/>
                  <w:divBdr>
                    <w:top w:val="none" w:sz="0" w:space="0" w:color="auto"/>
                    <w:left w:val="none" w:sz="0" w:space="0" w:color="auto"/>
                    <w:bottom w:val="none" w:sz="0" w:space="0" w:color="auto"/>
                    <w:right w:val="none" w:sz="0" w:space="0" w:color="auto"/>
                  </w:divBdr>
                </w:div>
                <w:div w:id="1449548109">
                  <w:marLeft w:val="0"/>
                  <w:marRight w:val="0"/>
                  <w:marTop w:val="0"/>
                  <w:marBottom w:val="0"/>
                  <w:divBdr>
                    <w:top w:val="none" w:sz="0" w:space="0" w:color="auto"/>
                    <w:left w:val="none" w:sz="0" w:space="0" w:color="auto"/>
                    <w:bottom w:val="none" w:sz="0" w:space="0" w:color="auto"/>
                    <w:right w:val="none" w:sz="0" w:space="0" w:color="auto"/>
                  </w:divBdr>
                </w:div>
                <w:div w:id="1449548110">
                  <w:marLeft w:val="0"/>
                  <w:marRight w:val="0"/>
                  <w:marTop w:val="0"/>
                  <w:marBottom w:val="0"/>
                  <w:divBdr>
                    <w:top w:val="none" w:sz="0" w:space="0" w:color="auto"/>
                    <w:left w:val="none" w:sz="0" w:space="0" w:color="auto"/>
                    <w:bottom w:val="none" w:sz="0" w:space="0" w:color="auto"/>
                    <w:right w:val="none" w:sz="0" w:space="0" w:color="auto"/>
                  </w:divBdr>
                </w:div>
                <w:div w:id="1449548115">
                  <w:marLeft w:val="0"/>
                  <w:marRight w:val="0"/>
                  <w:marTop w:val="0"/>
                  <w:marBottom w:val="0"/>
                  <w:divBdr>
                    <w:top w:val="none" w:sz="0" w:space="0" w:color="auto"/>
                    <w:left w:val="none" w:sz="0" w:space="0" w:color="auto"/>
                    <w:bottom w:val="none" w:sz="0" w:space="0" w:color="auto"/>
                    <w:right w:val="none" w:sz="0" w:space="0" w:color="auto"/>
                  </w:divBdr>
                </w:div>
                <w:div w:id="1449548117">
                  <w:marLeft w:val="0"/>
                  <w:marRight w:val="0"/>
                  <w:marTop w:val="0"/>
                  <w:marBottom w:val="0"/>
                  <w:divBdr>
                    <w:top w:val="none" w:sz="0" w:space="0" w:color="auto"/>
                    <w:left w:val="none" w:sz="0" w:space="0" w:color="auto"/>
                    <w:bottom w:val="none" w:sz="0" w:space="0" w:color="auto"/>
                    <w:right w:val="none" w:sz="0" w:space="0" w:color="auto"/>
                  </w:divBdr>
                </w:div>
                <w:div w:id="1449548120">
                  <w:marLeft w:val="0"/>
                  <w:marRight w:val="0"/>
                  <w:marTop w:val="0"/>
                  <w:marBottom w:val="0"/>
                  <w:divBdr>
                    <w:top w:val="none" w:sz="0" w:space="0" w:color="auto"/>
                    <w:left w:val="none" w:sz="0" w:space="0" w:color="auto"/>
                    <w:bottom w:val="none" w:sz="0" w:space="0" w:color="auto"/>
                    <w:right w:val="none" w:sz="0" w:space="0" w:color="auto"/>
                  </w:divBdr>
                </w:div>
                <w:div w:id="1449548137">
                  <w:marLeft w:val="0"/>
                  <w:marRight w:val="0"/>
                  <w:marTop w:val="0"/>
                  <w:marBottom w:val="0"/>
                  <w:divBdr>
                    <w:top w:val="none" w:sz="0" w:space="0" w:color="auto"/>
                    <w:left w:val="none" w:sz="0" w:space="0" w:color="auto"/>
                    <w:bottom w:val="none" w:sz="0" w:space="0" w:color="auto"/>
                    <w:right w:val="none" w:sz="0" w:space="0" w:color="auto"/>
                  </w:divBdr>
                </w:div>
                <w:div w:id="1449548140">
                  <w:marLeft w:val="0"/>
                  <w:marRight w:val="0"/>
                  <w:marTop w:val="0"/>
                  <w:marBottom w:val="0"/>
                  <w:divBdr>
                    <w:top w:val="none" w:sz="0" w:space="0" w:color="auto"/>
                    <w:left w:val="none" w:sz="0" w:space="0" w:color="auto"/>
                    <w:bottom w:val="none" w:sz="0" w:space="0" w:color="auto"/>
                    <w:right w:val="none" w:sz="0" w:space="0" w:color="auto"/>
                  </w:divBdr>
                </w:div>
                <w:div w:id="1449548141">
                  <w:marLeft w:val="0"/>
                  <w:marRight w:val="0"/>
                  <w:marTop w:val="0"/>
                  <w:marBottom w:val="0"/>
                  <w:divBdr>
                    <w:top w:val="none" w:sz="0" w:space="0" w:color="auto"/>
                    <w:left w:val="none" w:sz="0" w:space="0" w:color="auto"/>
                    <w:bottom w:val="none" w:sz="0" w:space="0" w:color="auto"/>
                    <w:right w:val="none" w:sz="0" w:space="0" w:color="auto"/>
                  </w:divBdr>
                </w:div>
                <w:div w:id="1449548143">
                  <w:marLeft w:val="0"/>
                  <w:marRight w:val="0"/>
                  <w:marTop w:val="0"/>
                  <w:marBottom w:val="0"/>
                  <w:divBdr>
                    <w:top w:val="none" w:sz="0" w:space="0" w:color="auto"/>
                    <w:left w:val="none" w:sz="0" w:space="0" w:color="auto"/>
                    <w:bottom w:val="none" w:sz="0" w:space="0" w:color="auto"/>
                    <w:right w:val="none" w:sz="0" w:space="0" w:color="auto"/>
                  </w:divBdr>
                </w:div>
                <w:div w:id="1449548150">
                  <w:marLeft w:val="0"/>
                  <w:marRight w:val="0"/>
                  <w:marTop w:val="0"/>
                  <w:marBottom w:val="0"/>
                  <w:divBdr>
                    <w:top w:val="none" w:sz="0" w:space="0" w:color="auto"/>
                    <w:left w:val="none" w:sz="0" w:space="0" w:color="auto"/>
                    <w:bottom w:val="none" w:sz="0" w:space="0" w:color="auto"/>
                    <w:right w:val="none" w:sz="0" w:space="0" w:color="auto"/>
                  </w:divBdr>
                </w:div>
                <w:div w:id="1449548157">
                  <w:marLeft w:val="0"/>
                  <w:marRight w:val="0"/>
                  <w:marTop w:val="0"/>
                  <w:marBottom w:val="0"/>
                  <w:divBdr>
                    <w:top w:val="none" w:sz="0" w:space="0" w:color="auto"/>
                    <w:left w:val="none" w:sz="0" w:space="0" w:color="auto"/>
                    <w:bottom w:val="none" w:sz="0" w:space="0" w:color="auto"/>
                    <w:right w:val="none" w:sz="0" w:space="0" w:color="auto"/>
                  </w:divBdr>
                </w:div>
                <w:div w:id="1449548160">
                  <w:marLeft w:val="0"/>
                  <w:marRight w:val="0"/>
                  <w:marTop w:val="0"/>
                  <w:marBottom w:val="0"/>
                  <w:divBdr>
                    <w:top w:val="none" w:sz="0" w:space="0" w:color="auto"/>
                    <w:left w:val="none" w:sz="0" w:space="0" w:color="auto"/>
                    <w:bottom w:val="none" w:sz="0" w:space="0" w:color="auto"/>
                    <w:right w:val="none" w:sz="0" w:space="0" w:color="auto"/>
                  </w:divBdr>
                </w:div>
                <w:div w:id="1449548161">
                  <w:marLeft w:val="0"/>
                  <w:marRight w:val="0"/>
                  <w:marTop w:val="0"/>
                  <w:marBottom w:val="0"/>
                  <w:divBdr>
                    <w:top w:val="none" w:sz="0" w:space="0" w:color="auto"/>
                    <w:left w:val="none" w:sz="0" w:space="0" w:color="auto"/>
                    <w:bottom w:val="none" w:sz="0" w:space="0" w:color="auto"/>
                    <w:right w:val="none" w:sz="0" w:space="0" w:color="auto"/>
                  </w:divBdr>
                </w:div>
                <w:div w:id="1449548162">
                  <w:marLeft w:val="0"/>
                  <w:marRight w:val="0"/>
                  <w:marTop w:val="0"/>
                  <w:marBottom w:val="0"/>
                  <w:divBdr>
                    <w:top w:val="none" w:sz="0" w:space="0" w:color="auto"/>
                    <w:left w:val="none" w:sz="0" w:space="0" w:color="auto"/>
                    <w:bottom w:val="none" w:sz="0" w:space="0" w:color="auto"/>
                    <w:right w:val="none" w:sz="0" w:space="0" w:color="auto"/>
                  </w:divBdr>
                </w:div>
                <w:div w:id="1449548173">
                  <w:marLeft w:val="0"/>
                  <w:marRight w:val="0"/>
                  <w:marTop w:val="0"/>
                  <w:marBottom w:val="0"/>
                  <w:divBdr>
                    <w:top w:val="none" w:sz="0" w:space="0" w:color="auto"/>
                    <w:left w:val="none" w:sz="0" w:space="0" w:color="auto"/>
                    <w:bottom w:val="none" w:sz="0" w:space="0" w:color="auto"/>
                    <w:right w:val="none" w:sz="0" w:space="0" w:color="auto"/>
                  </w:divBdr>
                </w:div>
                <w:div w:id="1449548186">
                  <w:marLeft w:val="0"/>
                  <w:marRight w:val="0"/>
                  <w:marTop w:val="0"/>
                  <w:marBottom w:val="0"/>
                  <w:divBdr>
                    <w:top w:val="none" w:sz="0" w:space="0" w:color="auto"/>
                    <w:left w:val="none" w:sz="0" w:space="0" w:color="auto"/>
                    <w:bottom w:val="none" w:sz="0" w:space="0" w:color="auto"/>
                    <w:right w:val="none" w:sz="0" w:space="0" w:color="auto"/>
                  </w:divBdr>
                </w:div>
                <w:div w:id="1449548187">
                  <w:marLeft w:val="0"/>
                  <w:marRight w:val="0"/>
                  <w:marTop w:val="0"/>
                  <w:marBottom w:val="0"/>
                  <w:divBdr>
                    <w:top w:val="none" w:sz="0" w:space="0" w:color="auto"/>
                    <w:left w:val="none" w:sz="0" w:space="0" w:color="auto"/>
                    <w:bottom w:val="none" w:sz="0" w:space="0" w:color="auto"/>
                    <w:right w:val="none" w:sz="0" w:space="0" w:color="auto"/>
                  </w:divBdr>
                </w:div>
                <w:div w:id="1449548201">
                  <w:marLeft w:val="0"/>
                  <w:marRight w:val="0"/>
                  <w:marTop w:val="0"/>
                  <w:marBottom w:val="0"/>
                  <w:divBdr>
                    <w:top w:val="none" w:sz="0" w:space="0" w:color="auto"/>
                    <w:left w:val="none" w:sz="0" w:space="0" w:color="auto"/>
                    <w:bottom w:val="none" w:sz="0" w:space="0" w:color="auto"/>
                    <w:right w:val="none" w:sz="0" w:space="0" w:color="auto"/>
                  </w:divBdr>
                </w:div>
                <w:div w:id="1449548204">
                  <w:marLeft w:val="0"/>
                  <w:marRight w:val="0"/>
                  <w:marTop w:val="0"/>
                  <w:marBottom w:val="0"/>
                  <w:divBdr>
                    <w:top w:val="none" w:sz="0" w:space="0" w:color="auto"/>
                    <w:left w:val="none" w:sz="0" w:space="0" w:color="auto"/>
                    <w:bottom w:val="none" w:sz="0" w:space="0" w:color="auto"/>
                    <w:right w:val="none" w:sz="0" w:space="0" w:color="auto"/>
                  </w:divBdr>
                </w:div>
                <w:div w:id="1449548227">
                  <w:marLeft w:val="0"/>
                  <w:marRight w:val="0"/>
                  <w:marTop w:val="0"/>
                  <w:marBottom w:val="0"/>
                  <w:divBdr>
                    <w:top w:val="none" w:sz="0" w:space="0" w:color="auto"/>
                    <w:left w:val="none" w:sz="0" w:space="0" w:color="auto"/>
                    <w:bottom w:val="none" w:sz="0" w:space="0" w:color="auto"/>
                    <w:right w:val="none" w:sz="0" w:space="0" w:color="auto"/>
                  </w:divBdr>
                </w:div>
                <w:div w:id="1449548228">
                  <w:marLeft w:val="0"/>
                  <w:marRight w:val="0"/>
                  <w:marTop w:val="0"/>
                  <w:marBottom w:val="0"/>
                  <w:divBdr>
                    <w:top w:val="none" w:sz="0" w:space="0" w:color="auto"/>
                    <w:left w:val="none" w:sz="0" w:space="0" w:color="auto"/>
                    <w:bottom w:val="none" w:sz="0" w:space="0" w:color="auto"/>
                    <w:right w:val="none" w:sz="0" w:space="0" w:color="auto"/>
                  </w:divBdr>
                </w:div>
                <w:div w:id="1449548230">
                  <w:marLeft w:val="0"/>
                  <w:marRight w:val="0"/>
                  <w:marTop w:val="0"/>
                  <w:marBottom w:val="0"/>
                  <w:divBdr>
                    <w:top w:val="none" w:sz="0" w:space="0" w:color="auto"/>
                    <w:left w:val="none" w:sz="0" w:space="0" w:color="auto"/>
                    <w:bottom w:val="none" w:sz="0" w:space="0" w:color="auto"/>
                    <w:right w:val="none" w:sz="0" w:space="0" w:color="auto"/>
                  </w:divBdr>
                </w:div>
                <w:div w:id="1449548235">
                  <w:marLeft w:val="0"/>
                  <w:marRight w:val="0"/>
                  <w:marTop w:val="0"/>
                  <w:marBottom w:val="0"/>
                  <w:divBdr>
                    <w:top w:val="none" w:sz="0" w:space="0" w:color="auto"/>
                    <w:left w:val="none" w:sz="0" w:space="0" w:color="auto"/>
                    <w:bottom w:val="none" w:sz="0" w:space="0" w:color="auto"/>
                    <w:right w:val="none" w:sz="0" w:space="0" w:color="auto"/>
                  </w:divBdr>
                </w:div>
                <w:div w:id="1449548238">
                  <w:marLeft w:val="0"/>
                  <w:marRight w:val="0"/>
                  <w:marTop w:val="0"/>
                  <w:marBottom w:val="0"/>
                  <w:divBdr>
                    <w:top w:val="none" w:sz="0" w:space="0" w:color="auto"/>
                    <w:left w:val="none" w:sz="0" w:space="0" w:color="auto"/>
                    <w:bottom w:val="none" w:sz="0" w:space="0" w:color="auto"/>
                    <w:right w:val="none" w:sz="0" w:space="0" w:color="auto"/>
                  </w:divBdr>
                </w:div>
                <w:div w:id="1449548247">
                  <w:marLeft w:val="0"/>
                  <w:marRight w:val="0"/>
                  <w:marTop w:val="0"/>
                  <w:marBottom w:val="0"/>
                  <w:divBdr>
                    <w:top w:val="none" w:sz="0" w:space="0" w:color="auto"/>
                    <w:left w:val="none" w:sz="0" w:space="0" w:color="auto"/>
                    <w:bottom w:val="none" w:sz="0" w:space="0" w:color="auto"/>
                    <w:right w:val="none" w:sz="0" w:space="0" w:color="auto"/>
                  </w:divBdr>
                </w:div>
                <w:div w:id="1449548250">
                  <w:marLeft w:val="0"/>
                  <w:marRight w:val="0"/>
                  <w:marTop w:val="0"/>
                  <w:marBottom w:val="0"/>
                  <w:divBdr>
                    <w:top w:val="none" w:sz="0" w:space="0" w:color="auto"/>
                    <w:left w:val="none" w:sz="0" w:space="0" w:color="auto"/>
                    <w:bottom w:val="none" w:sz="0" w:space="0" w:color="auto"/>
                    <w:right w:val="none" w:sz="0" w:space="0" w:color="auto"/>
                  </w:divBdr>
                </w:div>
                <w:div w:id="1449548252">
                  <w:marLeft w:val="0"/>
                  <w:marRight w:val="0"/>
                  <w:marTop w:val="0"/>
                  <w:marBottom w:val="0"/>
                  <w:divBdr>
                    <w:top w:val="none" w:sz="0" w:space="0" w:color="auto"/>
                    <w:left w:val="none" w:sz="0" w:space="0" w:color="auto"/>
                    <w:bottom w:val="none" w:sz="0" w:space="0" w:color="auto"/>
                    <w:right w:val="none" w:sz="0" w:space="0" w:color="auto"/>
                  </w:divBdr>
                </w:div>
                <w:div w:id="1449548254">
                  <w:marLeft w:val="0"/>
                  <w:marRight w:val="0"/>
                  <w:marTop w:val="0"/>
                  <w:marBottom w:val="0"/>
                  <w:divBdr>
                    <w:top w:val="none" w:sz="0" w:space="0" w:color="auto"/>
                    <w:left w:val="none" w:sz="0" w:space="0" w:color="auto"/>
                    <w:bottom w:val="none" w:sz="0" w:space="0" w:color="auto"/>
                    <w:right w:val="none" w:sz="0" w:space="0" w:color="auto"/>
                  </w:divBdr>
                </w:div>
                <w:div w:id="1449548256">
                  <w:marLeft w:val="0"/>
                  <w:marRight w:val="0"/>
                  <w:marTop w:val="0"/>
                  <w:marBottom w:val="0"/>
                  <w:divBdr>
                    <w:top w:val="none" w:sz="0" w:space="0" w:color="auto"/>
                    <w:left w:val="none" w:sz="0" w:space="0" w:color="auto"/>
                    <w:bottom w:val="none" w:sz="0" w:space="0" w:color="auto"/>
                    <w:right w:val="none" w:sz="0" w:space="0" w:color="auto"/>
                  </w:divBdr>
                </w:div>
                <w:div w:id="1449548263">
                  <w:marLeft w:val="0"/>
                  <w:marRight w:val="0"/>
                  <w:marTop w:val="0"/>
                  <w:marBottom w:val="0"/>
                  <w:divBdr>
                    <w:top w:val="none" w:sz="0" w:space="0" w:color="auto"/>
                    <w:left w:val="none" w:sz="0" w:space="0" w:color="auto"/>
                    <w:bottom w:val="none" w:sz="0" w:space="0" w:color="auto"/>
                    <w:right w:val="none" w:sz="0" w:space="0" w:color="auto"/>
                  </w:divBdr>
                </w:div>
                <w:div w:id="1449548265">
                  <w:marLeft w:val="0"/>
                  <w:marRight w:val="0"/>
                  <w:marTop w:val="0"/>
                  <w:marBottom w:val="0"/>
                  <w:divBdr>
                    <w:top w:val="none" w:sz="0" w:space="0" w:color="auto"/>
                    <w:left w:val="none" w:sz="0" w:space="0" w:color="auto"/>
                    <w:bottom w:val="none" w:sz="0" w:space="0" w:color="auto"/>
                    <w:right w:val="none" w:sz="0" w:space="0" w:color="auto"/>
                  </w:divBdr>
                </w:div>
                <w:div w:id="1449548277">
                  <w:marLeft w:val="0"/>
                  <w:marRight w:val="0"/>
                  <w:marTop w:val="0"/>
                  <w:marBottom w:val="0"/>
                  <w:divBdr>
                    <w:top w:val="none" w:sz="0" w:space="0" w:color="auto"/>
                    <w:left w:val="none" w:sz="0" w:space="0" w:color="auto"/>
                    <w:bottom w:val="none" w:sz="0" w:space="0" w:color="auto"/>
                    <w:right w:val="none" w:sz="0" w:space="0" w:color="auto"/>
                  </w:divBdr>
                </w:div>
                <w:div w:id="1449548288">
                  <w:marLeft w:val="0"/>
                  <w:marRight w:val="0"/>
                  <w:marTop w:val="0"/>
                  <w:marBottom w:val="0"/>
                  <w:divBdr>
                    <w:top w:val="none" w:sz="0" w:space="0" w:color="auto"/>
                    <w:left w:val="none" w:sz="0" w:space="0" w:color="auto"/>
                    <w:bottom w:val="none" w:sz="0" w:space="0" w:color="auto"/>
                    <w:right w:val="none" w:sz="0" w:space="0" w:color="auto"/>
                  </w:divBdr>
                </w:div>
                <w:div w:id="1449548302">
                  <w:marLeft w:val="0"/>
                  <w:marRight w:val="0"/>
                  <w:marTop w:val="0"/>
                  <w:marBottom w:val="0"/>
                  <w:divBdr>
                    <w:top w:val="none" w:sz="0" w:space="0" w:color="auto"/>
                    <w:left w:val="none" w:sz="0" w:space="0" w:color="auto"/>
                    <w:bottom w:val="none" w:sz="0" w:space="0" w:color="auto"/>
                    <w:right w:val="none" w:sz="0" w:space="0" w:color="auto"/>
                  </w:divBdr>
                </w:div>
                <w:div w:id="1449548306">
                  <w:marLeft w:val="0"/>
                  <w:marRight w:val="0"/>
                  <w:marTop w:val="0"/>
                  <w:marBottom w:val="0"/>
                  <w:divBdr>
                    <w:top w:val="none" w:sz="0" w:space="0" w:color="auto"/>
                    <w:left w:val="none" w:sz="0" w:space="0" w:color="auto"/>
                    <w:bottom w:val="none" w:sz="0" w:space="0" w:color="auto"/>
                    <w:right w:val="none" w:sz="0" w:space="0" w:color="auto"/>
                  </w:divBdr>
                </w:div>
                <w:div w:id="1449548310">
                  <w:marLeft w:val="0"/>
                  <w:marRight w:val="0"/>
                  <w:marTop w:val="0"/>
                  <w:marBottom w:val="0"/>
                  <w:divBdr>
                    <w:top w:val="none" w:sz="0" w:space="0" w:color="auto"/>
                    <w:left w:val="none" w:sz="0" w:space="0" w:color="auto"/>
                    <w:bottom w:val="none" w:sz="0" w:space="0" w:color="auto"/>
                    <w:right w:val="none" w:sz="0" w:space="0" w:color="auto"/>
                  </w:divBdr>
                </w:div>
                <w:div w:id="1449548311">
                  <w:marLeft w:val="0"/>
                  <w:marRight w:val="0"/>
                  <w:marTop w:val="0"/>
                  <w:marBottom w:val="0"/>
                  <w:divBdr>
                    <w:top w:val="none" w:sz="0" w:space="0" w:color="auto"/>
                    <w:left w:val="none" w:sz="0" w:space="0" w:color="auto"/>
                    <w:bottom w:val="none" w:sz="0" w:space="0" w:color="auto"/>
                    <w:right w:val="none" w:sz="0" w:space="0" w:color="auto"/>
                  </w:divBdr>
                </w:div>
                <w:div w:id="1449548312">
                  <w:marLeft w:val="0"/>
                  <w:marRight w:val="0"/>
                  <w:marTop w:val="0"/>
                  <w:marBottom w:val="0"/>
                  <w:divBdr>
                    <w:top w:val="none" w:sz="0" w:space="0" w:color="auto"/>
                    <w:left w:val="none" w:sz="0" w:space="0" w:color="auto"/>
                    <w:bottom w:val="none" w:sz="0" w:space="0" w:color="auto"/>
                    <w:right w:val="none" w:sz="0" w:space="0" w:color="auto"/>
                  </w:divBdr>
                </w:div>
                <w:div w:id="1449548336">
                  <w:marLeft w:val="0"/>
                  <w:marRight w:val="0"/>
                  <w:marTop w:val="0"/>
                  <w:marBottom w:val="0"/>
                  <w:divBdr>
                    <w:top w:val="none" w:sz="0" w:space="0" w:color="auto"/>
                    <w:left w:val="none" w:sz="0" w:space="0" w:color="auto"/>
                    <w:bottom w:val="none" w:sz="0" w:space="0" w:color="auto"/>
                    <w:right w:val="none" w:sz="0" w:space="0" w:color="auto"/>
                  </w:divBdr>
                </w:div>
                <w:div w:id="1449548338">
                  <w:marLeft w:val="0"/>
                  <w:marRight w:val="0"/>
                  <w:marTop w:val="0"/>
                  <w:marBottom w:val="0"/>
                  <w:divBdr>
                    <w:top w:val="none" w:sz="0" w:space="0" w:color="auto"/>
                    <w:left w:val="none" w:sz="0" w:space="0" w:color="auto"/>
                    <w:bottom w:val="none" w:sz="0" w:space="0" w:color="auto"/>
                    <w:right w:val="none" w:sz="0" w:space="0" w:color="auto"/>
                  </w:divBdr>
                </w:div>
                <w:div w:id="1449548341">
                  <w:marLeft w:val="0"/>
                  <w:marRight w:val="0"/>
                  <w:marTop w:val="0"/>
                  <w:marBottom w:val="0"/>
                  <w:divBdr>
                    <w:top w:val="none" w:sz="0" w:space="0" w:color="auto"/>
                    <w:left w:val="none" w:sz="0" w:space="0" w:color="auto"/>
                    <w:bottom w:val="none" w:sz="0" w:space="0" w:color="auto"/>
                    <w:right w:val="none" w:sz="0" w:space="0" w:color="auto"/>
                  </w:divBdr>
                </w:div>
                <w:div w:id="1449548343">
                  <w:marLeft w:val="0"/>
                  <w:marRight w:val="0"/>
                  <w:marTop w:val="0"/>
                  <w:marBottom w:val="0"/>
                  <w:divBdr>
                    <w:top w:val="none" w:sz="0" w:space="0" w:color="auto"/>
                    <w:left w:val="none" w:sz="0" w:space="0" w:color="auto"/>
                    <w:bottom w:val="none" w:sz="0" w:space="0" w:color="auto"/>
                    <w:right w:val="none" w:sz="0" w:space="0" w:color="auto"/>
                  </w:divBdr>
                </w:div>
                <w:div w:id="1449548355">
                  <w:marLeft w:val="0"/>
                  <w:marRight w:val="0"/>
                  <w:marTop w:val="0"/>
                  <w:marBottom w:val="0"/>
                  <w:divBdr>
                    <w:top w:val="none" w:sz="0" w:space="0" w:color="auto"/>
                    <w:left w:val="none" w:sz="0" w:space="0" w:color="auto"/>
                    <w:bottom w:val="none" w:sz="0" w:space="0" w:color="auto"/>
                    <w:right w:val="none" w:sz="0" w:space="0" w:color="auto"/>
                  </w:divBdr>
                </w:div>
                <w:div w:id="1449548358">
                  <w:marLeft w:val="0"/>
                  <w:marRight w:val="0"/>
                  <w:marTop w:val="0"/>
                  <w:marBottom w:val="0"/>
                  <w:divBdr>
                    <w:top w:val="none" w:sz="0" w:space="0" w:color="auto"/>
                    <w:left w:val="none" w:sz="0" w:space="0" w:color="auto"/>
                    <w:bottom w:val="none" w:sz="0" w:space="0" w:color="auto"/>
                    <w:right w:val="none" w:sz="0" w:space="0" w:color="auto"/>
                  </w:divBdr>
                </w:div>
                <w:div w:id="1449548365">
                  <w:marLeft w:val="0"/>
                  <w:marRight w:val="0"/>
                  <w:marTop w:val="0"/>
                  <w:marBottom w:val="0"/>
                  <w:divBdr>
                    <w:top w:val="none" w:sz="0" w:space="0" w:color="auto"/>
                    <w:left w:val="none" w:sz="0" w:space="0" w:color="auto"/>
                    <w:bottom w:val="none" w:sz="0" w:space="0" w:color="auto"/>
                    <w:right w:val="none" w:sz="0" w:space="0" w:color="auto"/>
                  </w:divBdr>
                </w:div>
                <w:div w:id="1449548370">
                  <w:marLeft w:val="0"/>
                  <w:marRight w:val="0"/>
                  <w:marTop w:val="0"/>
                  <w:marBottom w:val="0"/>
                  <w:divBdr>
                    <w:top w:val="none" w:sz="0" w:space="0" w:color="auto"/>
                    <w:left w:val="none" w:sz="0" w:space="0" w:color="auto"/>
                    <w:bottom w:val="none" w:sz="0" w:space="0" w:color="auto"/>
                    <w:right w:val="none" w:sz="0" w:space="0" w:color="auto"/>
                  </w:divBdr>
                </w:div>
                <w:div w:id="1449548377">
                  <w:marLeft w:val="0"/>
                  <w:marRight w:val="0"/>
                  <w:marTop w:val="0"/>
                  <w:marBottom w:val="0"/>
                  <w:divBdr>
                    <w:top w:val="none" w:sz="0" w:space="0" w:color="auto"/>
                    <w:left w:val="none" w:sz="0" w:space="0" w:color="auto"/>
                    <w:bottom w:val="none" w:sz="0" w:space="0" w:color="auto"/>
                    <w:right w:val="none" w:sz="0" w:space="0" w:color="auto"/>
                  </w:divBdr>
                </w:div>
                <w:div w:id="1449548380">
                  <w:marLeft w:val="0"/>
                  <w:marRight w:val="0"/>
                  <w:marTop w:val="0"/>
                  <w:marBottom w:val="0"/>
                  <w:divBdr>
                    <w:top w:val="none" w:sz="0" w:space="0" w:color="auto"/>
                    <w:left w:val="none" w:sz="0" w:space="0" w:color="auto"/>
                    <w:bottom w:val="none" w:sz="0" w:space="0" w:color="auto"/>
                    <w:right w:val="none" w:sz="0" w:space="0" w:color="auto"/>
                  </w:divBdr>
                </w:div>
                <w:div w:id="1449548382">
                  <w:marLeft w:val="0"/>
                  <w:marRight w:val="0"/>
                  <w:marTop w:val="0"/>
                  <w:marBottom w:val="0"/>
                  <w:divBdr>
                    <w:top w:val="none" w:sz="0" w:space="0" w:color="auto"/>
                    <w:left w:val="none" w:sz="0" w:space="0" w:color="auto"/>
                    <w:bottom w:val="none" w:sz="0" w:space="0" w:color="auto"/>
                    <w:right w:val="none" w:sz="0" w:space="0" w:color="auto"/>
                  </w:divBdr>
                </w:div>
                <w:div w:id="1449548393">
                  <w:marLeft w:val="0"/>
                  <w:marRight w:val="0"/>
                  <w:marTop w:val="0"/>
                  <w:marBottom w:val="0"/>
                  <w:divBdr>
                    <w:top w:val="none" w:sz="0" w:space="0" w:color="auto"/>
                    <w:left w:val="none" w:sz="0" w:space="0" w:color="auto"/>
                    <w:bottom w:val="none" w:sz="0" w:space="0" w:color="auto"/>
                    <w:right w:val="none" w:sz="0" w:space="0" w:color="auto"/>
                  </w:divBdr>
                </w:div>
                <w:div w:id="1449548394">
                  <w:marLeft w:val="0"/>
                  <w:marRight w:val="0"/>
                  <w:marTop w:val="0"/>
                  <w:marBottom w:val="0"/>
                  <w:divBdr>
                    <w:top w:val="none" w:sz="0" w:space="0" w:color="auto"/>
                    <w:left w:val="none" w:sz="0" w:space="0" w:color="auto"/>
                    <w:bottom w:val="none" w:sz="0" w:space="0" w:color="auto"/>
                    <w:right w:val="none" w:sz="0" w:space="0" w:color="auto"/>
                  </w:divBdr>
                </w:div>
                <w:div w:id="1449548396">
                  <w:marLeft w:val="0"/>
                  <w:marRight w:val="0"/>
                  <w:marTop w:val="0"/>
                  <w:marBottom w:val="0"/>
                  <w:divBdr>
                    <w:top w:val="none" w:sz="0" w:space="0" w:color="auto"/>
                    <w:left w:val="none" w:sz="0" w:space="0" w:color="auto"/>
                    <w:bottom w:val="none" w:sz="0" w:space="0" w:color="auto"/>
                    <w:right w:val="none" w:sz="0" w:space="0" w:color="auto"/>
                  </w:divBdr>
                </w:div>
                <w:div w:id="1449548414">
                  <w:marLeft w:val="0"/>
                  <w:marRight w:val="0"/>
                  <w:marTop w:val="0"/>
                  <w:marBottom w:val="0"/>
                  <w:divBdr>
                    <w:top w:val="none" w:sz="0" w:space="0" w:color="auto"/>
                    <w:left w:val="none" w:sz="0" w:space="0" w:color="auto"/>
                    <w:bottom w:val="none" w:sz="0" w:space="0" w:color="auto"/>
                    <w:right w:val="none" w:sz="0" w:space="0" w:color="auto"/>
                  </w:divBdr>
                </w:div>
                <w:div w:id="1449548421">
                  <w:marLeft w:val="0"/>
                  <w:marRight w:val="0"/>
                  <w:marTop w:val="0"/>
                  <w:marBottom w:val="0"/>
                  <w:divBdr>
                    <w:top w:val="none" w:sz="0" w:space="0" w:color="auto"/>
                    <w:left w:val="none" w:sz="0" w:space="0" w:color="auto"/>
                    <w:bottom w:val="none" w:sz="0" w:space="0" w:color="auto"/>
                    <w:right w:val="none" w:sz="0" w:space="0" w:color="auto"/>
                  </w:divBdr>
                </w:div>
                <w:div w:id="1449548429">
                  <w:marLeft w:val="0"/>
                  <w:marRight w:val="0"/>
                  <w:marTop w:val="0"/>
                  <w:marBottom w:val="0"/>
                  <w:divBdr>
                    <w:top w:val="none" w:sz="0" w:space="0" w:color="auto"/>
                    <w:left w:val="none" w:sz="0" w:space="0" w:color="auto"/>
                    <w:bottom w:val="none" w:sz="0" w:space="0" w:color="auto"/>
                    <w:right w:val="none" w:sz="0" w:space="0" w:color="auto"/>
                  </w:divBdr>
                </w:div>
                <w:div w:id="1449548441">
                  <w:marLeft w:val="0"/>
                  <w:marRight w:val="0"/>
                  <w:marTop w:val="0"/>
                  <w:marBottom w:val="0"/>
                  <w:divBdr>
                    <w:top w:val="none" w:sz="0" w:space="0" w:color="auto"/>
                    <w:left w:val="none" w:sz="0" w:space="0" w:color="auto"/>
                    <w:bottom w:val="none" w:sz="0" w:space="0" w:color="auto"/>
                    <w:right w:val="none" w:sz="0" w:space="0" w:color="auto"/>
                  </w:divBdr>
                </w:div>
                <w:div w:id="1449548458">
                  <w:marLeft w:val="0"/>
                  <w:marRight w:val="0"/>
                  <w:marTop w:val="0"/>
                  <w:marBottom w:val="0"/>
                  <w:divBdr>
                    <w:top w:val="none" w:sz="0" w:space="0" w:color="auto"/>
                    <w:left w:val="none" w:sz="0" w:space="0" w:color="auto"/>
                    <w:bottom w:val="none" w:sz="0" w:space="0" w:color="auto"/>
                    <w:right w:val="none" w:sz="0" w:space="0" w:color="auto"/>
                  </w:divBdr>
                </w:div>
                <w:div w:id="1449548469">
                  <w:marLeft w:val="0"/>
                  <w:marRight w:val="0"/>
                  <w:marTop w:val="0"/>
                  <w:marBottom w:val="0"/>
                  <w:divBdr>
                    <w:top w:val="none" w:sz="0" w:space="0" w:color="auto"/>
                    <w:left w:val="none" w:sz="0" w:space="0" w:color="auto"/>
                    <w:bottom w:val="none" w:sz="0" w:space="0" w:color="auto"/>
                    <w:right w:val="none" w:sz="0" w:space="0" w:color="auto"/>
                  </w:divBdr>
                </w:div>
                <w:div w:id="144954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548093">
          <w:marLeft w:val="0"/>
          <w:marRight w:val="0"/>
          <w:marTop w:val="0"/>
          <w:marBottom w:val="0"/>
          <w:divBdr>
            <w:top w:val="none" w:sz="0" w:space="0" w:color="auto"/>
            <w:left w:val="none" w:sz="0" w:space="0" w:color="auto"/>
            <w:bottom w:val="none" w:sz="0" w:space="0" w:color="auto"/>
            <w:right w:val="none" w:sz="0" w:space="0" w:color="auto"/>
          </w:divBdr>
          <w:divsChild>
            <w:div w:id="1449548248">
              <w:marLeft w:val="0"/>
              <w:marRight w:val="0"/>
              <w:marTop w:val="0"/>
              <w:marBottom w:val="0"/>
              <w:divBdr>
                <w:top w:val="none" w:sz="0" w:space="0" w:color="auto"/>
                <w:left w:val="none" w:sz="0" w:space="0" w:color="auto"/>
                <w:bottom w:val="none" w:sz="0" w:space="0" w:color="auto"/>
                <w:right w:val="none" w:sz="0" w:space="0" w:color="auto"/>
              </w:divBdr>
              <w:divsChild>
                <w:div w:id="1449547029">
                  <w:marLeft w:val="0"/>
                  <w:marRight w:val="0"/>
                  <w:marTop w:val="0"/>
                  <w:marBottom w:val="0"/>
                  <w:divBdr>
                    <w:top w:val="none" w:sz="0" w:space="0" w:color="auto"/>
                    <w:left w:val="none" w:sz="0" w:space="0" w:color="auto"/>
                    <w:bottom w:val="none" w:sz="0" w:space="0" w:color="auto"/>
                    <w:right w:val="none" w:sz="0" w:space="0" w:color="auto"/>
                  </w:divBdr>
                </w:div>
                <w:div w:id="1449547031">
                  <w:marLeft w:val="0"/>
                  <w:marRight w:val="0"/>
                  <w:marTop w:val="0"/>
                  <w:marBottom w:val="0"/>
                  <w:divBdr>
                    <w:top w:val="none" w:sz="0" w:space="0" w:color="auto"/>
                    <w:left w:val="none" w:sz="0" w:space="0" w:color="auto"/>
                    <w:bottom w:val="none" w:sz="0" w:space="0" w:color="auto"/>
                    <w:right w:val="none" w:sz="0" w:space="0" w:color="auto"/>
                  </w:divBdr>
                </w:div>
                <w:div w:id="1449547038">
                  <w:marLeft w:val="0"/>
                  <w:marRight w:val="0"/>
                  <w:marTop w:val="0"/>
                  <w:marBottom w:val="0"/>
                  <w:divBdr>
                    <w:top w:val="none" w:sz="0" w:space="0" w:color="auto"/>
                    <w:left w:val="none" w:sz="0" w:space="0" w:color="auto"/>
                    <w:bottom w:val="none" w:sz="0" w:space="0" w:color="auto"/>
                    <w:right w:val="none" w:sz="0" w:space="0" w:color="auto"/>
                  </w:divBdr>
                </w:div>
                <w:div w:id="1449547045">
                  <w:marLeft w:val="0"/>
                  <w:marRight w:val="0"/>
                  <w:marTop w:val="0"/>
                  <w:marBottom w:val="0"/>
                  <w:divBdr>
                    <w:top w:val="none" w:sz="0" w:space="0" w:color="auto"/>
                    <w:left w:val="none" w:sz="0" w:space="0" w:color="auto"/>
                    <w:bottom w:val="none" w:sz="0" w:space="0" w:color="auto"/>
                    <w:right w:val="none" w:sz="0" w:space="0" w:color="auto"/>
                  </w:divBdr>
                </w:div>
                <w:div w:id="1449547050">
                  <w:marLeft w:val="0"/>
                  <w:marRight w:val="0"/>
                  <w:marTop w:val="0"/>
                  <w:marBottom w:val="0"/>
                  <w:divBdr>
                    <w:top w:val="none" w:sz="0" w:space="0" w:color="auto"/>
                    <w:left w:val="none" w:sz="0" w:space="0" w:color="auto"/>
                    <w:bottom w:val="none" w:sz="0" w:space="0" w:color="auto"/>
                    <w:right w:val="none" w:sz="0" w:space="0" w:color="auto"/>
                  </w:divBdr>
                </w:div>
                <w:div w:id="1449547059">
                  <w:marLeft w:val="0"/>
                  <w:marRight w:val="0"/>
                  <w:marTop w:val="0"/>
                  <w:marBottom w:val="0"/>
                  <w:divBdr>
                    <w:top w:val="none" w:sz="0" w:space="0" w:color="auto"/>
                    <w:left w:val="none" w:sz="0" w:space="0" w:color="auto"/>
                    <w:bottom w:val="none" w:sz="0" w:space="0" w:color="auto"/>
                    <w:right w:val="none" w:sz="0" w:space="0" w:color="auto"/>
                  </w:divBdr>
                </w:div>
                <w:div w:id="1449547061">
                  <w:marLeft w:val="0"/>
                  <w:marRight w:val="0"/>
                  <w:marTop w:val="0"/>
                  <w:marBottom w:val="0"/>
                  <w:divBdr>
                    <w:top w:val="none" w:sz="0" w:space="0" w:color="auto"/>
                    <w:left w:val="none" w:sz="0" w:space="0" w:color="auto"/>
                    <w:bottom w:val="none" w:sz="0" w:space="0" w:color="auto"/>
                    <w:right w:val="none" w:sz="0" w:space="0" w:color="auto"/>
                  </w:divBdr>
                </w:div>
                <w:div w:id="1449547066">
                  <w:marLeft w:val="0"/>
                  <w:marRight w:val="0"/>
                  <w:marTop w:val="0"/>
                  <w:marBottom w:val="0"/>
                  <w:divBdr>
                    <w:top w:val="none" w:sz="0" w:space="0" w:color="auto"/>
                    <w:left w:val="none" w:sz="0" w:space="0" w:color="auto"/>
                    <w:bottom w:val="none" w:sz="0" w:space="0" w:color="auto"/>
                    <w:right w:val="none" w:sz="0" w:space="0" w:color="auto"/>
                  </w:divBdr>
                </w:div>
                <w:div w:id="1449547069">
                  <w:marLeft w:val="0"/>
                  <w:marRight w:val="0"/>
                  <w:marTop w:val="0"/>
                  <w:marBottom w:val="0"/>
                  <w:divBdr>
                    <w:top w:val="none" w:sz="0" w:space="0" w:color="auto"/>
                    <w:left w:val="none" w:sz="0" w:space="0" w:color="auto"/>
                    <w:bottom w:val="none" w:sz="0" w:space="0" w:color="auto"/>
                    <w:right w:val="none" w:sz="0" w:space="0" w:color="auto"/>
                  </w:divBdr>
                </w:div>
                <w:div w:id="1449547070">
                  <w:marLeft w:val="0"/>
                  <w:marRight w:val="0"/>
                  <w:marTop w:val="0"/>
                  <w:marBottom w:val="0"/>
                  <w:divBdr>
                    <w:top w:val="none" w:sz="0" w:space="0" w:color="auto"/>
                    <w:left w:val="none" w:sz="0" w:space="0" w:color="auto"/>
                    <w:bottom w:val="none" w:sz="0" w:space="0" w:color="auto"/>
                    <w:right w:val="none" w:sz="0" w:space="0" w:color="auto"/>
                  </w:divBdr>
                </w:div>
                <w:div w:id="1449547073">
                  <w:marLeft w:val="0"/>
                  <w:marRight w:val="0"/>
                  <w:marTop w:val="0"/>
                  <w:marBottom w:val="0"/>
                  <w:divBdr>
                    <w:top w:val="none" w:sz="0" w:space="0" w:color="auto"/>
                    <w:left w:val="none" w:sz="0" w:space="0" w:color="auto"/>
                    <w:bottom w:val="none" w:sz="0" w:space="0" w:color="auto"/>
                    <w:right w:val="none" w:sz="0" w:space="0" w:color="auto"/>
                  </w:divBdr>
                </w:div>
                <w:div w:id="1449547080">
                  <w:marLeft w:val="0"/>
                  <w:marRight w:val="0"/>
                  <w:marTop w:val="0"/>
                  <w:marBottom w:val="0"/>
                  <w:divBdr>
                    <w:top w:val="none" w:sz="0" w:space="0" w:color="auto"/>
                    <w:left w:val="none" w:sz="0" w:space="0" w:color="auto"/>
                    <w:bottom w:val="none" w:sz="0" w:space="0" w:color="auto"/>
                    <w:right w:val="none" w:sz="0" w:space="0" w:color="auto"/>
                  </w:divBdr>
                </w:div>
                <w:div w:id="1449547085">
                  <w:marLeft w:val="0"/>
                  <w:marRight w:val="0"/>
                  <w:marTop w:val="0"/>
                  <w:marBottom w:val="0"/>
                  <w:divBdr>
                    <w:top w:val="none" w:sz="0" w:space="0" w:color="auto"/>
                    <w:left w:val="none" w:sz="0" w:space="0" w:color="auto"/>
                    <w:bottom w:val="none" w:sz="0" w:space="0" w:color="auto"/>
                    <w:right w:val="none" w:sz="0" w:space="0" w:color="auto"/>
                  </w:divBdr>
                </w:div>
                <w:div w:id="1449547087">
                  <w:marLeft w:val="0"/>
                  <w:marRight w:val="0"/>
                  <w:marTop w:val="0"/>
                  <w:marBottom w:val="0"/>
                  <w:divBdr>
                    <w:top w:val="none" w:sz="0" w:space="0" w:color="auto"/>
                    <w:left w:val="none" w:sz="0" w:space="0" w:color="auto"/>
                    <w:bottom w:val="none" w:sz="0" w:space="0" w:color="auto"/>
                    <w:right w:val="none" w:sz="0" w:space="0" w:color="auto"/>
                  </w:divBdr>
                </w:div>
                <w:div w:id="1449547089">
                  <w:marLeft w:val="0"/>
                  <w:marRight w:val="0"/>
                  <w:marTop w:val="0"/>
                  <w:marBottom w:val="0"/>
                  <w:divBdr>
                    <w:top w:val="none" w:sz="0" w:space="0" w:color="auto"/>
                    <w:left w:val="none" w:sz="0" w:space="0" w:color="auto"/>
                    <w:bottom w:val="none" w:sz="0" w:space="0" w:color="auto"/>
                    <w:right w:val="none" w:sz="0" w:space="0" w:color="auto"/>
                  </w:divBdr>
                </w:div>
                <w:div w:id="1449547104">
                  <w:marLeft w:val="0"/>
                  <w:marRight w:val="0"/>
                  <w:marTop w:val="0"/>
                  <w:marBottom w:val="0"/>
                  <w:divBdr>
                    <w:top w:val="none" w:sz="0" w:space="0" w:color="auto"/>
                    <w:left w:val="none" w:sz="0" w:space="0" w:color="auto"/>
                    <w:bottom w:val="none" w:sz="0" w:space="0" w:color="auto"/>
                    <w:right w:val="none" w:sz="0" w:space="0" w:color="auto"/>
                  </w:divBdr>
                </w:div>
                <w:div w:id="1449547107">
                  <w:marLeft w:val="0"/>
                  <w:marRight w:val="0"/>
                  <w:marTop w:val="0"/>
                  <w:marBottom w:val="0"/>
                  <w:divBdr>
                    <w:top w:val="none" w:sz="0" w:space="0" w:color="auto"/>
                    <w:left w:val="none" w:sz="0" w:space="0" w:color="auto"/>
                    <w:bottom w:val="none" w:sz="0" w:space="0" w:color="auto"/>
                    <w:right w:val="none" w:sz="0" w:space="0" w:color="auto"/>
                  </w:divBdr>
                </w:div>
                <w:div w:id="1449547114">
                  <w:marLeft w:val="0"/>
                  <w:marRight w:val="0"/>
                  <w:marTop w:val="0"/>
                  <w:marBottom w:val="0"/>
                  <w:divBdr>
                    <w:top w:val="none" w:sz="0" w:space="0" w:color="auto"/>
                    <w:left w:val="none" w:sz="0" w:space="0" w:color="auto"/>
                    <w:bottom w:val="none" w:sz="0" w:space="0" w:color="auto"/>
                    <w:right w:val="none" w:sz="0" w:space="0" w:color="auto"/>
                  </w:divBdr>
                </w:div>
                <w:div w:id="1449547116">
                  <w:marLeft w:val="0"/>
                  <w:marRight w:val="0"/>
                  <w:marTop w:val="0"/>
                  <w:marBottom w:val="0"/>
                  <w:divBdr>
                    <w:top w:val="none" w:sz="0" w:space="0" w:color="auto"/>
                    <w:left w:val="none" w:sz="0" w:space="0" w:color="auto"/>
                    <w:bottom w:val="none" w:sz="0" w:space="0" w:color="auto"/>
                    <w:right w:val="none" w:sz="0" w:space="0" w:color="auto"/>
                  </w:divBdr>
                </w:div>
                <w:div w:id="1449547123">
                  <w:marLeft w:val="0"/>
                  <w:marRight w:val="0"/>
                  <w:marTop w:val="0"/>
                  <w:marBottom w:val="0"/>
                  <w:divBdr>
                    <w:top w:val="none" w:sz="0" w:space="0" w:color="auto"/>
                    <w:left w:val="none" w:sz="0" w:space="0" w:color="auto"/>
                    <w:bottom w:val="none" w:sz="0" w:space="0" w:color="auto"/>
                    <w:right w:val="none" w:sz="0" w:space="0" w:color="auto"/>
                  </w:divBdr>
                </w:div>
                <w:div w:id="1449547124">
                  <w:marLeft w:val="0"/>
                  <w:marRight w:val="0"/>
                  <w:marTop w:val="0"/>
                  <w:marBottom w:val="0"/>
                  <w:divBdr>
                    <w:top w:val="none" w:sz="0" w:space="0" w:color="auto"/>
                    <w:left w:val="none" w:sz="0" w:space="0" w:color="auto"/>
                    <w:bottom w:val="none" w:sz="0" w:space="0" w:color="auto"/>
                    <w:right w:val="none" w:sz="0" w:space="0" w:color="auto"/>
                  </w:divBdr>
                </w:div>
                <w:div w:id="1449547126">
                  <w:marLeft w:val="0"/>
                  <w:marRight w:val="0"/>
                  <w:marTop w:val="0"/>
                  <w:marBottom w:val="0"/>
                  <w:divBdr>
                    <w:top w:val="none" w:sz="0" w:space="0" w:color="auto"/>
                    <w:left w:val="none" w:sz="0" w:space="0" w:color="auto"/>
                    <w:bottom w:val="none" w:sz="0" w:space="0" w:color="auto"/>
                    <w:right w:val="none" w:sz="0" w:space="0" w:color="auto"/>
                  </w:divBdr>
                </w:div>
                <w:div w:id="1449547134">
                  <w:marLeft w:val="0"/>
                  <w:marRight w:val="0"/>
                  <w:marTop w:val="0"/>
                  <w:marBottom w:val="0"/>
                  <w:divBdr>
                    <w:top w:val="none" w:sz="0" w:space="0" w:color="auto"/>
                    <w:left w:val="none" w:sz="0" w:space="0" w:color="auto"/>
                    <w:bottom w:val="none" w:sz="0" w:space="0" w:color="auto"/>
                    <w:right w:val="none" w:sz="0" w:space="0" w:color="auto"/>
                  </w:divBdr>
                </w:div>
                <w:div w:id="1449547136">
                  <w:marLeft w:val="0"/>
                  <w:marRight w:val="0"/>
                  <w:marTop w:val="0"/>
                  <w:marBottom w:val="0"/>
                  <w:divBdr>
                    <w:top w:val="none" w:sz="0" w:space="0" w:color="auto"/>
                    <w:left w:val="none" w:sz="0" w:space="0" w:color="auto"/>
                    <w:bottom w:val="none" w:sz="0" w:space="0" w:color="auto"/>
                    <w:right w:val="none" w:sz="0" w:space="0" w:color="auto"/>
                  </w:divBdr>
                </w:div>
                <w:div w:id="1449547138">
                  <w:marLeft w:val="0"/>
                  <w:marRight w:val="0"/>
                  <w:marTop w:val="0"/>
                  <w:marBottom w:val="0"/>
                  <w:divBdr>
                    <w:top w:val="none" w:sz="0" w:space="0" w:color="auto"/>
                    <w:left w:val="none" w:sz="0" w:space="0" w:color="auto"/>
                    <w:bottom w:val="none" w:sz="0" w:space="0" w:color="auto"/>
                    <w:right w:val="none" w:sz="0" w:space="0" w:color="auto"/>
                  </w:divBdr>
                </w:div>
                <w:div w:id="1449547139">
                  <w:marLeft w:val="0"/>
                  <w:marRight w:val="0"/>
                  <w:marTop w:val="0"/>
                  <w:marBottom w:val="0"/>
                  <w:divBdr>
                    <w:top w:val="none" w:sz="0" w:space="0" w:color="auto"/>
                    <w:left w:val="none" w:sz="0" w:space="0" w:color="auto"/>
                    <w:bottom w:val="none" w:sz="0" w:space="0" w:color="auto"/>
                    <w:right w:val="none" w:sz="0" w:space="0" w:color="auto"/>
                  </w:divBdr>
                </w:div>
                <w:div w:id="1449547147">
                  <w:marLeft w:val="0"/>
                  <w:marRight w:val="0"/>
                  <w:marTop w:val="0"/>
                  <w:marBottom w:val="0"/>
                  <w:divBdr>
                    <w:top w:val="none" w:sz="0" w:space="0" w:color="auto"/>
                    <w:left w:val="none" w:sz="0" w:space="0" w:color="auto"/>
                    <w:bottom w:val="none" w:sz="0" w:space="0" w:color="auto"/>
                    <w:right w:val="none" w:sz="0" w:space="0" w:color="auto"/>
                  </w:divBdr>
                </w:div>
                <w:div w:id="1449547153">
                  <w:marLeft w:val="0"/>
                  <w:marRight w:val="0"/>
                  <w:marTop w:val="0"/>
                  <w:marBottom w:val="0"/>
                  <w:divBdr>
                    <w:top w:val="none" w:sz="0" w:space="0" w:color="auto"/>
                    <w:left w:val="none" w:sz="0" w:space="0" w:color="auto"/>
                    <w:bottom w:val="none" w:sz="0" w:space="0" w:color="auto"/>
                    <w:right w:val="none" w:sz="0" w:space="0" w:color="auto"/>
                  </w:divBdr>
                </w:div>
                <w:div w:id="1449547156">
                  <w:marLeft w:val="0"/>
                  <w:marRight w:val="0"/>
                  <w:marTop w:val="0"/>
                  <w:marBottom w:val="0"/>
                  <w:divBdr>
                    <w:top w:val="none" w:sz="0" w:space="0" w:color="auto"/>
                    <w:left w:val="none" w:sz="0" w:space="0" w:color="auto"/>
                    <w:bottom w:val="none" w:sz="0" w:space="0" w:color="auto"/>
                    <w:right w:val="none" w:sz="0" w:space="0" w:color="auto"/>
                  </w:divBdr>
                </w:div>
                <w:div w:id="1449547158">
                  <w:marLeft w:val="0"/>
                  <w:marRight w:val="0"/>
                  <w:marTop w:val="0"/>
                  <w:marBottom w:val="0"/>
                  <w:divBdr>
                    <w:top w:val="none" w:sz="0" w:space="0" w:color="auto"/>
                    <w:left w:val="none" w:sz="0" w:space="0" w:color="auto"/>
                    <w:bottom w:val="none" w:sz="0" w:space="0" w:color="auto"/>
                    <w:right w:val="none" w:sz="0" w:space="0" w:color="auto"/>
                  </w:divBdr>
                </w:div>
                <w:div w:id="1449547166">
                  <w:marLeft w:val="0"/>
                  <w:marRight w:val="0"/>
                  <w:marTop w:val="0"/>
                  <w:marBottom w:val="0"/>
                  <w:divBdr>
                    <w:top w:val="none" w:sz="0" w:space="0" w:color="auto"/>
                    <w:left w:val="none" w:sz="0" w:space="0" w:color="auto"/>
                    <w:bottom w:val="none" w:sz="0" w:space="0" w:color="auto"/>
                    <w:right w:val="none" w:sz="0" w:space="0" w:color="auto"/>
                  </w:divBdr>
                </w:div>
                <w:div w:id="1449547167">
                  <w:marLeft w:val="0"/>
                  <w:marRight w:val="0"/>
                  <w:marTop w:val="0"/>
                  <w:marBottom w:val="0"/>
                  <w:divBdr>
                    <w:top w:val="none" w:sz="0" w:space="0" w:color="auto"/>
                    <w:left w:val="none" w:sz="0" w:space="0" w:color="auto"/>
                    <w:bottom w:val="none" w:sz="0" w:space="0" w:color="auto"/>
                    <w:right w:val="none" w:sz="0" w:space="0" w:color="auto"/>
                  </w:divBdr>
                </w:div>
                <w:div w:id="1449547171">
                  <w:marLeft w:val="0"/>
                  <w:marRight w:val="0"/>
                  <w:marTop w:val="0"/>
                  <w:marBottom w:val="0"/>
                  <w:divBdr>
                    <w:top w:val="none" w:sz="0" w:space="0" w:color="auto"/>
                    <w:left w:val="none" w:sz="0" w:space="0" w:color="auto"/>
                    <w:bottom w:val="none" w:sz="0" w:space="0" w:color="auto"/>
                    <w:right w:val="none" w:sz="0" w:space="0" w:color="auto"/>
                  </w:divBdr>
                </w:div>
                <w:div w:id="1449547172">
                  <w:marLeft w:val="0"/>
                  <w:marRight w:val="0"/>
                  <w:marTop w:val="0"/>
                  <w:marBottom w:val="0"/>
                  <w:divBdr>
                    <w:top w:val="none" w:sz="0" w:space="0" w:color="auto"/>
                    <w:left w:val="none" w:sz="0" w:space="0" w:color="auto"/>
                    <w:bottom w:val="none" w:sz="0" w:space="0" w:color="auto"/>
                    <w:right w:val="none" w:sz="0" w:space="0" w:color="auto"/>
                  </w:divBdr>
                </w:div>
                <w:div w:id="1449547174">
                  <w:marLeft w:val="0"/>
                  <w:marRight w:val="0"/>
                  <w:marTop w:val="0"/>
                  <w:marBottom w:val="0"/>
                  <w:divBdr>
                    <w:top w:val="none" w:sz="0" w:space="0" w:color="auto"/>
                    <w:left w:val="none" w:sz="0" w:space="0" w:color="auto"/>
                    <w:bottom w:val="none" w:sz="0" w:space="0" w:color="auto"/>
                    <w:right w:val="none" w:sz="0" w:space="0" w:color="auto"/>
                  </w:divBdr>
                </w:div>
                <w:div w:id="1449547176">
                  <w:marLeft w:val="0"/>
                  <w:marRight w:val="0"/>
                  <w:marTop w:val="0"/>
                  <w:marBottom w:val="0"/>
                  <w:divBdr>
                    <w:top w:val="none" w:sz="0" w:space="0" w:color="auto"/>
                    <w:left w:val="none" w:sz="0" w:space="0" w:color="auto"/>
                    <w:bottom w:val="none" w:sz="0" w:space="0" w:color="auto"/>
                    <w:right w:val="none" w:sz="0" w:space="0" w:color="auto"/>
                  </w:divBdr>
                </w:div>
                <w:div w:id="1449547177">
                  <w:marLeft w:val="0"/>
                  <w:marRight w:val="0"/>
                  <w:marTop w:val="0"/>
                  <w:marBottom w:val="0"/>
                  <w:divBdr>
                    <w:top w:val="none" w:sz="0" w:space="0" w:color="auto"/>
                    <w:left w:val="none" w:sz="0" w:space="0" w:color="auto"/>
                    <w:bottom w:val="none" w:sz="0" w:space="0" w:color="auto"/>
                    <w:right w:val="none" w:sz="0" w:space="0" w:color="auto"/>
                  </w:divBdr>
                </w:div>
                <w:div w:id="1449547178">
                  <w:marLeft w:val="0"/>
                  <w:marRight w:val="0"/>
                  <w:marTop w:val="0"/>
                  <w:marBottom w:val="0"/>
                  <w:divBdr>
                    <w:top w:val="none" w:sz="0" w:space="0" w:color="auto"/>
                    <w:left w:val="none" w:sz="0" w:space="0" w:color="auto"/>
                    <w:bottom w:val="none" w:sz="0" w:space="0" w:color="auto"/>
                    <w:right w:val="none" w:sz="0" w:space="0" w:color="auto"/>
                  </w:divBdr>
                </w:div>
                <w:div w:id="1449547187">
                  <w:marLeft w:val="0"/>
                  <w:marRight w:val="0"/>
                  <w:marTop w:val="0"/>
                  <w:marBottom w:val="0"/>
                  <w:divBdr>
                    <w:top w:val="none" w:sz="0" w:space="0" w:color="auto"/>
                    <w:left w:val="none" w:sz="0" w:space="0" w:color="auto"/>
                    <w:bottom w:val="none" w:sz="0" w:space="0" w:color="auto"/>
                    <w:right w:val="none" w:sz="0" w:space="0" w:color="auto"/>
                  </w:divBdr>
                </w:div>
                <w:div w:id="1449547189">
                  <w:marLeft w:val="0"/>
                  <w:marRight w:val="0"/>
                  <w:marTop w:val="0"/>
                  <w:marBottom w:val="0"/>
                  <w:divBdr>
                    <w:top w:val="none" w:sz="0" w:space="0" w:color="auto"/>
                    <w:left w:val="none" w:sz="0" w:space="0" w:color="auto"/>
                    <w:bottom w:val="none" w:sz="0" w:space="0" w:color="auto"/>
                    <w:right w:val="none" w:sz="0" w:space="0" w:color="auto"/>
                  </w:divBdr>
                </w:div>
                <w:div w:id="1449547193">
                  <w:marLeft w:val="0"/>
                  <w:marRight w:val="0"/>
                  <w:marTop w:val="0"/>
                  <w:marBottom w:val="0"/>
                  <w:divBdr>
                    <w:top w:val="none" w:sz="0" w:space="0" w:color="auto"/>
                    <w:left w:val="none" w:sz="0" w:space="0" w:color="auto"/>
                    <w:bottom w:val="none" w:sz="0" w:space="0" w:color="auto"/>
                    <w:right w:val="none" w:sz="0" w:space="0" w:color="auto"/>
                  </w:divBdr>
                </w:div>
                <w:div w:id="1449547196">
                  <w:marLeft w:val="0"/>
                  <w:marRight w:val="0"/>
                  <w:marTop w:val="0"/>
                  <w:marBottom w:val="0"/>
                  <w:divBdr>
                    <w:top w:val="none" w:sz="0" w:space="0" w:color="auto"/>
                    <w:left w:val="none" w:sz="0" w:space="0" w:color="auto"/>
                    <w:bottom w:val="none" w:sz="0" w:space="0" w:color="auto"/>
                    <w:right w:val="none" w:sz="0" w:space="0" w:color="auto"/>
                  </w:divBdr>
                </w:div>
                <w:div w:id="1449547197">
                  <w:marLeft w:val="0"/>
                  <w:marRight w:val="0"/>
                  <w:marTop w:val="0"/>
                  <w:marBottom w:val="0"/>
                  <w:divBdr>
                    <w:top w:val="none" w:sz="0" w:space="0" w:color="auto"/>
                    <w:left w:val="none" w:sz="0" w:space="0" w:color="auto"/>
                    <w:bottom w:val="none" w:sz="0" w:space="0" w:color="auto"/>
                    <w:right w:val="none" w:sz="0" w:space="0" w:color="auto"/>
                  </w:divBdr>
                </w:div>
                <w:div w:id="1449547202">
                  <w:marLeft w:val="0"/>
                  <w:marRight w:val="0"/>
                  <w:marTop w:val="0"/>
                  <w:marBottom w:val="0"/>
                  <w:divBdr>
                    <w:top w:val="none" w:sz="0" w:space="0" w:color="auto"/>
                    <w:left w:val="none" w:sz="0" w:space="0" w:color="auto"/>
                    <w:bottom w:val="none" w:sz="0" w:space="0" w:color="auto"/>
                    <w:right w:val="none" w:sz="0" w:space="0" w:color="auto"/>
                  </w:divBdr>
                </w:div>
                <w:div w:id="1449547203">
                  <w:marLeft w:val="0"/>
                  <w:marRight w:val="0"/>
                  <w:marTop w:val="0"/>
                  <w:marBottom w:val="0"/>
                  <w:divBdr>
                    <w:top w:val="none" w:sz="0" w:space="0" w:color="auto"/>
                    <w:left w:val="none" w:sz="0" w:space="0" w:color="auto"/>
                    <w:bottom w:val="none" w:sz="0" w:space="0" w:color="auto"/>
                    <w:right w:val="none" w:sz="0" w:space="0" w:color="auto"/>
                  </w:divBdr>
                </w:div>
                <w:div w:id="1449547210">
                  <w:marLeft w:val="0"/>
                  <w:marRight w:val="0"/>
                  <w:marTop w:val="0"/>
                  <w:marBottom w:val="0"/>
                  <w:divBdr>
                    <w:top w:val="none" w:sz="0" w:space="0" w:color="auto"/>
                    <w:left w:val="none" w:sz="0" w:space="0" w:color="auto"/>
                    <w:bottom w:val="none" w:sz="0" w:space="0" w:color="auto"/>
                    <w:right w:val="none" w:sz="0" w:space="0" w:color="auto"/>
                  </w:divBdr>
                </w:div>
                <w:div w:id="1449547212">
                  <w:marLeft w:val="0"/>
                  <w:marRight w:val="0"/>
                  <w:marTop w:val="0"/>
                  <w:marBottom w:val="0"/>
                  <w:divBdr>
                    <w:top w:val="none" w:sz="0" w:space="0" w:color="auto"/>
                    <w:left w:val="none" w:sz="0" w:space="0" w:color="auto"/>
                    <w:bottom w:val="none" w:sz="0" w:space="0" w:color="auto"/>
                    <w:right w:val="none" w:sz="0" w:space="0" w:color="auto"/>
                  </w:divBdr>
                </w:div>
                <w:div w:id="1449547213">
                  <w:marLeft w:val="0"/>
                  <w:marRight w:val="0"/>
                  <w:marTop w:val="0"/>
                  <w:marBottom w:val="0"/>
                  <w:divBdr>
                    <w:top w:val="none" w:sz="0" w:space="0" w:color="auto"/>
                    <w:left w:val="none" w:sz="0" w:space="0" w:color="auto"/>
                    <w:bottom w:val="none" w:sz="0" w:space="0" w:color="auto"/>
                    <w:right w:val="none" w:sz="0" w:space="0" w:color="auto"/>
                  </w:divBdr>
                </w:div>
                <w:div w:id="1449547219">
                  <w:marLeft w:val="0"/>
                  <w:marRight w:val="0"/>
                  <w:marTop w:val="0"/>
                  <w:marBottom w:val="0"/>
                  <w:divBdr>
                    <w:top w:val="none" w:sz="0" w:space="0" w:color="auto"/>
                    <w:left w:val="none" w:sz="0" w:space="0" w:color="auto"/>
                    <w:bottom w:val="none" w:sz="0" w:space="0" w:color="auto"/>
                    <w:right w:val="none" w:sz="0" w:space="0" w:color="auto"/>
                  </w:divBdr>
                </w:div>
                <w:div w:id="1449547222">
                  <w:marLeft w:val="0"/>
                  <w:marRight w:val="0"/>
                  <w:marTop w:val="0"/>
                  <w:marBottom w:val="0"/>
                  <w:divBdr>
                    <w:top w:val="none" w:sz="0" w:space="0" w:color="auto"/>
                    <w:left w:val="none" w:sz="0" w:space="0" w:color="auto"/>
                    <w:bottom w:val="none" w:sz="0" w:space="0" w:color="auto"/>
                    <w:right w:val="none" w:sz="0" w:space="0" w:color="auto"/>
                  </w:divBdr>
                </w:div>
                <w:div w:id="1449547229">
                  <w:marLeft w:val="0"/>
                  <w:marRight w:val="0"/>
                  <w:marTop w:val="0"/>
                  <w:marBottom w:val="0"/>
                  <w:divBdr>
                    <w:top w:val="none" w:sz="0" w:space="0" w:color="auto"/>
                    <w:left w:val="none" w:sz="0" w:space="0" w:color="auto"/>
                    <w:bottom w:val="none" w:sz="0" w:space="0" w:color="auto"/>
                    <w:right w:val="none" w:sz="0" w:space="0" w:color="auto"/>
                  </w:divBdr>
                </w:div>
                <w:div w:id="1449547230">
                  <w:marLeft w:val="0"/>
                  <w:marRight w:val="0"/>
                  <w:marTop w:val="0"/>
                  <w:marBottom w:val="0"/>
                  <w:divBdr>
                    <w:top w:val="none" w:sz="0" w:space="0" w:color="auto"/>
                    <w:left w:val="none" w:sz="0" w:space="0" w:color="auto"/>
                    <w:bottom w:val="none" w:sz="0" w:space="0" w:color="auto"/>
                    <w:right w:val="none" w:sz="0" w:space="0" w:color="auto"/>
                  </w:divBdr>
                </w:div>
                <w:div w:id="1449547239">
                  <w:marLeft w:val="0"/>
                  <w:marRight w:val="0"/>
                  <w:marTop w:val="0"/>
                  <w:marBottom w:val="0"/>
                  <w:divBdr>
                    <w:top w:val="none" w:sz="0" w:space="0" w:color="auto"/>
                    <w:left w:val="none" w:sz="0" w:space="0" w:color="auto"/>
                    <w:bottom w:val="none" w:sz="0" w:space="0" w:color="auto"/>
                    <w:right w:val="none" w:sz="0" w:space="0" w:color="auto"/>
                  </w:divBdr>
                </w:div>
                <w:div w:id="1449547247">
                  <w:marLeft w:val="0"/>
                  <w:marRight w:val="0"/>
                  <w:marTop w:val="0"/>
                  <w:marBottom w:val="0"/>
                  <w:divBdr>
                    <w:top w:val="none" w:sz="0" w:space="0" w:color="auto"/>
                    <w:left w:val="none" w:sz="0" w:space="0" w:color="auto"/>
                    <w:bottom w:val="none" w:sz="0" w:space="0" w:color="auto"/>
                    <w:right w:val="none" w:sz="0" w:space="0" w:color="auto"/>
                  </w:divBdr>
                </w:div>
                <w:div w:id="1449547256">
                  <w:marLeft w:val="0"/>
                  <w:marRight w:val="0"/>
                  <w:marTop w:val="0"/>
                  <w:marBottom w:val="0"/>
                  <w:divBdr>
                    <w:top w:val="none" w:sz="0" w:space="0" w:color="auto"/>
                    <w:left w:val="none" w:sz="0" w:space="0" w:color="auto"/>
                    <w:bottom w:val="none" w:sz="0" w:space="0" w:color="auto"/>
                    <w:right w:val="none" w:sz="0" w:space="0" w:color="auto"/>
                  </w:divBdr>
                </w:div>
                <w:div w:id="1449547257">
                  <w:marLeft w:val="0"/>
                  <w:marRight w:val="0"/>
                  <w:marTop w:val="0"/>
                  <w:marBottom w:val="0"/>
                  <w:divBdr>
                    <w:top w:val="none" w:sz="0" w:space="0" w:color="auto"/>
                    <w:left w:val="none" w:sz="0" w:space="0" w:color="auto"/>
                    <w:bottom w:val="none" w:sz="0" w:space="0" w:color="auto"/>
                    <w:right w:val="none" w:sz="0" w:space="0" w:color="auto"/>
                  </w:divBdr>
                </w:div>
                <w:div w:id="1449547259">
                  <w:marLeft w:val="0"/>
                  <w:marRight w:val="0"/>
                  <w:marTop w:val="0"/>
                  <w:marBottom w:val="0"/>
                  <w:divBdr>
                    <w:top w:val="none" w:sz="0" w:space="0" w:color="auto"/>
                    <w:left w:val="none" w:sz="0" w:space="0" w:color="auto"/>
                    <w:bottom w:val="none" w:sz="0" w:space="0" w:color="auto"/>
                    <w:right w:val="none" w:sz="0" w:space="0" w:color="auto"/>
                  </w:divBdr>
                </w:div>
                <w:div w:id="1449547266">
                  <w:marLeft w:val="0"/>
                  <w:marRight w:val="0"/>
                  <w:marTop w:val="0"/>
                  <w:marBottom w:val="0"/>
                  <w:divBdr>
                    <w:top w:val="none" w:sz="0" w:space="0" w:color="auto"/>
                    <w:left w:val="none" w:sz="0" w:space="0" w:color="auto"/>
                    <w:bottom w:val="none" w:sz="0" w:space="0" w:color="auto"/>
                    <w:right w:val="none" w:sz="0" w:space="0" w:color="auto"/>
                  </w:divBdr>
                </w:div>
                <w:div w:id="1449547267">
                  <w:marLeft w:val="0"/>
                  <w:marRight w:val="0"/>
                  <w:marTop w:val="0"/>
                  <w:marBottom w:val="0"/>
                  <w:divBdr>
                    <w:top w:val="none" w:sz="0" w:space="0" w:color="auto"/>
                    <w:left w:val="none" w:sz="0" w:space="0" w:color="auto"/>
                    <w:bottom w:val="none" w:sz="0" w:space="0" w:color="auto"/>
                    <w:right w:val="none" w:sz="0" w:space="0" w:color="auto"/>
                  </w:divBdr>
                </w:div>
                <w:div w:id="1449547268">
                  <w:marLeft w:val="0"/>
                  <w:marRight w:val="0"/>
                  <w:marTop w:val="0"/>
                  <w:marBottom w:val="0"/>
                  <w:divBdr>
                    <w:top w:val="none" w:sz="0" w:space="0" w:color="auto"/>
                    <w:left w:val="none" w:sz="0" w:space="0" w:color="auto"/>
                    <w:bottom w:val="none" w:sz="0" w:space="0" w:color="auto"/>
                    <w:right w:val="none" w:sz="0" w:space="0" w:color="auto"/>
                  </w:divBdr>
                </w:div>
                <w:div w:id="1449547270">
                  <w:marLeft w:val="0"/>
                  <w:marRight w:val="0"/>
                  <w:marTop w:val="0"/>
                  <w:marBottom w:val="0"/>
                  <w:divBdr>
                    <w:top w:val="none" w:sz="0" w:space="0" w:color="auto"/>
                    <w:left w:val="none" w:sz="0" w:space="0" w:color="auto"/>
                    <w:bottom w:val="none" w:sz="0" w:space="0" w:color="auto"/>
                    <w:right w:val="none" w:sz="0" w:space="0" w:color="auto"/>
                  </w:divBdr>
                </w:div>
                <w:div w:id="1449547273">
                  <w:marLeft w:val="0"/>
                  <w:marRight w:val="0"/>
                  <w:marTop w:val="0"/>
                  <w:marBottom w:val="0"/>
                  <w:divBdr>
                    <w:top w:val="none" w:sz="0" w:space="0" w:color="auto"/>
                    <w:left w:val="none" w:sz="0" w:space="0" w:color="auto"/>
                    <w:bottom w:val="none" w:sz="0" w:space="0" w:color="auto"/>
                    <w:right w:val="none" w:sz="0" w:space="0" w:color="auto"/>
                  </w:divBdr>
                </w:div>
                <w:div w:id="1449547281">
                  <w:marLeft w:val="0"/>
                  <w:marRight w:val="0"/>
                  <w:marTop w:val="0"/>
                  <w:marBottom w:val="0"/>
                  <w:divBdr>
                    <w:top w:val="none" w:sz="0" w:space="0" w:color="auto"/>
                    <w:left w:val="none" w:sz="0" w:space="0" w:color="auto"/>
                    <w:bottom w:val="none" w:sz="0" w:space="0" w:color="auto"/>
                    <w:right w:val="none" w:sz="0" w:space="0" w:color="auto"/>
                  </w:divBdr>
                </w:div>
                <w:div w:id="1449547282">
                  <w:marLeft w:val="0"/>
                  <w:marRight w:val="0"/>
                  <w:marTop w:val="0"/>
                  <w:marBottom w:val="0"/>
                  <w:divBdr>
                    <w:top w:val="none" w:sz="0" w:space="0" w:color="auto"/>
                    <w:left w:val="none" w:sz="0" w:space="0" w:color="auto"/>
                    <w:bottom w:val="none" w:sz="0" w:space="0" w:color="auto"/>
                    <w:right w:val="none" w:sz="0" w:space="0" w:color="auto"/>
                  </w:divBdr>
                </w:div>
                <w:div w:id="1449547285">
                  <w:marLeft w:val="0"/>
                  <w:marRight w:val="0"/>
                  <w:marTop w:val="0"/>
                  <w:marBottom w:val="0"/>
                  <w:divBdr>
                    <w:top w:val="none" w:sz="0" w:space="0" w:color="auto"/>
                    <w:left w:val="none" w:sz="0" w:space="0" w:color="auto"/>
                    <w:bottom w:val="none" w:sz="0" w:space="0" w:color="auto"/>
                    <w:right w:val="none" w:sz="0" w:space="0" w:color="auto"/>
                  </w:divBdr>
                </w:div>
                <w:div w:id="1449547287">
                  <w:marLeft w:val="0"/>
                  <w:marRight w:val="0"/>
                  <w:marTop w:val="0"/>
                  <w:marBottom w:val="0"/>
                  <w:divBdr>
                    <w:top w:val="none" w:sz="0" w:space="0" w:color="auto"/>
                    <w:left w:val="none" w:sz="0" w:space="0" w:color="auto"/>
                    <w:bottom w:val="none" w:sz="0" w:space="0" w:color="auto"/>
                    <w:right w:val="none" w:sz="0" w:space="0" w:color="auto"/>
                  </w:divBdr>
                </w:div>
                <w:div w:id="1449547294">
                  <w:marLeft w:val="0"/>
                  <w:marRight w:val="0"/>
                  <w:marTop w:val="0"/>
                  <w:marBottom w:val="0"/>
                  <w:divBdr>
                    <w:top w:val="none" w:sz="0" w:space="0" w:color="auto"/>
                    <w:left w:val="none" w:sz="0" w:space="0" w:color="auto"/>
                    <w:bottom w:val="none" w:sz="0" w:space="0" w:color="auto"/>
                    <w:right w:val="none" w:sz="0" w:space="0" w:color="auto"/>
                  </w:divBdr>
                </w:div>
                <w:div w:id="1449547299">
                  <w:marLeft w:val="0"/>
                  <w:marRight w:val="0"/>
                  <w:marTop w:val="0"/>
                  <w:marBottom w:val="0"/>
                  <w:divBdr>
                    <w:top w:val="none" w:sz="0" w:space="0" w:color="auto"/>
                    <w:left w:val="none" w:sz="0" w:space="0" w:color="auto"/>
                    <w:bottom w:val="none" w:sz="0" w:space="0" w:color="auto"/>
                    <w:right w:val="none" w:sz="0" w:space="0" w:color="auto"/>
                  </w:divBdr>
                </w:div>
                <w:div w:id="1449547301">
                  <w:marLeft w:val="0"/>
                  <w:marRight w:val="0"/>
                  <w:marTop w:val="0"/>
                  <w:marBottom w:val="0"/>
                  <w:divBdr>
                    <w:top w:val="none" w:sz="0" w:space="0" w:color="auto"/>
                    <w:left w:val="none" w:sz="0" w:space="0" w:color="auto"/>
                    <w:bottom w:val="none" w:sz="0" w:space="0" w:color="auto"/>
                    <w:right w:val="none" w:sz="0" w:space="0" w:color="auto"/>
                  </w:divBdr>
                </w:div>
                <w:div w:id="1449547309">
                  <w:marLeft w:val="0"/>
                  <w:marRight w:val="0"/>
                  <w:marTop w:val="0"/>
                  <w:marBottom w:val="0"/>
                  <w:divBdr>
                    <w:top w:val="none" w:sz="0" w:space="0" w:color="auto"/>
                    <w:left w:val="none" w:sz="0" w:space="0" w:color="auto"/>
                    <w:bottom w:val="none" w:sz="0" w:space="0" w:color="auto"/>
                    <w:right w:val="none" w:sz="0" w:space="0" w:color="auto"/>
                  </w:divBdr>
                </w:div>
                <w:div w:id="1449547310">
                  <w:marLeft w:val="0"/>
                  <w:marRight w:val="0"/>
                  <w:marTop w:val="0"/>
                  <w:marBottom w:val="0"/>
                  <w:divBdr>
                    <w:top w:val="none" w:sz="0" w:space="0" w:color="auto"/>
                    <w:left w:val="none" w:sz="0" w:space="0" w:color="auto"/>
                    <w:bottom w:val="none" w:sz="0" w:space="0" w:color="auto"/>
                    <w:right w:val="none" w:sz="0" w:space="0" w:color="auto"/>
                  </w:divBdr>
                </w:div>
                <w:div w:id="1449547311">
                  <w:marLeft w:val="0"/>
                  <w:marRight w:val="0"/>
                  <w:marTop w:val="0"/>
                  <w:marBottom w:val="0"/>
                  <w:divBdr>
                    <w:top w:val="none" w:sz="0" w:space="0" w:color="auto"/>
                    <w:left w:val="none" w:sz="0" w:space="0" w:color="auto"/>
                    <w:bottom w:val="none" w:sz="0" w:space="0" w:color="auto"/>
                    <w:right w:val="none" w:sz="0" w:space="0" w:color="auto"/>
                  </w:divBdr>
                </w:div>
                <w:div w:id="1449547316">
                  <w:marLeft w:val="0"/>
                  <w:marRight w:val="0"/>
                  <w:marTop w:val="0"/>
                  <w:marBottom w:val="0"/>
                  <w:divBdr>
                    <w:top w:val="none" w:sz="0" w:space="0" w:color="auto"/>
                    <w:left w:val="none" w:sz="0" w:space="0" w:color="auto"/>
                    <w:bottom w:val="none" w:sz="0" w:space="0" w:color="auto"/>
                    <w:right w:val="none" w:sz="0" w:space="0" w:color="auto"/>
                  </w:divBdr>
                </w:div>
                <w:div w:id="1449547321">
                  <w:marLeft w:val="0"/>
                  <w:marRight w:val="0"/>
                  <w:marTop w:val="0"/>
                  <w:marBottom w:val="0"/>
                  <w:divBdr>
                    <w:top w:val="none" w:sz="0" w:space="0" w:color="auto"/>
                    <w:left w:val="none" w:sz="0" w:space="0" w:color="auto"/>
                    <w:bottom w:val="none" w:sz="0" w:space="0" w:color="auto"/>
                    <w:right w:val="none" w:sz="0" w:space="0" w:color="auto"/>
                  </w:divBdr>
                </w:div>
                <w:div w:id="1449547325">
                  <w:marLeft w:val="0"/>
                  <w:marRight w:val="0"/>
                  <w:marTop w:val="0"/>
                  <w:marBottom w:val="0"/>
                  <w:divBdr>
                    <w:top w:val="none" w:sz="0" w:space="0" w:color="auto"/>
                    <w:left w:val="none" w:sz="0" w:space="0" w:color="auto"/>
                    <w:bottom w:val="none" w:sz="0" w:space="0" w:color="auto"/>
                    <w:right w:val="none" w:sz="0" w:space="0" w:color="auto"/>
                  </w:divBdr>
                </w:div>
                <w:div w:id="1449547327">
                  <w:marLeft w:val="0"/>
                  <w:marRight w:val="0"/>
                  <w:marTop w:val="0"/>
                  <w:marBottom w:val="0"/>
                  <w:divBdr>
                    <w:top w:val="none" w:sz="0" w:space="0" w:color="auto"/>
                    <w:left w:val="none" w:sz="0" w:space="0" w:color="auto"/>
                    <w:bottom w:val="none" w:sz="0" w:space="0" w:color="auto"/>
                    <w:right w:val="none" w:sz="0" w:space="0" w:color="auto"/>
                  </w:divBdr>
                </w:div>
                <w:div w:id="1449547328">
                  <w:marLeft w:val="0"/>
                  <w:marRight w:val="0"/>
                  <w:marTop w:val="0"/>
                  <w:marBottom w:val="0"/>
                  <w:divBdr>
                    <w:top w:val="none" w:sz="0" w:space="0" w:color="auto"/>
                    <w:left w:val="none" w:sz="0" w:space="0" w:color="auto"/>
                    <w:bottom w:val="none" w:sz="0" w:space="0" w:color="auto"/>
                    <w:right w:val="none" w:sz="0" w:space="0" w:color="auto"/>
                  </w:divBdr>
                </w:div>
                <w:div w:id="1449547331">
                  <w:marLeft w:val="0"/>
                  <w:marRight w:val="0"/>
                  <w:marTop w:val="0"/>
                  <w:marBottom w:val="0"/>
                  <w:divBdr>
                    <w:top w:val="none" w:sz="0" w:space="0" w:color="auto"/>
                    <w:left w:val="none" w:sz="0" w:space="0" w:color="auto"/>
                    <w:bottom w:val="none" w:sz="0" w:space="0" w:color="auto"/>
                    <w:right w:val="none" w:sz="0" w:space="0" w:color="auto"/>
                  </w:divBdr>
                </w:div>
                <w:div w:id="1449547332">
                  <w:marLeft w:val="0"/>
                  <w:marRight w:val="0"/>
                  <w:marTop w:val="0"/>
                  <w:marBottom w:val="0"/>
                  <w:divBdr>
                    <w:top w:val="none" w:sz="0" w:space="0" w:color="auto"/>
                    <w:left w:val="none" w:sz="0" w:space="0" w:color="auto"/>
                    <w:bottom w:val="none" w:sz="0" w:space="0" w:color="auto"/>
                    <w:right w:val="none" w:sz="0" w:space="0" w:color="auto"/>
                  </w:divBdr>
                </w:div>
                <w:div w:id="1449547345">
                  <w:marLeft w:val="0"/>
                  <w:marRight w:val="0"/>
                  <w:marTop w:val="0"/>
                  <w:marBottom w:val="0"/>
                  <w:divBdr>
                    <w:top w:val="none" w:sz="0" w:space="0" w:color="auto"/>
                    <w:left w:val="none" w:sz="0" w:space="0" w:color="auto"/>
                    <w:bottom w:val="none" w:sz="0" w:space="0" w:color="auto"/>
                    <w:right w:val="none" w:sz="0" w:space="0" w:color="auto"/>
                  </w:divBdr>
                </w:div>
                <w:div w:id="1449547346">
                  <w:marLeft w:val="0"/>
                  <w:marRight w:val="0"/>
                  <w:marTop w:val="0"/>
                  <w:marBottom w:val="0"/>
                  <w:divBdr>
                    <w:top w:val="none" w:sz="0" w:space="0" w:color="auto"/>
                    <w:left w:val="none" w:sz="0" w:space="0" w:color="auto"/>
                    <w:bottom w:val="none" w:sz="0" w:space="0" w:color="auto"/>
                    <w:right w:val="none" w:sz="0" w:space="0" w:color="auto"/>
                  </w:divBdr>
                </w:div>
                <w:div w:id="1449547347">
                  <w:marLeft w:val="0"/>
                  <w:marRight w:val="0"/>
                  <w:marTop w:val="0"/>
                  <w:marBottom w:val="0"/>
                  <w:divBdr>
                    <w:top w:val="none" w:sz="0" w:space="0" w:color="auto"/>
                    <w:left w:val="none" w:sz="0" w:space="0" w:color="auto"/>
                    <w:bottom w:val="none" w:sz="0" w:space="0" w:color="auto"/>
                    <w:right w:val="none" w:sz="0" w:space="0" w:color="auto"/>
                  </w:divBdr>
                </w:div>
                <w:div w:id="1449547348">
                  <w:marLeft w:val="0"/>
                  <w:marRight w:val="0"/>
                  <w:marTop w:val="0"/>
                  <w:marBottom w:val="0"/>
                  <w:divBdr>
                    <w:top w:val="none" w:sz="0" w:space="0" w:color="auto"/>
                    <w:left w:val="none" w:sz="0" w:space="0" w:color="auto"/>
                    <w:bottom w:val="none" w:sz="0" w:space="0" w:color="auto"/>
                    <w:right w:val="none" w:sz="0" w:space="0" w:color="auto"/>
                  </w:divBdr>
                </w:div>
                <w:div w:id="1449547352">
                  <w:marLeft w:val="0"/>
                  <w:marRight w:val="0"/>
                  <w:marTop w:val="0"/>
                  <w:marBottom w:val="0"/>
                  <w:divBdr>
                    <w:top w:val="none" w:sz="0" w:space="0" w:color="auto"/>
                    <w:left w:val="none" w:sz="0" w:space="0" w:color="auto"/>
                    <w:bottom w:val="none" w:sz="0" w:space="0" w:color="auto"/>
                    <w:right w:val="none" w:sz="0" w:space="0" w:color="auto"/>
                  </w:divBdr>
                </w:div>
                <w:div w:id="1449547359">
                  <w:marLeft w:val="0"/>
                  <w:marRight w:val="0"/>
                  <w:marTop w:val="0"/>
                  <w:marBottom w:val="0"/>
                  <w:divBdr>
                    <w:top w:val="none" w:sz="0" w:space="0" w:color="auto"/>
                    <w:left w:val="none" w:sz="0" w:space="0" w:color="auto"/>
                    <w:bottom w:val="none" w:sz="0" w:space="0" w:color="auto"/>
                    <w:right w:val="none" w:sz="0" w:space="0" w:color="auto"/>
                  </w:divBdr>
                </w:div>
                <w:div w:id="1449547360">
                  <w:marLeft w:val="0"/>
                  <w:marRight w:val="0"/>
                  <w:marTop w:val="0"/>
                  <w:marBottom w:val="0"/>
                  <w:divBdr>
                    <w:top w:val="none" w:sz="0" w:space="0" w:color="auto"/>
                    <w:left w:val="none" w:sz="0" w:space="0" w:color="auto"/>
                    <w:bottom w:val="none" w:sz="0" w:space="0" w:color="auto"/>
                    <w:right w:val="none" w:sz="0" w:space="0" w:color="auto"/>
                  </w:divBdr>
                </w:div>
                <w:div w:id="1449547368">
                  <w:marLeft w:val="0"/>
                  <w:marRight w:val="0"/>
                  <w:marTop w:val="0"/>
                  <w:marBottom w:val="0"/>
                  <w:divBdr>
                    <w:top w:val="none" w:sz="0" w:space="0" w:color="auto"/>
                    <w:left w:val="none" w:sz="0" w:space="0" w:color="auto"/>
                    <w:bottom w:val="none" w:sz="0" w:space="0" w:color="auto"/>
                    <w:right w:val="none" w:sz="0" w:space="0" w:color="auto"/>
                  </w:divBdr>
                </w:div>
                <w:div w:id="1449547369">
                  <w:marLeft w:val="0"/>
                  <w:marRight w:val="0"/>
                  <w:marTop w:val="0"/>
                  <w:marBottom w:val="0"/>
                  <w:divBdr>
                    <w:top w:val="none" w:sz="0" w:space="0" w:color="auto"/>
                    <w:left w:val="none" w:sz="0" w:space="0" w:color="auto"/>
                    <w:bottom w:val="none" w:sz="0" w:space="0" w:color="auto"/>
                    <w:right w:val="none" w:sz="0" w:space="0" w:color="auto"/>
                  </w:divBdr>
                </w:div>
                <w:div w:id="1449547372">
                  <w:marLeft w:val="0"/>
                  <w:marRight w:val="0"/>
                  <w:marTop w:val="0"/>
                  <w:marBottom w:val="0"/>
                  <w:divBdr>
                    <w:top w:val="none" w:sz="0" w:space="0" w:color="auto"/>
                    <w:left w:val="none" w:sz="0" w:space="0" w:color="auto"/>
                    <w:bottom w:val="none" w:sz="0" w:space="0" w:color="auto"/>
                    <w:right w:val="none" w:sz="0" w:space="0" w:color="auto"/>
                  </w:divBdr>
                </w:div>
                <w:div w:id="1449547373">
                  <w:marLeft w:val="0"/>
                  <w:marRight w:val="0"/>
                  <w:marTop w:val="0"/>
                  <w:marBottom w:val="0"/>
                  <w:divBdr>
                    <w:top w:val="none" w:sz="0" w:space="0" w:color="auto"/>
                    <w:left w:val="none" w:sz="0" w:space="0" w:color="auto"/>
                    <w:bottom w:val="none" w:sz="0" w:space="0" w:color="auto"/>
                    <w:right w:val="none" w:sz="0" w:space="0" w:color="auto"/>
                  </w:divBdr>
                </w:div>
                <w:div w:id="1449547379">
                  <w:marLeft w:val="0"/>
                  <w:marRight w:val="0"/>
                  <w:marTop w:val="0"/>
                  <w:marBottom w:val="0"/>
                  <w:divBdr>
                    <w:top w:val="none" w:sz="0" w:space="0" w:color="auto"/>
                    <w:left w:val="none" w:sz="0" w:space="0" w:color="auto"/>
                    <w:bottom w:val="none" w:sz="0" w:space="0" w:color="auto"/>
                    <w:right w:val="none" w:sz="0" w:space="0" w:color="auto"/>
                  </w:divBdr>
                </w:div>
                <w:div w:id="1449547380">
                  <w:marLeft w:val="0"/>
                  <w:marRight w:val="0"/>
                  <w:marTop w:val="0"/>
                  <w:marBottom w:val="0"/>
                  <w:divBdr>
                    <w:top w:val="none" w:sz="0" w:space="0" w:color="auto"/>
                    <w:left w:val="none" w:sz="0" w:space="0" w:color="auto"/>
                    <w:bottom w:val="none" w:sz="0" w:space="0" w:color="auto"/>
                    <w:right w:val="none" w:sz="0" w:space="0" w:color="auto"/>
                  </w:divBdr>
                </w:div>
                <w:div w:id="1449547389">
                  <w:marLeft w:val="0"/>
                  <w:marRight w:val="0"/>
                  <w:marTop w:val="0"/>
                  <w:marBottom w:val="0"/>
                  <w:divBdr>
                    <w:top w:val="none" w:sz="0" w:space="0" w:color="auto"/>
                    <w:left w:val="none" w:sz="0" w:space="0" w:color="auto"/>
                    <w:bottom w:val="none" w:sz="0" w:space="0" w:color="auto"/>
                    <w:right w:val="none" w:sz="0" w:space="0" w:color="auto"/>
                  </w:divBdr>
                </w:div>
                <w:div w:id="1449547395">
                  <w:marLeft w:val="0"/>
                  <w:marRight w:val="0"/>
                  <w:marTop w:val="0"/>
                  <w:marBottom w:val="0"/>
                  <w:divBdr>
                    <w:top w:val="none" w:sz="0" w:space="0" w:color="auto"/>
                    <w:left w:val="none" w:sz="0" w:space="0" w:color="auto"/>
                    <w:bottom w:val="none" w:sz="0" w:space="0" w:color="auto"/>
                    <w:right w:val="none" w:sz="0" w:space="0" w:color="auto"/>
                  </w:divBdr>
                </w:div>
                <w:div w:id="1449547396">
                  <w:marLeft w:val="0"/>
                  <w:marRight w:val="0"/>
                  <w:marTop w:val="0"/>
                  <w:marBottom w:val="0"/>
                  <w:divBdr>
                    <w:top w:val="none" w:sz="0" w:space="0" w:color="auto"/>
                    <w:left w:val="none" w:sz="0" w:space="0" w:color="auto"/>
                    <w:bottom w:val="none" w:sz="0" w:space="0" w:color="auto"/>
                    <w:right w:val="none" w:sz="0" w:space="0" w:color="auto"/>
                  </w:divBdr>
                </w:div>
                <w:div w:id="1449547399">
                  <w:marLeft w:val="0"/>
                  <w:marRight w:val="0"/>
                  <w:marTop w:val="0"/>
                  <w:marBottom w:val="0"/>
                  <w:divBdr>
                    <w:top w:val="none" w:sz="0" w:space="0" w:color="auto"/>
                    <w:left w:val="none" w:sz="0" w:space="0" w:color="auto"/>
                    <w:bottom w:val="none" w:sz="0" w:space="0" w:color="auto"/>
                    <w:right w:val="none" w:sz="0" w:space="0" w:color="auto"/>
                  </w:divBdr>
                </w:div>
                <w:div w:id="1449547403">
                  <w:marLeft w:val="0"/>
                  <w:marRight w:val="0"/>
                  <w:marTop w:val="0"/>
                  <w:marBottom w:val="0"/>
                  <w:divBdr>
                    <w:top w:val="none" w:sz="0" w:space="0" w:color="auto"/>
                    <w:left w:val="none" w:sz="0" w:space="0" w:color="auto"/>
                    <w:bottom w:val="none" w:sz="0" w:space="0" w:color="auto"/>
                    <w:right w:val="none" w:sz="0" w:space="0" w:color="auto"/>
                  </w:divBdr>
                </w:div>
                <w:div w:id="1449547412">
                  <w:marLeft w:val="0"/>
                  <w:marRight w:val="0"/>
                  <w:marTop w:val="0"/>
                  <w:marBottom w:val="0"/>
                  <w:divBdr>
                    <w:top w:val="none" w:sz="0" w:space="0" w:color="auto"/>
                    <w:left w:val="none" w:sz="0" w:space="0" w:color="auto"/>
                    <w:bottom w:val="none" w:sz="0" w:space="0" w:color="auto"/>
                    <w:right w:val="none" w:sz="0" w:space="0" w:color="auto"/>
                  </w:divBdr>
                </w:div>
                <w:div w:id="1449547414">
                  <w:marLeft w:val="0"/>
                  <w:marRight w:val="0"/>
                  <w:marTop w:val="0"/>
                  <w:marBottom w:val="0"/>
                  <w:divBdr>
                    <w:top w:val="none" w:sz="0" w:space="0" w:color="auto"/>
                    <w:left w:val="none" w:sz="0" w:space="0" w:color="auto"/>
                    <w:bottom w:val="none" w:sz="0" w:space="0" w:color="auto"/>
                    <w:right w:val="none" w:sz="0" w:space="0" w:color="auto"/>
                  </w:divBdr>
                </w:div>
                <w:div w:id="1449547418">
                  <w:marLeft w:val="0"/>
                  <w:marRight w:val="0"/>
                  <w:marTop w:val="0"/>
                  <w:marBottom w:val="0"/>
                  <w:divBdr>
                    <w:top w:val="none" w:sz="0" w:space="0" w:color="auto"/>
                    <w:left w:val="none" w:sz="0" w:space="0" w:color="auto"/>
                    <w:bottom w:val="none" w:sz="0" w:space="0" w:color="auto"/>
                    <w:right w:val="none" w:sz="0" w:space="0" w:color="auto"/>
                  </w:divBdr>
                </w:div>
                <w:div w:id="1449547426">
                  <w:marLeft w:val="0"/>
                  <w:marRight w:val="0"/>
                  <w:marTop w:val="0"/>
                  <w:marBottom w:val="0"/>
                  <w:divBdr>
                    <w:top w:val="none" w:sz="0" w:space="0" w:color="auto"/>
                    <w:left w:val="none" w:sz="0" w:space="0" w:color="auto"/>
                    <w:bottom w:val="none" w:sz="0" w:space="0" w:color="auto"/>
                    <w:right w:val="none" w:sz="0" w:space="0" w:color="auto"/>
                  </w:divBdr>
                </w:div>
                <w:div w:id="1449547428">
                  <w:marLeft w:val="0"/>
                  <w:marRight w:val="0"/>
                  <w:marTop w:val="0"/>
                  <w:marBottom w:val="0"/>
                  <w:divBdr>
                    <w:top w:val="none" w:sz="0" w:space="0" w:color="auto"/>
                    <w:left w:val="none" w:sz="0" w:space="0" w:color="auto"/>
                    <w:bottom w:val="none" w:sz="0" w:space="0" w:color="auto"/>
                    <w:right w:val="none" w:sz="0" w:space="0" w:color="auto"/>
                  </w:divBdr>
                </w:div>
                <w:div w:id="1449547443">
                  <w:marLeft w:val="0"/>
                  <w:marRight w:val="0"/>
                  <w:marTop w:val="0"/>
                  <w:marBottom w:val="0"/>
                  <w:divBdr>
                    <w:top w:val="none" w:sz="0" w:space="0" w:color="auto"/>
                    <w:left w:val="none" w:sz="0" w:space="0" w:color="auto"/>
                    <w:bottom w:val="none" w:sz="0" w:space="0" w:color="auto"/>
                    <w:right w:val="none" w:sz="0" w:space="0" w:color="auto"/>
                  </w:divBdr>
                </w:div>
                <w:div w:id="1449547446">
                  <w:marLeft w:val="0"/>
                  <w:marRight w:val="0"/>
                  <w:marTop w:val="0"/>
                  <w:marBottom w:val="0"/>
                  <w:divBdr>
                    <w:top w:val="none" w:sz="0" w:space="0" w:color="auto"/>
                    <w:left w:val="none" w:sz="0" w:space="0" w:color="auto"/>
                    <w:bottom w:val="none" w:sz="0" w:space="0" w:color="auto"/>
                    <w:right w:val="none" w:sz="0" w:space="0" w:color="auto"/>
                  </w:divBdr>
                </w:div>
                <w:div w:id="1449547447">
                  <w:marLeft w:val="0"/>
                  <w:marRight w:val="0"/>
                  <w:marTop w:val="0"/>
                  <w:marBottom w:val="0"/>
                  <w:divBdr>
                    <w:top w:val="none" w:sz="0" w:space="0" w:color="auto"/>
                    <w:left w:val="none" w:sz="0" w:space="0" w:color="auto"/>
                    <w:bottom w:val="none" w:sz="0" w:space="0" w:color="auto"/>
                    <w:right w:val="none" w:sz="0" w:space="0" w:color="auto"/>
                  </w:divBdr>
                </w:div>
                <w:div w:id="1449547448">
                  <w:marLeft w:val="0"/>
                  <w:marRight w:val="0"/>
                  <w:marTop w:val="0"/>
                  <w:marBottom w:val="0"/>
                  <w:divBdr>
                    <w:top w:val="none" w:sz="0" w:space="0" w:color="auto"/>
                    <w:left w:val="none" w:sz="0" w:space="0" w:color="auto"/>
                    <w:bottom w:val="none" w:sz="0" w:space="0" w:color="auto"/>
                    <w:right w:val="none" w:sz="0" w:space="0" w:color="auto"/>
                  </w:divBdr>
                </w:div>
                <w:div w:id="1449547453">
                  <w:marLeft w:val="0"/>
                  <w:marRight w:val="0"/>
                  <w:marTop w:val="0"/>
                  <w:marBottom w:val="0"/>
                  <w:divBdr>
                    <w:top w:val="none" w:sz="0" w:space="0" w:color="auto"/>
                    <w:left w:val="none" w:sz="0" w:space="0" w:color="auto"/>
                    <w:bottom w:val="none" w:sz="0" w:space="0" w:color="auto"/>
                    <w:right w:val="none" w:sz="0" w:space="0" w:color="auto"/>
                  </w:divBdr>
                </w:div>
                <w:div w:id="1449547457">
                  <w:marLeft w:val="0"/>
                  <w:marRight w:val="0"/>
                  <w:marTop w:val="0"/>
                  <w:marBottom w:val="0"/>
                  <w:divBdr>
                    <w:top w:val="none" w:sz="0" w:space="0" w:color="auto"/>
                    <w:left w:val="none" w:sz="0" w:space="0" w:color="auto"/>
                    <w:bottom w:val="none" w:sz="0" w:space="0" w:color="auto"/>
                    <w:right w:val="none" w:sz="0" w:space="0" w:color="auto"/>
                  </w:divBdr>
                </w:div>
                <w:div w:id="1449547458">
                  <w:marLeft w:val="0"/>
                  <w:marRight w:val="0"/>
                  <w:marTop w:val="0"/>
                  <w:marBottom w:val="0"/>
                  <w:divBdr>
                    <w:top w:val="none" w:sz="0" w:space="0" w:color="auto"/>
                    <w:left w:val="none" w:sz="0" w:space="0" w:color="auto"/>
                    <w:bottom w:val="none" w:sz="0" w:space="0" w:color="auto"/>
                    <w:right w:val="none" w:sz="0" w:space="0" w:color="auto"/>
                  </w:divBdr>
                </w:div>
                <w:div w:id="1449547461">
                  <w:marLeft w:val="0"/>
                  <w:marRight w:val="0"/>
                  <w:marTop w:val="0"/>
                  <w:marBottom w:val="0"/>
                  <w:divBdr>
                    <w:top w:val="none" w:sz="0" w:space="0" w:color="auto"/>
                    <w:left w:val="none" w:sz="0" w:space="0" w:color="auto"/>
                    <w:bottom w:val="none" w:sz="0" w:space="0" w:color="auto"/>
                    <w:right w:val="none" w:sz="0" w:space="0" w:color="auto"/>
                  </w:divBdr>
                </w:div>
                <w:div w:id="1449547466">
                  <w:marLeft w:val="0"/>
                  <w:marRight w:val="0"/>
                  <w:marTop w:val="0"/>
                  <w:marBottom w:val="0"/>
                  <w:divBdr>
                    <w:top w:val="none" w:sz="0" w:space="0" w:color="auto"/>
                    <w:left w:val="none" w:sz="0" w:space="0" w:color="auto"/>
                    <w:bottom w:val="none" w:sz="0" w:space="0" w:color="auto"/>
                    <w:right w:val="none" w:sz="0" w:space="0" w:color="auto"/>
                  </w:divBdr>
                </w:div>
                <w:div w:id="1449547468">
                  <w:marLeft w:val="0"/>
                  <w:marRight w:val="0"/>
                  <w:marTop w:val="0"/>
                  <w:marBottom w:val="0"/>
                  <w:divBdr>
                    <w:top w:val="none" w:sz="0" w:space="0" w:color="auto"/>
                    <w:left w:val="none" w:sz="0" w:space="0" w:color="auto"/>
                    <w:bottom w:val="none" w:sz="0" w:space="0" w:color="auto"/>
                    <w:right w:val="none" w:sz="0" w:space="0" w:color="auto"/>
                  </w:divBdr>
                </w:div>
                <w:div w:id="1449547469">
                  <w:marLeft w:val="0"/>
                  <w:marRight w:val="0"/>
                  <w:marTop w:val="0"/>
                  <w:marBottom w:val="0"/>
                  <w:divBdr>
                    <w:top w:val="none" w:sz="0" w:space="0" w:color="auto"/>
                    <w:left w:val="none" w:sz="0" w:space="0" w:color="auto"/>
                    <w:bottom w:val="none" w:sz="0" w:space="0" w:color="auto"/>
                    <w:right w:val="none" w:sz="0" w:space="0" w:color="auto"/>
                  </w:divBdr>
                </w:div>
                <w:div w:id="1449547475">
                  <w:marLeft w:val="0"/>
                  <w:marRight w:val="0"/>
                  <w:marTop w:val="0"/>
                  <w:marBottom w:val="0"/>
                  <w:divBdr>
                    <w:top w:val="none" w:sz="0" w:space="0" w:color="auto"/>
                    <w:left w:val="none" w:sz="0" w:space="0" w:color="auto"/>
                    <w:bottom w:val="none" w:sz="0" w:space="0" w:color="auto"/>
                    <w:right w:val="none" w:sz="0" w:space="0" w:color="auto"/>
                  </w:divBdr>
                </w:div>
                <w:div w:id="1449547478">
                  <w:marLeft w:val="0"/>
                  <w:marRight w:val="0"/>
                  <w:marTop w:val="0"/>
                  <w:marBottom w:val="0"/>
                  <w:divBdr>
                    <w:top w:val="none" w:sz="0" w:space="0" w:color="auto"/>
                    <w:left w:val="none" w:sz="0" w:space="0" w:color="auto"/>
                    <w:bottom w:val="none" w:sz="0" w:space="0" w:color="auto"/>
                    <w:right w:val="none" w:sz="0" w:space="0" w:color="auto"/>
                  </w:divBdr>
                </w:div>
                <w:div w:id="1449547479">
                  <w:marLeft w:val="0"/>
                  <w:marRight w:val="0"/>
                  <w:marTop w:val="0"/>
                  <w:marBottom w:val="0"/>
                  <w:divBdr>
                    <w:top w:val="none" w:sz="0" w:space="0" w:color="auto"/>
                    <w:left w:val="none" w:sz="0" w:space="0" w:color="auto"/>
                    <w:bottom w:val="none" w:sz="0" w:space="0" w:color="auto"/>
                    <w:right w:val="none" w:sz="0" w:space="0" w:color="auto"/>
                  </w:divBdr>
                </w:div>
                <w:div w:id="1449547486">
                  <w:marLeft w:val="0"/>
                  <w:marRight w:val="0"/>
                  <w:marTop w:val="0"/>
                  <w:marBottom w:val="0"/>
                  <w:divBdr>
                    <w:top w:val="none" w:sz="0" w:space="0" w:color="auto"/>
                    <w:left w:val="none" w:sz="0" w:space="0" w:color="auto"/>
                    <w:bottom w:val="none" w:sz="0" w:space="0" w:color="auto"/>
                    <w:right w:val="none" w:sz="0" w:space="0" w:color="auto"/>
                  </w:divBdr>
                </w:div>
                <w:div w:id="1449547490">
                  <w:marLeft w:val="0"/>
                  <w:marRight w:val="0"/>
                  <w:marTop w:val="0"/>
                  <w:marBottom w:val="0"/>
                  <w:divBdr>
                    <w:top w:val="none" w:sz="0" w:space="0" w:color="auto"/>
                    <w:left w:val="none" w:sz="0" w:space="0" w:color="auto"/>
                    <w:bottom w:val="none" w:sz="0" w:space="0" w:color="auto"/>
                    <w:right w:val="none" w:sz="0" w:space="0" w:color="auto"/>
                  </w:divBdr>
                </w:div>
                <w:div w:id="1449547495">
                  <w:marLeft w:val="0"/>
                  <w:marRight w:val="0"/>
                  <w:marTop w:val="0"/>
                  <w:marBottom w:val="0"/>
                  <w:divBdr>
                    <w:top w:val="none" w:sz="0" w:space="0" w:color="auto"/>
                    <w:left w:val="none" w:sz="0" w:space="0" w:color="auto"/>
                    <w:bottom w:val="none" w:sz="0" w:space="0" w:color="auto"/>
                    <w:right w:val="none" w:sz="0" w:space="0" w:color="auto"/>
                  </w:divBdr>
                </w:div>
                <w:div w:id="1449547501">
                  <w:marLeft w:val="0"/>
                  <w:marRight w:val="0"/>
                  <w:marTop w:val="0"/>
                  <w:marBottom w:val="0"/>
                  <w:divBdr>
                    <w:top w:val="none" w:sz="0" w:space="0" w:color="auto"/>
                    <w:left w:val="none" w:sz="0" w:space="0" w:color="auto"/>
                    <w:bottom w:val="none" w:sz="0" w:space="0" w:color="auto"/>
                    <w:right w:val="none" w:sz="0" w:space="0" w:color="auto"/>
                  </w:divBdr>
                </w:div>
                <w:div w:id="1449547502">
                  <w:marLeft w:val="0"/>
                  <w:marRight w:val="0"/>
                  <w:marTop w:val="0"/>
                  <w:marBottom w:val="0"/>
                  <w:divBdr>
                    <w:top w:val="none" w:sz="0" w:space="0" w:color="auto"/>
                    <w:left w:val="none" w:sz="0" w:space="0" w:color="auto"/>
                    <w:bottom w:val="none" w:sz="0" w:space="0" w:color="auto"/>
                    <w:right w:val="none" w:sz="0" w:space="0" w:color="auto"/>
                  </w:divBdr>
                </w:div>
                <w:div w:id="1449547503">
                  <w:marLeft w:val="0"/>
                  <w:marRight w:val="0"/>
                  <w:marTop w:val="0"/>
                  <w:marBottom w:val="0"/>
                  <w:divBdr>
                    <w:top w:val="none" w:sz="0" w:space="0" w:color="auto"/>
                    <w:left w:val="none" w:sz="0" w:space="0" w:color="auto"/>
                    <w:bottom w:val="none" w:sz="0" w:space="0" w:color="auto"/>
                    <w:right w:val="none" w:sz="0" w:space="0" w:color="auto"/>
                  </w:divBdr>
                </w:div>
                <w:div w:id="1449547512">
                  <w:marLeft w:val="0"/>
                  <w:marRight w:val="0"/>
                  <w:marTop w:val="0"/>
                  <w:marBottom w:val="0"/>
                  <w:divBdr>
                    <w:top w:val="none" w:sz="0" w:space="0" w:color="auto"/>
                    <w:left w:val="none" w:sz="0" w:space="0" w:color="auto"/>
                    <w:bottom w:val="none" w:sz="0" w:space="0" w:color="auto"/>
                    <w:right w:val="none" w:sz="0" w:space="0" w:color="auto"/>
                  </w:divBdr>
                </w:div>
                <w:div w:id="1449547513">
                  <w:marLeft w:val="0"/>
                  <w:marRight w:val="0"/>
                  <w:marTop w:val="0"/>
                  <w:marBottom w:val="0"/>
                  <w:divBdr>
                    <w:top w:val="none" w:sz="0" w:space="0" w:color="auto"/>
                    <w:left w:val="none" w:sz="0" w:space="0" w:color="auto"/>
                    <w:bottom w:val="none" w:sz="0" w:space="0" w:color="auto"/>
                    <w:right w:val="none" w:sz="0" w:space="0" w:color="auto"/>
                  </w:divBdr>
                </w:div>
                <w:div w:id="1449547515">
                  <w:marLeft w:val="0"/>
                  <w:marRight w:val="0"/>
                  <w:marTop w:val="0"/>
                  <w:marBottom w:val="0"/>
                  <w:divBdr>
                    <w:top w:val="none" w:sz="0" w:space="0" w:color="auto"/>
                    <w:left w:val="none" w:sz="0" w:space="0" w:color="auto"/>
                    <w:bottom w:val="none" w:sz="0" w:space="0" w:color="auto"/>
                    <w:right w:val="none" w:sz="0" w:space="0" w:color="auto"/>
                  </w:divBdr>
                </w:div>
                <w:div w:id="1449547519">
                  <w:marLeft w:val="0"/>
                  <w:marRight w:val="0"/>
                  <w:marTop w:val="0"/>
                  <w:marBottom w:val="0"/>
                  <w:divBdr>
                    <w:top w:val="none" w:sz="0" w:space="0" w:color="auto"/>
                    <w:left w:val="none" w:sz="0" w:space="0" w:color="auto"/>
                    <w:bottom w:val="none" w:sz="0" w:space="0" w:color="auto"/>
                    <w:right w:val="none" w:sz="0" w:space="0" w:color="auto"/>
                  </w:divBdr>
                </w:div>
                <w:div w:id="1449547521">
                  <w:marLeft w:val="0"/>
                  <w:marRight w:val="0"/>
                  <w:marTop w:val="0"/>
                  <w:marBottom w:val="0"/>
                  <w:divBdr>
                    <w:top w:val="none" w:sz="0" w:space="0" w:color="auto"/>
                    <w:left w:val="none" w:sz="0" w:space="0" w:color="auto"/>
                    <w:bottom w:val="none" w:sz="0" w:space="0" w:color="auto"/>
                    <w:right w:val="none" w:sz="0" w:space="0" w:color="auto"/>
                  </w:divBdr>
                </w:div>
                <w:div w:id="1449547525">
                  <w:marLeft w:val="0"/>
                  <w:marRight w:val="0"/>
                  <w:marTop w:val="0"/>
                  <w:marBottom w:val="0"/>
                  <w:divBdr>
                    <w:top w:val="none" w:sz="0" w:space="0" w:color="auto"/>
                    <w:left w:val="none" w:sz="0" w:space="0" w:color="auto"/>
                    <w:bottom w:val="none" w:sz="0" w:space="0" w:color="auto"/>
                    <w:right w:val="none" w:sz="0" w:space="0" w:color="auto"/>
                  </w:divBdr>
                </w:div>
                <w:div w:id="1449547530">
                  <w:marLeft w:val="0"/>
                  <w:marRight w:val="0"/>
                  <w:marTop w:val="0"/>
                  <w:marBottom w:val="0"/>
                  <w:divBdr>
                    <w:top w:val="none" w:sz="0" w:space="0" w:color="auto"/>
                    <w:left w:val="none" w:sz="0" w:space="0" w:color="auto"/>
                    <w:bottom w:val="none" w:sz="0" w:space="0" w:color="auto"/>
                    <w:right w:val="none" w:sz="0" w:space="0" w:color="auto"/>
                  </w:divBdr>
                </w:div>
                <w:div w:id="1449547533">
                  <w:marLeft w:val="0"/>
                  <w:marRight w:val="0"/>
                  <w:marTop w:val="0"/>
                  <w:marBottom w:val="0"/>
                  <w:divBdr>
                    <w:top w:val="none" w:sz="0" w:space="0" w:color="auto"/>
                    <w:left w:val="none" w:sz="0" w:space="0" w:color="auto"/>
                    <w:bottom w:val="none" w:sz="0" w:space="0" w:color="auto"/>
                    <w:right w:val="none" w:sz="0" w:space="0" w:color="auto"/>
                  </w:divBdr>
                </w:div>
                <w:div w:id="1449547536">
                  <w:marLeft w:val="0"/>
                  <w:marRight w:val="0"/>
                  <w:marTop w:val="0"/>
                  <w:marBottom w:val="0"/>
                  <w:divBdr>
                    <w:top w:val="none" w:sz="0" w:space="0" w:color="auto"/>
                    <w:left w:val="none" w:sz="0" w:space="0" w:color="auto"/>
                    <w:bottom w:val="none" w:sz="0" w:space="0" w:color="auto"/>
                    <w:right w:val="none" w:sz="0" w:space="0" w:color="auto"/>
                  </w:divBdr>
                </w:div>
                <w:div w:id="1449547548">
                  <w:marLeft w:val="0"/>
                  <w:marRight w:val="0"/>
                  <w:marTop w:val="0"/>
                  <w:marBottom w:val="0"/>
                  <w:divBdr>
                    <w:top w:val="none" w:sz="0" w:space="0" w:color="auto"/>
                    <w:left w:val="none" w:sz="0" w:space="0" w:color="auto"/>
                    <w:bottom w:val="none" w:sz="0" w:space="0" w:color="auto"/>
                    <w:right w:val="none" w:sz="0" w:space="0" w:color="auto"/>
                  </w:divBdr>
                </w:div>
                <w:div w:id="1449547549">
                  <w:marLeft w:val="0"/>
                  <w:marRight w:val="0"/>
                  <w:marTop w:val="0"/>
                  <w:marBottom w:val="0"/>
                  <w:divBdr>
                    <w:top w:val="none" w:sz="0" w:space="0" w:color="auto"/>
                    <w:left w:val="none" w:sz="0" w:space="0" w:color="auto"/>
                    <w:bottom w:val="none" w:sz="0" w:space="0" w:color="auto"/>
                    <w:right w:val="none" w:sz="0" w:space="0" w:color="auto"/>
                  </w:divBdr>
                </w:div>
                <w:div w:id="1449547561">
                  <w:marLeft w:val="0"/>
                  <w:marRight w:val="0"/>
                  <w:marTop w:val="0"/>
                  <w:marBottom w:val="0"/>
                  <w:divBdr>
                    <w:top w:val="none" w:sz="0" w:space="0" w:color="auto"/>
                    <w:left w:val="none" w:sz="0" w:space="0" w:color="auto"/>
                    <w:bottom w:val="none" w:sz="0" w:space="0" w:color="auto"/>
                    <w:right w:val="none" w:sz="0" w:space="0" w:color="auto"/>
                  </w:divBdr>
                </w:div>
                <w:div w:id="1449547564">
                  <w:marLeft w:val="0"/>
                  <w:marRight w:val="0"/>
                  <w:marTop w:val="0"/>
                  <w:marBottom w:val="0"/>
                  <w:divBdr>
                    <w:top w:val="none" w:sz="0" w:space="0" w:color="auto"/>
                    <w:left w:val="none" w:sz="0" w:space="0" w:color="auto"/>
                    <w:bottom w:val="none" w:sz="0" w:space="0" w:color="auto"/>
                    <w:right w:val="none" w:sz="0" w:space="0" w:color="auto"/>
                  </w:divBdr>
                </w:div>
                <w:div w:id="1449547567">
                  <w:marLeft w:val="0"/>
                  <w:marRight w:val="0"/>
                  <w:marTop w:val="0"/>
                  <w:marBottom w:val="0"/>
                  <w:divBdr>
                    <w:top w:val="none" w:sz="0" w:space="0" w:color="auto"/>
                    <w:left w:val="none" w:sz="0" w:space="0" w:color="auto"/>
                    <w:bottom w:val="none" w:sz="0" w:space="0" w:color="auto"/>
                    <w:right w:val="none" w:sz="0" w:space="0" w:color="auto"/>
                  </w:divBdr>
                </w:div>
                <w:div w:id="1449547576">
                  <w:marLeft w:val="0"/>
                  <w:marRight w:val="0"/>
                  <w:marTop w:val="0"/>
                  <w:marBottom w:val="0"/>
                  <w:divBdr>
                    <w:top w:val="none" w:sz="0" w:space="0" w:color="auto"/>
                    <w:left w:val="none" w:sz="0" w:space="0" w:color="auto"/>
                    <w:bottom w:val="none" w:sz="0" w:space="0" w:color="auto"/>
                    <w:right w:val="none" w:sz="0" w:space="0" w:color="auto"/>
                  </w:divBdr>
                </w:div>
                <w:div w:id="1449547580">
                  <w:marLeft w:val="0"/>
                  <w:marRight w:val="0"/>
                  <w:marTop w:val="0"/>
                  <w:marBottom w:val="0"/>
                  <w:divBdr>
                    <w:top w:val="none" w:sz="0" w:space="0" w:color="auto"/>
                    <w:left w:val="none" w:sz="0" w:space="0" w:color="auto"/>
                    <w:bottom w:val="none" w:sz="0" w:space="0" w:color="auto"/>
                    <w:right w:val="none" w:sz="0" w:space="0" w:color="auto"/>
                  </w:divBdr>
                </w:div>
                <w:div w:id="1449547591">
                  <w:marLeft w:val="0"/>
                  <w:marRight w:val="0"/>
                  <w:marTop w:val="0"/>
                  <w:marBottom w:val="0"/>
                  <w:divBdr>
                    <w:top w:val="none" w:sz="0" w:space="0" w:color="auto"/>
                    <w:left w:val="none" w:sz="0" w:space="0" w:color="auto"/>
                    <w:bottom w:val="none" w:sz="0" w:space="0" w:color="auto"/>
                    <w:right w:val="none" w:sz="0" w:space="0" w:color="auto"/>
                  </w:divBdr>
                </w:div>
                <w:div w:id="1449547595">
                  <w:marLeft w:val="0"/>
                  <w:marRight w:val="0"/>
                  <w:marTop w:val="0"/>
                  <w:marBottom w:val="0"/>
                  <w:divBdr>
                    <w:top w:val="none" w:sz="0" w:space="0" w:color="auto"/>
                    <w:left w:val="none" w:sz="0" w:space="0" w:color="auto"/>
                    <w:bottom w:val="none" w:sz="0" w:space="0" w:color="auto"/>
                    <w:right w:val="none" w:sz="0" w:space="0" w:color="auto"/>
                  </w:divBdr>
                </w:div>
                <w:div w:id="1449547597">
                  <w:marLeft w:val="0"/>
                  <w:marRight w:val="0"/>
                  <w:marTop w:val="0"/>
                  <w:marBottom w:val="0"/>
                  <w:divBdr>
                    <w:top w:val="none" w:sz="0" w:space="0" w:color="auto"/>
                    <w:left w:val="none" w:sz="0" w:space="0" w:color="auto"/>
                    <w:bottom w:val="none" w:sz="0" w:space="0" w:color="auto"/>
                    <w:right w:val="none" w:sz="0" w:space="0" w:color="auto"/>
                  </w:divBdr>
                </w:div>
                <w:div w:id="1449547602">
                  <w:marLeft w:val="0"/>
                  <w:marRight w:val="0"/>
                  <w:marTop w:val="0"/>
                  <w:marBottom w:val="0"/>
                  <w:divBdr>
                    <w:top w:val="none" w:sz="0" w:space="0" w:color="auto"/>
                    <w:left w:val="none" w:sz="0" w:space="0" w:color="auto"/>
                    <w:bottom w:val="none" w:sz="0" w:space="0" w:color="auto"/>
                    <w:right w:val="none" w:sz="0" w:space="0" w:color="auto"/>
                  </w:divBdr>
                </w:div>
                <w:div w:id="1449547609">
                  <w:marLeft w:val="0"/>
                  <w:marRight w:val="0"/>
                  <w:marTop w:val="0"/>
                  <w:marBottom w:val="0"/>
                  <w:divBdr>
                    <w:top w:val="none" w:sz="0" w:space="0" w:color="auto"/>
                    <w:left w:val="none" w:sz="0" w:space="0" w:color="auto"/>
                    <w:bottom w:val="none" w:sz="0" w:space="0" w:color="auto"/>
                    <w:right w:val="none" w:sz="0" w:space="0" w:color="auto"/>
                  </w:divBdr>
                </w:div>
                <w:div w:id="1449547611">
                  <w:marLeft w:val="0"/>
                  <w:marRight w:val="0"/>
                  <w:marTop w:val="0"/>
                  <w:marBottom w:val="0"/>
                  <w:divBdr>
                    <w:top w:val="none" w:sz="0" w:space="0" w:color="auto"/>
                    <w:left w:val="none" w:sz="0" w:space="0" w:color="auto"/>
                    <w:bottom w:val="none" w:sz="0" w:space="0" w:color="auto"/>
                    <w:right w:val="none" w:sz="0" w:space="0" w:color="auto"/>
                  </w:divBdr>
                </w:div>
                <w:div w:id="1449547614">
                  <w:marLeft w:val="0"/>
                  <w:marRight w:val="0"/>
                  <w:marTop w:val="0"/>
                  <w:marBottom w:val="0"/>
                  <w:divBdr>
                    <w:top w:val="none" w:sz="0" w:space="0" w:color="auto"/>
                    <w:left w:val="none" w:sz="0" w:space="0" w:color="auto"/>
                    <w:bottom w:val="none" w:sz="0" w:space="0" w:color="auto"/>
                    <w:right w:val="none" w:sz="0" w:space="0" w:color="auto"/>
                  </w:divBdr>
                </w:div>
                <w:div w:id="1449547616">
                  <w:marLeft w:val="0"/>
                  <w:marRight w:val="0"/>
                  <w:marTop w:val="0"/>
                  <w:marBottom w:val="0"/>
                  <w:divBdr>
                    <w:top w:val="none" w:sz="0" w:space="0" w:color="auto"/>
                    <w:left w:val="none" w:sz="0" w:space="0" w:color="auto"/>
                    <w:bottom w:val="none" w:sz="0" w:space="0" w:color="auto"/>
                    <w:right w:val="none" w:sz="0" w:space="0" w:color="auto"/>
                  </w:divBdr>
                </w:div>
                <w:div w:id="1449547617">
                  <w:marLeft w:val="0"/>
                  <w:marRight w:val="0"/>
                  <w:marTop w:val="0"/>
                  <w:marBottom w:val="0"/>
                  <w:divBdr>
                    <w:top w:val="none" w:sz="0" w:space="0" w:color="auto"/>
                    <w:left w:val="none" w:sz="0" w:space="0" w:color="auto"/>
                    <w:bottom w:val="none" w:sz="0" w:space="0" w:color="auto"/>
                    <w:right w:val="none" w:sz="0" w:space="0" w:color="auto"/>
                  </w:divBdr>
                </w:div>
                <w:div w:id="1449547620">
                  <w:marLeft w:val="0"/>
                  <w:marRight w:val="0"/>
                  <w:marTop w:val="0"/>
                  <w:marBottom w:val="0"/>
                  <w:divBdr>
                    <w:top w:val="none" w:sz="0" w:space="0" w:color="auto"/>
                    <w:left w:val="none" w:sz="0" w:space="0" w:color="auto"/>
                    <w:bottom w:val="none" w:sz="0" w:space="0" w:color="auto"/>
                    <w:right w:val="none" w:sz="0" w:space="0" w:color="auto"/>
                  </w:divBdr>
                </w:div>
                <w:div w:id="1449547624">
                  <w:marLeft w:val="0"/>
                  <w:marRight w:val="0"/>
                  <w:marTop w:val="0"/>
                  <w:marBottom w:val="0"/>
                  <w:divBdr>
                    <w:top w:val="none" w:sz="0" w:space="0" w:color="auto"/>
                    <w:left w:val="none" w:sz="0" w:space="0" w:color="auto"/>
                    <w:bottom w:val="none" w:sz="0" w:space="0" w:color="auto"/>
                    <w:right w:val="none" w:sz="0" w:space="0" w:color="auto"/>
                  </w:divBdr>
                </w:div>
                <w:div w:id="1449547629">
                  <w:marLeft w:val="0"/>
                  <w:marRight w:val="0"/>
                  <w:marTop w:val="0"/>
                  <w:marBottom w:val="0"/>
                  <w:divBdr>
                    <w:top w:val="none" w:sz="0" w:space="0" w:color="auto"/>
                    <w:left w:val="none" w:sz="0" w:space="0" w:color="auto"/>
                    <w:bottom w:val="none" w:sz="0" w:space="0" w:color="auto"/>
                    <w:right w:val="none" w:sz="0" w:space="0" w:color="auto"/>
                  </w:divBdr>
                </w:div>
                <w:div w:id="1449547631">
                  <w:marLeft w:val="0"/>
                  <w:marRight w:val="0"/>
                  <w:marTop w:val="0"/>
                  <w:marBottom w:val="0"/>
                  <w:divBdr>
                    <w:top w:val="none" w:sz="0" w:space="0" w:color="auto"/>
                    <w:left w:val="none" w:sz="0" w:space="0" w:color="auto"/>
                    <w:bottom w:val="none" w:sz="0" w:space="0" w:color="auto"/>
                    <w:right w:val="none" w:sz="0" w:space="0" w:color="auto"/>
                  </w:divBdr>
                </w:div>
                <w:div w:id="1449547633">
                  <w:marLeft w:val="0"/>
                  <w:marRight w:val="0"/>
                  <w:marTop w:val="0"/>
                  <w:marBottom w:val="0"/>
                  <w:divBdr>
                    <w:top w:val="none" w:sz="0" w:space="0" w:color="auto"/>
                    <w:left w:val="none" w:sz="0" w:space="0" w:color="auto"/>
                    <w:bottom w:val="none" w:sz="0" w:space="0" w:color="auto"/>
                    <w:right w:val="none" w:sz="0" w:space="0" w:color="auto"/>
                  </w:divBdr>
                </w:div>
                <w:div w:id="1449547634">
                  <w:marLeft w:val="0"/>
                  <w:marRight w:val="0"/>
                  <w:marTop w:val="0"/>
                  <w:marBottom w:val="0"/>
                  <w:divBdr>
                    <w:top w:val="none" w:sz="0" w:space="0" w:color="auto"/>
                    <w:left w:val="none" w:sz="0" w:space="0" w:color="auto"/>
                    <w:bottom w:val="none" w:sz="0" w:space="0" w:color="auto"/>
                    <w:right w:val="none" w:sz="0" w:space="0" w:color="auto"/>
                  </w:divBdr>
                </w:div>
                <w:div w:id="1449547638">
                  <w:marLeft w:val="0"/>
                  <w:marRight w:val="0"/>
                  <w:marTop w:val="0"/>
                  <w:marBottom w:val="0"/>
                  <w:divBdr>
                    <w:top w:val="none" w:sz="0" w:space="0" w:color="auto"/>
                    <w:left w:val="none" w:sz="0" w:space="0" w:color="auto"/>
                    <w:bottom w:val="none" w:sz="0" w:space="0" w:color="auto"/>
                    <w:right w:val="none" w:sz="0" w:space="0" w:color="auto"/>
                  </w:divBdr>
                </w:div>
                <w:div w:id="1449547640">
                  <w:marLeft w:val="0"/>
                  <w:marRight w:val="0"/>
                  <w:marTop w:val="0"/>
                  <w:marBottom w:val="0"/>
                  <w:divBdr>
                    <w:top w:val="none" w:sz="0" w:space="0" w:color="auto"/>
                    <w:left w:val="none" w:sz="0" w:space="0" w:color="auto"/>
                    <w:bottom w:val="none" w:sz="0" w:space="0" w:color="auto"/>
                    <w:right w:val="none" w:sz="0" w:space="0" w:color="auto"/>
                  </w:divBdr>
                </w:div>
                <w:div w:id="1449547641">
                  <w:marLeft w:val="0"/>
                  <w:marRight w:val="0"/>
                  <w:marTop w:val="0"/>
                  <w:marBottom w:val="0"/>
                  <w:divBdr>
                    <w:top w:val="none" w:sz="0" w:space="0" w:color="auto"/>
                    <w:left w:val="none" w:sz="0" w:space="0" w:color="auto"/>
                    <w:bottom w:val="none" w:sz="0" w:space="0" w:color="auto"/>
                    <w:right w:val="none" w:sz="0" w:space="0" w:color="auto"/>
                  </w:divBdr>
                </w:div>
                <w:div w:id="1449547649">
                  <w:marLeft w:val="0"/>
                  <w:marRight w:val="0"/>
                  <w:marTop w:val="0"/>
                  <w:marBottom w:val="0"/>
                  <w:divBdr>
                    <w:top w:val="none" w:sz="0" w:space="0" w:color="auto"/>
                    <w:left w:val="none" w:sz="0" w:space="0" w:color="auto"/>
                    <w:bottom w:val="none" w:sz="0" w:space="0" w:color="auto"/>
                    <w:right w:val="none" w:sz="0" w:space="0" w:color="auto"/>
                  </w:divBdr>
                </w:div>
                <w:div w:id="1449547651">
                  <w:marLeft w:val="0"/>
                  <w:marRight w:val="0"/>
                  <w:marTop w:val="0"/>
                  <w:marBottom w:val="0"/>
                  <w:divBdr>
                    <w:top w:val="none" w:sz="0" w:space="0" w:color="auto"/>
                    <w:left w:val="none" w:sz="0" w:space="0" w:color="auto"/>
                    <w:bottom w:val="none" w:sz="0" w:space="0" w:color="auto"/>
                    <w:right w:val="none" w:sz="0" w:space="0" w:color="auto"/>
                  </w:divBdr>
                </w:div>
                <w:div w:id="1449547658">
                  <w:marLeft w:val="0"/>
                  <w:marRight w:val="0"/>
                  <w:marTop w:val="0"/>
                  <w:marBottom w:val="0"/>
                  <w:divBdr>
                    <w:top w:val="none" w:sz="0" w:space="0" w:color="auto"/>
                    <w:left w:val="none" w:sz="0" w:space="0" w:color="auto"/>
                    <w:bottom w:val="none" w:sz="0" w:space="0" w:color="auto"/>
                    <w:right w:val="none" w:sz="0" w:space="0" w:color="auto"/>
                  </w:divBdr>
                </w:div>
                <w:div w:id="1449547661">
                  <w:marLeft w:val="0"/>
                  <w:marRight w:val="0"/>
                  <w:marTop w:val="0"/>
                  <w:marBottom w:val="0"/>
                  <w:divBdr>
                    <w:top w:val="none" w:sz="0" w:space="0" w:color="auto"/>
                    <w:left w:val="none" w:sz="0" w:space="0" w:color="auto"/>
                    <w:bottom w:val="none" w:sz="0" w:space="0" w:color="auto"/>
                    <w:right w:val="none" w:sz="0" w:space="0" w:color="auto"/>
                  </w:divBdr>
                </w:div>
                <w:div w:id="1449547664">
                  <w:marLeft w:val="0"/>
                  <w:marRight w:val="0"/>
                  <w:marTop w:val="0"/>
                  <w:marBottom w:val="0"/>
                  <w:divBdr>
                    <w:top w:val="none" w:sz="0" w:space="0" w:color="auto"/>
                    <w:left w:val="none" w:sz="0" w:space="0" w:color="auto"/>
                    <w:bottom w:val="none" w:sz="0" w:space="0" w:color="auto"/>
                    <w:right w:val="none" w:sz="0" w:space="0" w:color="auto"/>
                  </w:divBdr>
                </w:div>
                <w:div w:id="1449547671">
                  <w:marLeft w:val="0"/>
                  <w:marRight w:val="0"/>
                  <w:marTop w:val="0"/>
                  <w:marBottom w:val="0"/>
                  <w:divBdr>
                    <w:top w:val="none" w:sz="0" w:space="0" w:color="auto"/>
                    <w:left w:val="none" w:sz="0" w:space="0" w:color="auto"/>
                    <w:bottom w:val="none" w:sz="0" w:space="0" w:color="auto"/>
                    <w:right w:val="none" w:sz="0" w:space="0" w:color="auto"/>
                  </w:divBdr>
                </w:div>
                <w:div w:id="1449547673">
                  <w:marLeft w:val="0"/>
                  <w:marRight w:val="0"/>
                  <w:marTop w:val="0"/>
                  <w:marBottom w:val="0"/>
                  <w:divBdr>
                    <w:top w:val="none" w:sz="0" w:space="0" w:color="auto"/>
                    <w:left w:val="none" w:sz="0" w:space="0" w:color="auto"/>
                    <w:bottom w:val="none" w:sz="0" w:space="0" w:color="auto"/>
                    <w:right w:val="none" w:sz="0" w:space="0" w:color="auto"/>
                  </w:divBdr>
                </w:div>
                <w:div w:id="1449547684">
                  <w:marLeft w:val="0"/>
                  <w:marRight w:val="0"/>
                  <w:marTop w:val="0"/>
                  <w:marBottom w:val="0"/>
                  <w:divBdr>
                    <w:top w:val="none" w:sz="0" w:space="0" w:color="auto"/>
                    <w:left w:val="none" w:sz="0" w:space="0" w:color="auto"/>
                    <w:bottom w:val="none" w:sz="0" w:space="0" w:color="auto"/>
                    <w:right w:val="none" w:sz="0" w:space="0" w:color="auto"/>
                  </w:divBdr>
                </w:div>
                <w:div w:id="1449547687">
                  <w:marLeft w:val="0"/>
                  <w:marRight w:val="0"/>
                  <w:marTop w:val="0"/>
                  <w:marBottom w:val="0"/>
                  <w:divBdr>
                    <w:top w:val="none" w:sz="0" w:space="0" w:color="auto"/>
                    <w:left w:val="none" w:sz="0" w:space="0" w:color="auto"/>
                    <w:bottom w:val="none" w:sz="0" w:space="0" w:color="auto"/>
                    <w:right w:val="none" w:sz="0" w:space="0" w:color="auto"/>
                  </w:divBdr>
                </w:div>
                <w:div w:id="1449547697">
                  <w:marLeft w:val="0"/>
                  <w:marRight w:val="0"/>
                  <w:marTop w:val="0"/>
                  <w:marBottom w:val="0"/>
                  <w:divBdr>
                    <w:top w:val="none" w:sz="0" w:space="0" w:color="auto"/>
                    <w:left w:val="none" w:sz="0" w:space="0" w:color="auto"/>
                    <w:bottom w:val="none" w:sz="0" w:space="0" w:color="auto"/>
                    <w:right w:val="none" w:sz="0" w:space="0" w:color="auto"/>
                  </w:divBdr>
                </w:div>
                <w:div w:id="1449547702">
                  <w:marLeft w:val="0"/>
                  <w:marRight w:val="0"/>
                  <w:marTop w:val="0"/>
                  <w:marBottom w:val="0"/>
                  <w:divBdr>
                    <w:top w:val="none" w:sz="0" w:space="0" w:color="auto"/>
                    <w:left w:val="none" w:sz="0" w:space="0" w:color="auto"/>
                    <w:bottom w:val="none" w:sz="0" w:space="0" w:color="auto"/>
                    <w:right w:val="none" w:sz="0" w:space="0" w:color="auto"/>
                  </w:divBdr>
                </w:div>
                <w:div w:id="1449547703">
                  <w:marLeft w:val="0"/>
                  <w:marRight w:val="0"/>
                  <w:marTop w:val="0"/>
                  <w:marBottom w:val="0"/>
                  <w:divBdr>
                    <w:top w:val="none" w:sz="0" w:space="0" w:color="auto"/>
                    <w:left w:val="none" w:sz="0" w:space="0" w:color="auto"/>
                    <w:bottom w:val="none" w:sz="0" w:space="0" w:color="auto"/>
                    <w:right w:val="none" w:sz="0" w:space="0" w:color="auto"/>
                  </w:divBdr>
                </w:div>
                <w:div w:id="1449547708">
                  <w:marLeft w:val="0"/>
                  <w:marRight w:val="0"/>
                  <w:marTop w:val="0"/>
                  <w:marBottom w:val="0"/>
                  <w:divBdr>
                    <w:top w:val="none" w:sz="0" w:space="0" w:color="auto"/>
                    <w:left w:val="none" w:sz="0" w:space="0" w:color="auto"/>
                    <w:bottom w:val="none" w:sz="0" w:space="0" w:color="auto"/>
                    <w:right w:val="none" w:sz="0" w:space="0" w:color="auto"/>
                  </w:divBdr>
                </w:div>
                <w:div w:id="1449547713">
                  <w:marLeft w:val="0"/>
                  <w:marRight w:val="0"/>
                  <w:marTop w:val="0"/>
                  <w:marBottom w:val="0"/>
                  <w:divBdr>
                    <w:top w:val="none" w:sz="0" w:space="0" w:color="auto"/>
                    <w:left w:val="none" w:sz="0" w:space="0" w:color="auto"/>
                    <w:bottom w:val="none" w:sz="0" w:space="0" w:color="auto"/>
                    <w:right w:val="none" w:sz="0" w:space="0" w:color="auto"/>
                  </w:divBdr>
                </w:div>
                <w:div w:id="1449547722">
                  <w:marLeft w:val="0"/>
                  <w:marRight w:val="0"/>
                  <w:marTop w:val="0"/>
                  <w:marBottom w:val="0"/>
                  <w:divBdr>
                    <w:top w:val="none" w:sz="0" w:space="0" w:color="auto"/>
                    <w:left w:val="none" w:sz="0" w:space="0" w:color="auto"/>
                    <w:bottom w:val="none" w:sz="0" w:space="0" w:color="auto"/>
                    <w:right w:val="none" w:sz="0" w:space="0" w:color="auto"/>
                  </w:divBdr>
                </w:div>
                <w:div w:id="1449547737">
                  <w:marLeft w:val="0"/>
                  <w:marRight w:val="0"/>
                  <w:marTop w:val="0"/>
                  <w:marBottom w:val="0"/>
                  <w:divBdr>
                    <w:top w:val="none" w:sz="0" w:space="0" w:color="auto"/>
                    <w:left w:val="none" w:sz="0" w:space="0" w:color="auto"/>
                    <w:bottom w:val="none" w:sz="0" w:space="0" w:color="auto"/>
                    <w:right w:val="none" w:sz="0" w:space="0" w:color="auto"/>
                  </w:divBdr>
                </w:div>
                <w:div w:id="1449547739">
                  <w:marLeft w:val="0"/>
                  <w:marRight w:val="0"/>
                  <w:marTop w:val="0"/>
                  <w:marBottom w:val="0"/>
                  <w:divBdr>
                    <w:top w:val="none" w:sz="0" w:space="0" w:color="auto"/>
                    <w:left w:val="none" w:sz="0" w:space="0" w:color="auto"/>
                    <w:bottom w:val="none" w:sz="0" w:space="0" w:color="auto"/>
                    <w:right w:val="none" w:sz="0" w:space="0" w:color="auto"/>
                  </w:divBdr>
                </w:div>
                <w:div w:id="1449547755">
                  <w:marLeft w:val="0"/>
                  <w:marRight w:val="0"/>
                  <w:marTop w:val="0"/>
                  <w:marBottom w:val="0"/>
                  <w:divBdr>
                    <w:top w:val="none" w:sz="0" w:space="0" w:color="auto"/>
                    <w:left w:val="none" w:sz="0" w:space="0" w:color="auto"/>
                    <w:bottom w:val="none" w:sz="0" w:space="0" w:color="auto"/>
                    <w:right w:val="none" w:sz="0" w:space="0" w:color="auto"/>
                  </w:divBdr>
                </w:div>
                <w:div w:id="1449547773">
                  <w:marLeft w:val="0"/>
                  <w:marRight w:val="0"/>
                  <w:marTop w:val="0"/>
                  <w:marBottom w:val="0"/>
                  <w:divBdr>
                    <w:top w:val="none" w:sz="0" w:space="0" w:color="auto"/>
                    <w:left w:val="none" w:sz="0" w:space="0" w:color="auto"/>
                    <w:bottom w:val="none" w:sz="0" w:space="0" w:color="auto"/>
                    <w:right w:val="none" w:sz="0" w:space="0" w:color="auto"/>
                  </w:divBdr>
                </w:div>
                <w:div w:id="1449547782">
                  <w:marLeft w:val="0"/>
                  <w:marRight w:val="0"/>
                  <w:marTop w:val="0"/>
                  <w:marBottom w:val="0"/>
                  <w:divBdr>
                    <w:top w:val="none" w:sz="0" w:space="0" w:color="auto"/>
                    <w:left w:val="none" w:sz="0" w:space="0" w:color="auto"/>
                    <w:bottom w:val="none" w:sz="0" w:space="0" w:color="auto"/>
                    <w:right w:val="none" w:sz="0" w:space="0" w:color="auto"/>
                  </w:divBdr>
                </w:div>
                <w:div w:id="1449547791">
                  <w:marLeft w:val="0"/>
                  <w:marRight w:val="0"/>
                  <w:marTop w:val="0"/>
                  <w:marBottom w:val="0"/>
                  <w:divBdr>
                    <w:top w:val="none" w:sz="0" w:space="0" w:color="auto"/>
                    <w:left w:val="none" w:sz="0" w:space="0" w:color="auto"/>
                    <w:bottom w:val="none" w:sz="0" w:space="0" w:color="auto"/>
                    <w:right w:val="none" w:sz="0" w:space="0" w:color="auto"/>
                  </w:divBdr>
                </w:div>
                <w:div w:id="1449547792">
                  <w:marLeft w:val="0"/>
                  <w:marRight w:val="0"/>
                  <w:marTop w:val="0"/>
                  <w:marBottom w:val="0"/>
                  <w:divBdr>
                    <w:top w:val="none" w:sz="0" w:space="0" w:color="auto"/>
                    <w:left w:val="none" w:sz="0" w:space="0" w:color="auto"/>
                    <w:bottom w:val="none" w:sz="0" w:space="0" w:color="auto"/>
                    <w:right w:val="none" w:sz="0" w:space="0" w:color="auto"/>
                  </w:divBdr>
                </w:div>
                <w:div w:id="1449547793">
                  <w:marLeft w:val="0"/>
                  <w:marRight w:val="0"/>
                  <w:marTop w:val="0"/>
                  <w:marBottom w:val="0"/>
                  <w:divBdr>
                    <w:top w:val="none" w:sz="0" w:space="0" w:color="auto"/>
                    <w:left w:val="none" w:sz="0" w:space="0" w:color="auto"/>
                    <w:bottom w:val="none" w:sz="0" w:space="0" w:color="auto"/>
                    <w:right w:val="none" w:sz="0" w:space="0" w:color="auto"/>
                  </w:divBdr>
                </w:div>
                <w:div w:id="1449547794">
                  <w:marLeft w:val="0"/>
                  <w:marRight w:val="0"/>
                  <w:marTop w:val="0"/>
                  <w:marBottom w:val="0"/>
                  <w:divBdr>
                    <w:top w:val="none" w:sz="0" w:space="0" w:color="auto"/>
                    <w:left w:val="none" w:sz="0" w:space="0" w:color="auto"/>
                    <w:bottom w:val="none" w:sz="0" w:space="0" w:color="auto"/>
                    <w:right w:val="none" w:sz="0" w:space="0" w:color="auto"/>
                  </w:divBdr>
                </w:div>
                <w:div w:id="1449547796">
                  <w:marLeft w:val="0"/>
                  <w:marRight w:val="0"/>
                  <w:marTop w:val="0"/>
                  <w:marBottom w:val="0"/>
                  <w:divBdr>
                    <w:top w:val="none" w:sz="0" w:space="0" w:color="auto"/>
                    <w:left w:val="none" w:sz="0" w:space="0" w:color="auto"/>
                    <w:bottom w:val="none" w:sz="0" w:space="0" w:color="auto"/>
                    <w:right w:val="none" w:sz="0" w:space="0" w:color="auto"/>
                  </w:divBdr>
                </w:div>
                <w:div w:id="1449547802">
                  <w:marLeft w:val="0"/>
                  <w:marRight w:val="0"/>
                  <w:marTop w:val="0"/>
                  <w:marBottom w:val="0"/>
                  <w:divBdr>
                    <w:top w:val="none" w:sz="0" w:space="0" w:color="auto"/>
                    <w:left w:val="none" w:sz="0" w:space="0" w:color="auto"/>
                    <w:bottom w:val="none" w:sz="0" w:space="0" w:color="auto"/>
                    <w:right w:val="none" w:sz="0" w:space="0" w:color="auto"/>
                  </w:divBdr>
                </w:div>
                <w:div w:id="1449547806">
                  <w:marLeft w:val="0"/>
                  <w:marRight w:val="0"/>
                  <w:marTop w:val="0"/>
                  <w:marBottom w:val="0"/>
                  <w:divBdr>
                    <w:top w:val="none" w:sz="0" w:space="0" w:color="auto"/>
                    <w:left w:val="none" w:sz="0" w:space="0" w:color="auto"/>
                    <w:bottom w:val="none" w:sz="0" w:space="0" w:color="auto"/>
                    <w:right w:val="none" w:sz="0" w:space="0" w:color="auto"/>
                  </w:divBdr>
                </w:div>
                <w:div w:id="1449547810">
                  <w:marLeft w:val="0"/>
                  <w:marRight w:val="0"/>
                  <w:marTop w:val="0"/>
                  <w:marBottom w:val="0"/>
                  <w:divBdr>
                    <w:top w:val="none" w:sz="0" w:space="0" w:color="auto"/>
                    <w:left w:val="none" w:sz="0" w:space="0" w:color="auto"/>
                    <w:bottom w:val="none" w:sz="0" w:space="0" w:color="auto"/>
                    <w:right w:val="none" w:sz="0" w:space="0" w:color="auto"/>
                  </w:divBdr>
                </w:div>
                <w:div w:id="1449547811">
                  <w:marLeft w:val="0"/>
                  <w:marRight w:val="0"/>
                  <w:marTop w:val="0"/>
                  <w:marBottom w:val="0"/>
                  <w:divBdr>
                    <w:top w:val="none" w:sz="0" w:space="0" w:color="auto"/>
                    <w:left w:val="none" w:sz="0" w:space="0" w:color="auto"/>
                    <w:bottom w:val="none" w:sz="0" w:space="0" w:color="auto"/>
                    <w:right w:val="none" w:sz="0" w:space="0" w:color="auto"/>
                  </w:divBdr>
                </w:div>
                <w:div w:id="1449547814">
                  <w:marLeft w:val="0"/>
                  <w:marRight w:val="0"/>
                  <w:marTop w:val="0"/>
                  <w:marBottom w:val="0"/>
                  <w:divBdr>
                    <w:top w:val="none" w:sz="0" w:space="0" w:color="auto"/>
                    <w:left w:val="none" w:sz="0" w:space="0" w:color="auto"/>
                    <w:bottom w:val="none" w:sz="0" w:space="0" w:color="auto"/>
                    <w:right w:val="none" w:sz="0" w:space="0" w:color="auto"/>
                  </w:divBdr>
                </w:div>
                <w:div w:id="1449547821">
                  <w:marLeft w:val="0"/>
                  <w:marRight w:val="0"/>
                  <w:marTop w:val="0"/>
                  <w:marBottom w:val="0"/>
                  <w:divBdr>
                    <w:top w:val="none" w:sz="0" w:space="0" w:color="auto"/>
                    <w:left w:val="none" w:sz="0" w:space="0" w:color="auto"/>
                    <w:bottom w:val="none" w:sz="0" w:space="0" w:color="auto"/>
                    <w:right w:val="none" w:sz="0" w:space="0" w:color="auto"/>
                  </w:divBdr>
                </w:div>
                <w:div w:id="1449547829">
                  <w:marLeft w:val="0"/>
                  <w:marRight w:val="0"/>
                  <w:marTop w:val="0"/>
                  <w:marBottom w:val="0"/>
                  <w:divBdr>
                    <w:top w:val="none" w:sz="0" w:space="0" w:color="auto"/>
                    <w:left w:val="none" w:sz="0" w:space="0" w:color="auto"/>
                    <w:bottom w:val="none" w:sz="0" w:space="0" w:color="auto"/>
                    <w:right w:val="none" w:sz="0" w:space="0" w:color="auto"/>
                  </w:divBdr>
                </w:div>
                <w:div w:id="1449547836">
                  <w:marLeft w:val="0"/>
                  <w:marRight w:val="0"/>
                  <w:marTop w:val="0"/>
                  <w:marBottom w:val="0"/>
                  <w:divBdr>
                    <w:top w:val="none" w:sz="0" w:space="0" w:color="auto"/>
                    <w:left w:val="none" w:sz="0" w:space="0" w:color="auto"/>
                    <w:bottom w:val="none" w:sz="0" w:space="0" w:color="auto"/>
                    <w:right w:val="none" w:sz="0" w:space="0" w:color="auto"/>
                  </w:divBdr>
                </w:div>
                <w:div w:id="1449547838">
                  <w:marLeft w:val="0"/>
                  <w:marRight w:val="0"/>
                  <w:marTop w:val="0"/>
                  <w:marBottom w:val="0"/>
                  <w:divBdr>
                    <w:top w:val="none" w:sz="0" w:space="0" w:color="auto"/>
                    <w:left w:val="none" w:sz="0" w:space="0" w:color="auto"/>
                    <w:bottom w:val="none" w:sz="0" w:space="0" w:color="auto"/>
                    <w:right w:val="none" w:sz="0" w:space="0" w:color="auto"/>
                  </w:divBdr>
                </w:div>
                <w:div w:id="1449547839">
                  <w:marLeft w:val="0"/>
                  <w:marRight w:val="0"/>
                  <w:marTop w:val="0"/>
                  <w:marBottom w:val="0"/>
                  <w:divBdr>
                    <w:top w:val="none" w:sz="0" w:space="0" w:color="auto"/>
                    <w:left w:val="none" w:sz="0" w:space="0" w:color="auto"/>
                    <w:bottom w:val="none" w:sz="0" w:space="0" w:color="auto"/>
                    <w:right w:val="none" w:sz="0" w:space="0" w:color="auto"/>
                  </w:divBdr>
                </w:div>
                <w:div w:id="1449547841">
                  <w:marLeft w:val="0"/>
                  <w:marRight w:val="0"/>
                  <w:marTop w:val="0"/>
                  <w:marBottom w:val="0"/>
                  <w:divBdr>
                    <w:top w:val="none" w:sz="0" w:space="0" w:color="auto"/>
                    <w:left w:val="none" w:sz="0" w:space="0" w:color="auto"/>
                    <w:bottom w:val="none" w:sz="0" w:space="0" w:color="auto"/>
                    <w:right w:val="none" w:sz="0" w:space="0" w:color="auto"/>
                  </w:divBdr>
                </w:div>
                <w:div w:id="1449547843">
                  <w:marLeft w:val="0"/>
                  <w:marRight w:val="0"/>
                  <w:marTop w:val="0"/>
                  <w:marBottom w:val="0"/>
                  <w:divBdr>
                    <w:top w:val="none" w:sz="0" w:space="0" w:color="auto"/>
                    <w:left w:val="none" w:sz="0" w:space="0" w:color="auto"/>
                    <w:bottom w:val="none" w:sz="0" w:space="0" w:color="auto"/>
                    <w:right w:val="none" w:sz="0" w:space="0" w:color="auto"/>
                  </w:divBdr>
                </w:div>
                <w:div w:id="1449547844">
                  <w:marLeft w:val="0"/>
                  <w:marRight w:val="0"/>
                  <w:marTop w:val="0"/>
                  <w:marBottom w:val="0"/>
                  <w:divBdr>
                    <w:top w:val="none" w:sz="0" w:space="0" w:color="auto"/>
                    <w:left w:val="none" w:sz="0" w:space="0" w:color="auto"/>
                    <w:bottom w:val="none" w:sz="0" w:space="0" w:color="auto"/>
                    <w:right w:val="none" w:sz="0" w:space="0" w:color="auto"/>
                  </w:divBdr>
                </w:div>
                <w:div w:id="1449547847">
                  <w:marLeft w:val="0"/>
                  <w:marRight w:val="0"/>
                  <w:marTop w:val="0"/>
                  <w:marBottom w:val="0"/>
                  <w:divBdr>
                    <w:top w:val="none" w:sz="0" w:space="0" w:color="auto"/>
                    <w:left w:val="none" w:sz="0" w:space="0" w:color="auto"/>
                    <w:bottom w:val="none" w:sz="0" w:space="0" w:color="auto"/>
                    <w:right w:val="none" w:sz="0" w:space="0" w:color="auto"/>
                  </w:divBdr>
                </w:div>
                <w:div w:id="1449547852">
                  <w:marLeft w:val="0"/>
                  <w:marRight w:val="0"/>
                  <w:marTop w:val="0"/>
                  <w:marBottom w:val="0"/>
                  <w:divBdr>
                    <w:top w:val="none" w:sz="0" w:space="0" w:color="auto"/>
                    <w:left w:val="none" w:sz="0" w:space="0" w:color="auto"/>
                    <w:bottom w:val="none" w:sz="0" w:space="0" w:color="auto"/>
                    <w:right w:val="none" w:sz="0" w:space="0" w:color="auto"/>
                  </w:divBdr>
                </w:div>
                <w:div w:id="1449547855">
                  <w:marLeft w:val="0"/>
                  <w:marRight w:val="0"/>
                  <w:marTop w:val="0"/>
                  <w:marBottom w:val="0"/>
                  <w:divBdr>
                    <w:top w:val="none" w:sz="0" w:space="0" w:color="auto"/>
                    <w:left w:val="none" w:sz="0" w:space="0" w:color="auto"/>
                    <w:bottom w:val="none" w:sz="0" w:space="0" w:color="auto"/>
                    <w:right w:val="none" w:sz="0" w:space="0" w:color="auto"/>
                  </w:divBdr>
                </w:div>
                <w:div w:id="1449547856">
                  <w:marLeft w:val="0"/>
                  <w:marRight w:val="0"/>
                  <w:marTop w:val="0"/>
                  <w:marBottom w:val="0"/>
                  <w:divBdr>
                    <w:top w:val="none" w:sz="0" w:space="0" w:color="auto"/>
                    <w:left w:val="none" w:sz="0" w:space="0" w:color="auto"/>
                    <w:bottom w:val="none" w:sz="0" w:space="0" w:color="auto"/>
                    <w:right w:val="none" w:sz="0" w:space="0" w:color="auto"/>
                  </w:divBdr>
                </w:div>
                <w:div w:id="1449547859">
                  <w:marLeft w:val="0"/>
                  <w:marRight w:val="0"/>
                  <w:marTop w:val="0"/>
                  <w:marBottom w:val="0"/>
                  <w:divBdr>
                    <w:top w:val="none" w:sz="0" w:space="0" w:color="auto"/>
                    <w:left w:val="none" w:sz="0" w:space="0" w:color="auto"/>
                    <w:bottom w:val="none" w:sz="0" w:space="0" w:color="auto"/>
                    <w:right w:val="none" w:sz="0" w:space="0" w:color="auto"/>
                  </w:divBdr>
                </w:div>
                <w:div w:id="1449547864">
                  <w:marLeft w:val="0"/>
                  <w:marRight w:val="0"/>
                  <w:marTop w:val="0"/>
                  <w:marBottom w:val="0"/>
                  <w:divBdr>
                    <w:top w:val="none" w:sz="0" w:space="0" w:color="auto"/>
                    <w:left w:val="none" w:sz="0" w:space="0" w:color="auto"/>
                    <w:bottom w:val="none" w:sz="0" w:space="0" w:color="auto"/>
                    <w:right w:val="none" w:sz="0" w:space="0" w:color="auto"/>
                  </w:divBdr>
                </w:div>
                <w:div w:id="1449547876">
                  <w:marLeft w:val="0"/>
                  <w:marRight w:val="0"/>
                  <w:marTop w:val="0"/>
                  <w:marBottom w:val="0"/>
                  <w:divBdr>
                    <w:top w:val="none" w:sz="0" w:space="0" w:color="auto"/>
                    <w:left w:val="none" w:sz="0" w:space="0" w:color="auto"/>
                    <w:bottom w:val="none" w:sz="0" w:space="0" w:color="auto"/>
                    <w:right w:val="none" w:sz="0" w:space="0" w:color="auto"/>
                  </w:divBdr>
                </w:div>
                <w:div w:id="1449547878">
                  <w:marLeft w:val="0"/>
                  <w:marRight w:val="0"/>
                  <w:marTop w:val="0"/>
                  <w:marBottom w:val="0"/>
                  <w:divBdr>
                    <w:top w:val="none" w:sz="0" w:space="0" w:color="auto"/>
                    <w:left w:val="none" w:sz="0" w:space="0" w:color="auto"/>
                    <w:bottom w:val="none" w:sz="0" w:space="0" w:color="auto"/>
                    <w:right w:val="none" w:sz="0" w:space="0" w:color="auto"/>
                  </w:divBdr>
                </w:div>
                <w:div w:id="1449547883">
                  <w:marLeft w:val="0"/>
                  <w:marRight w:val="0"/>
                  <w:marTop w:val="0"/>
                  <w:marBottom w:val="0"/>
                  <w:divBdr>
                    <w:top w:val="none" w:sz="0" w:space="0" w:color="auto"/>
                    <w:left w:val="none" w:sz="0" w:space="0" w:color="auto"/>
                    <w:bottom w:val="none" w:sz="0" w:space="0" w:color="auto"/>
                    <w:right w:val="none" w:sz="0" w:space="0" w:color="auto"/>
                  </w:divBdr>
                </w:div>
                <w:div w:id="1449547886">
                  <w:marLeft w:val="0"/>
                  <w:marRight w:val="0"/>
                  <w:marTop w:val="0"/>
                  <w:marBottom w:val="0"/>
                  <w:divBdr>
                    <w:top w:val="none" w:sz="0" w:space="0" w:color="auto"/>
                    <w:left w:val="none" w:sz="0" w:space="0" w:color="auto"/>
                    <w:bottom w:val="none" w:sz="0" w:space="0" w:color="auto"/>
                    <w:right w:val="none" w:sz="0" w:space="0" w:color="auto"/>
                  </w:divBdr>
                </w:div>
                <w:div w:id="1449547890">
                  <w:marLeft w:val="0"/>
                  <w:marRight w:val="0"/>
                  <w:marTop w:val="0"/>
                  <w:marBottom w:val="0"/>
                  <w:divBdr>
                    <w:top w:val="none" w:sz="0" w:space="0" w:color="auto"/>
                    <w:left w:val="none" w:sz="0" w:space="0" w:color="auto"/>
                    <w:bottom w:val="none" w:sz="0" w:space="0" w:color="auto"/>
                    <w:right w:val="none" w:sz="0" w:space="0" w:color="auto"/>
                  </w:divBdr>
                </w:div>
                <w:div w:id="1449547894">
                  <w:marLeft w:val="0"/>
                  <w:marRight w:val="0"/>
                  <w:marTop w:val="0"/>
                  <w:marBottom w:val="0"/>
                  <w:divBdr>
                    <w:top w:val="none" w:sz="0" w:space="0" w:color="auto"/>
                    <w:left w:val="none" w:sz="0" w:space="0" w:color="auto"/>
                    <w:bottom w:val="none" w:sz="0" w:space="0" w:color="auto"/>
                    <w:right w:val="none" w:sz="0" w:space="0" w:color="auto"/>
                  </w:divBdr>
                </w:div>
                <w:div w:id="1449547896">
                  <w:marLeft w:val="0"/>
                  <w:marRight w:val="0"/>
                  <w:marTop w:val="0"/>
                  <w:marBottom w:val="0"/>
                  <w:divBdr>
                    <w:top w:val="none" w:sz="0" w:space="0" w:color="auto"/>
                    <w:left w:val="none" w:sz="0" w:space="0" w:color="auto"/>
                    <w:bottom w:val="none" w:sz="0" w:space="0" w:color="auto"/>
                    <w:right w:val="none" w:sz="0" w:space="0" w:color="auto"/>
                  </w:divBdr>
                </w:div>
                <w:div w:id="1449547897">
                  <w:marLeft w:val="0"/>
                  <w:marRight w:val="0"/>
                  <w:marTop w:val="0"/>
                  <w:marBottom w:val="0"/>
                  <w:divBdr>
                    <w:top w:val="none" w:sz="0" w:space="0" w:color="auto"/>
                    <w:left w:val="none" w:sz="0" w:space="0" w:color="auto"/>
                    <w:bottom w:val="none" w:sz="0" w:space="0" w:color="auto"/>
                    <w:right w:val="none" w:sz="0" w:space="0" w:color="auto"/>
                  </w:divBdr>
                </w:div>
                <w:div w:id="1449547899">
                  <w:marLeft w:val="0"/>
                  <w:marRight w:val="0"/>
                  <w:marTop w:val="0"/>
                  <w:marBottom w:val="0"/>
                  <w:divBdr>
                    <w:top w:val="none" w:sz="0" w:space="0" w:color="auto"/>
                    <w:left w:val="none" w:sz="0" w:space="0" w:color="auto"/>
                    <w:bottom w:val="none" w:sz="0" w:space="0" w:color="auto"/>
                    <w:right w:val="none" w:sz="0" w:space="0" w:color="auto"/>
                  </w:divBdr>
                </w:div>
                <w:div w:id="1449547906">
                  <w:marLeft w:val="0"/>
                  <w:marRight w:val="0"/>
                  <w:marTop w:val="0"/>
                  <w:marBottom w:val="0"/>
                  <w:divBdr>
                    <w:top w:val="none" w:sz="0" w:space="0" w:color="auto"/>
                    <w:left w:val="none" w:sz="0" w:space="0" w:color="auto"/>
                    <w:bottom w:val="none" w:sz="0" w:space="0" w:color="auto"/>
                    <w:right w:val="none" w:sz="0" w:space="0" w:color="auto"/>
                  </w:divBdr>
                </w:div>
                <w:div w:id="1449547911">
                  <w:marLeft w:val="0"/>
                  <w:marRight w:val="0"/>
                  <w:marTop w:val="0"/>
                  <w:marBottom w:val="0"/>
                  <w:divBdr>
                    <w:top w:val="none" w:sz="0" w:space="0" w:color="auto"/>
                    <w:left w:val="none" w:sz="0" w:space="0" w:color="auto"/>
                    <w:bottom w:val="none" w:sz="0" w:space="0" w:color="auto"/>
                    <w:right w:val="none" w:sz="0" w:space="0" w:color="auto"/>
                  </w:divBdr>
                </w:div>
                <w:div w:id="1449547927">
                  <w:marLeft w:val="0"/>
                  <w:marRight w:val="0"/>
                  <w:marTop w:val="0"/>
                  <w:marBottom w:val="0"/>
                  <w:divBdr>
                    <w:top w:val="none" w:sz="0" w:space="0" w:color="auto"/>
                    <w:left w:val="none" w:sz="0" w:space="0" w:color="auto"/>
                    <w:bottom w:val="none" w:sz="0" w:space="0" w:color="auto"/>
                    <w:right w:val="none" w:sz="0" w:space="0" w:color="auto"/>
                  </w:divBdr>
                </w:div>
                <w:div w:id="1449547928">
                  <w:marLeft w:val="0"/>
                  <w:marRight w:val="0"/>
                  <w:marTop w:val="0"/>
                  <w:marBottom w:val="0"/>
                  <w:divBdr>
                    <w:top w:val="none" w:sz="0" w:space="0" w:color="auto"/>
                    <w:left w:val="none" w:sz="0" w:space="0" w:color="auto"/>
                    <w:bottom w:val="none" w:sz="0" w:space="0" w:color="auto"/>
                    <w:right w:val="none" w:sz="0" w:space="0" w:color="auto"/>
                  </w:divBdr>
                </w:div>
                <w:div w:id="1449547943">
                  <w:marLeft w:val="0"/>
                  <w:marRight w:val="0"/>
                  <w:marTop w:val="0"/>
                  <w:marBottom w:val="0"/>
                  <w:divBdr>
                    <w:top w:val="none" w:sz="0" w:space="0" w:color="auto"/>
                    <w:left w:val="none" w:sz="0" w:space="0" w:color="auto"/>
                    <w:bottom w:val="none" w:sz="0" w:space="0" w:color="auto"/>
                    <w:right w:val="none" w:sz="0" w:space="0" w:color="auto"/>
                  </w:divBdr>
                </w:div>
                <w:div w:id="1449547947">
                  <w:marLeft w:val="0"/>
                  <w:marRight w:val="0"/>
                  <w:marTop w:val="0"/>
                  <w:marBottom w:val="0"/>
                  <w:divBdr>
                    <w:top w:val="none" w:sz="0" w:space="0" w:color="auto"/>
                    <w:left w:val="none" w:sz="0" w:space="0" w:color="auto"/>
                    <w:bottom w:val="none" w:sz="0" w:space="0" w:color="auto"/>
                    <w:right w:val="none" w:sz="0" w:space="0" w:color="auto"/>
                  </w:divBdr>
                </w:div>
                <w:div w:id="1449547948">
                  <w:marLeft w:val="0"/>
                  <w:marRight w:val="0"/>
                  <w:marTop w:val="0"/>
                  <w:marBottom w:val="0"/>
                  <w:divBdr>
                    <w:top w:val="none" w:sz="0" w:space="0" w:color="auto"/>
                    <w:left w:val="none" w:sz="0" w:space="0" w:color="auto"/>
                    <w:bottom w:val="none" w:sz="0" w:space="0" w:color="auto"/>
                    <w:right w:val="none" w:sz="0" w:space="0" w:color="auto"/>
                  </w:divBdr>
                </w:div>
                <w:div w:id="1449547953">
                  <w:marLeft w:val="0"/>
                  <w:marRight w:val="0"/>
                  <w:marTop w:val="0"/>
                  <w:marBottom w:val="0"/>
                  <w:divBdr>
                    <w:top w:val="none" w:sz="0" w:space="0" w:color="auto"/>
                    <w:left w:val="none" w:sz="0" w:space="0" w:color="auto"/>
                    <w:bottom w:val="none" w:sz="0" w:space="0" w:color="auto"/>
                    <w:right w:val="none" w:sz="0" w:space="0" w:color="auto"/>
                  </w:divBdr>
                </w:div>
                <w:div w:id="1449547954">
                  <w:marLeft w:val="0"/>
                  <w:marRight w:val="0"/>
                  <w:marTop w:val="0"/>
                  <w:marBottom w:val="0"/>
                  <w:divBdr>
                    <w:top w:val="none" w:sz="0" w:space="0" w:color="auto"/>
                    <w:left w:val="none" w:sz="0" w:space="0" w:color="auto"/>
                    <w:bottom w:val="none" w:sz="0" w:space="0" w:color="auto"/>
                    <w:right w:val="none" w:sz="0" w:space="0" w:color="auto"/>
                  </w:divBdr>
                </w:div>
                <w:div w:id="1449547956">
                  <w:marLeft w:val="0"/>
                  <w:marRight w:val="0"/>
                  <w:marTop w:val="0"/>
                  <w:marBottom w:val="0"/>
                  <w:divBdr>
                    <w:top w:val="none" w:sz="0" w:space="0" w:color="auto"/>
                    <w:left w:val="none" w:sz="0" w:space="0" w:color="auto"/>
                    <w:bottom w:val="none" w:sz="0" w:space="0" w:color="auto"/>
                    <w:right w:val="none" w:sz="0" w:space="0" w:color="auto"/>
                  </w:divBdr>
                </w:div>
                <w:div w:id="1449547958">
                  <w:marLeft w:val="0"/>
                  <w:marRight w:val="0"/>
                  <w:marTop w:val="0"/>
                  <w:marBottom w:val="0"/>
                  <w:divBdr>
                    <w:top w:val="none" w:sz="0" w:space="0" w:color="auto"/>
                    <w:left w:val="none" w:sz="0" w:space="0" w:color="auto"/>
                    <w:bottom w:val="none" w:sz="0" w:space="0" w:color="auto"/>
                    <w:right w:val="none" w:sz="0" w:space="0" w:color="auto"/>
                  </w:divBdr>
                </w:div>
                <w:div w:id="1449547967">
                  <w:marLeft w:val="0"/>
                  <w:marRight w:val="0"/>
                  <w:marTop w:val="0"/>
                  <w:marBottom w:val="0"/>
                  <w:divBdr>
                    <w:top w:val="none" w:sz="0" w:space="0" w:color="auto"/>
                    <w:left w:val="none" w:sz="0" w:space="0" w:color="auto"/>
                    <w:bottom w:val="none" w:sz="0" w:space="0" w:color="auto"/>
                    <w:right w:val="none" w:sz="0" w:space="0" w:color="auto"/>
                  </w:divBdr>
                </w:div>
                <w:div w:id="1449547970">
                  <w:marLeft w:val="0"/>
                  <w:marRight w:val="0"/>
                  <w:marTop w:val="0"/>
                  <w:marBottom w:val="0"/>
                  <w:divBdr>
                    <w:top w:val="none" w:sz="0" w:space="0" w:color="auto"/>
                    <w:left w:val="none" w:sz="0" w:space="0" w:color="auto"/>
                    <w:bottom w:val="none" w:sz="0" w:space="0" w:color="auto"/>
                    <w:right w:val="none" w:sz="0" w:space="0" w:color="auto"/>
                  </w:divBdr>
                </w:div>
                <w:div w:id="1449547972">
                  <w:marLeft w:val="0"/>
                  <w:marRight w:val="0"/>
                  <w:marTop w:val="0"/>
                  <w:marBottom w:val="0"/>
                  <w:divBdr>
                    <w:top w:val="none" w:sz="0" w:space="0" w:color="auto"/>
                    <w:left w:val="none" w:sz="0" w:space="0" w:color="auto"/>
                    <w:bottom w:val="none" w:sz="0" w:space="0" w:color="auto"/>
                    <w:right w:val="none" w:sz="0" w:space="0" w:color="auto"/>
                  </w:divBdr>
                </w:div>
                <w:div w:id="1449547974">
                  <w:marLeft w:val="0"/>
                  <w:marRight w:val="0"/>
                  <w:marTop w:val="0"/>
                  <w:marBottom w:val="0"/>
                  <w:divBdr>
                    <w:top w:val="none" w:sz="0" w:space="0" w:color="auto"/>
                    <w:left w:val="none" w:sz="0" w:space="0" w:color="auto"/>
                    <w:bottom w:val="none" w:sz="0" w:space="0" w:color="auto"/>
                    <w:right w:val="none" w:sz="0" w:space="0" w:color="auto"/>
                  </w:divBdr>
                </w:div>
                <w:div w:id="1449547976">
                  <w:marLeft w:val="0"/>
                  <w:marRight w:val="0"/>
                  <w:marTop w:val="0"/>
                  <w:marBottom w:val="0"/>
                  <w:divBdr>
                    <w:top w:val="none" w:sz="0" w:space="0" w:color="auto"/>
                    <w:left w:val="none" w:sz="0" w:space="0" w:color="auto"/>
                    <w:bottom w:val="none" w:sz="0" w:space="0" w:color="auto"/>
                    <w:right w:val="none" w:sz="0" w:space="0" w:color="auto"/>
                  </w:divBdr>
                </w:div>
                <w:div w:id="1449547987">
                  <w:marLeft w:val="0"/>
                  <w:marRight w:val="0"/>
                  <w:marTop w:val="0"/>
                  <w:marBottom w:val="0"/>
                  <w:divBdr>
                    <w:top w:val="none" w:sz="0" w:space="0" w:color="auto"/>
                    <w:left w:val="none" w:sz="0" w:space="0" w:color="auto"/>
                    <w:bottom w:val="none" w:sz="0" w:space="0" w:color="auto"/>
                    <w:right w:val="none" w:sz="0" w:space="0" w:color="auto"/>
                  </w:divBdr>
                </w:div>
                <w:div w:id="1449547995">
                  <w:marLeft w:val="0"/>
                  <w:marRight w:val="0"/>
                  <w:marTop w:val="0"/>
                  <w:marBottom w:val="0"/>
                  <w:divBdr>
                    <w:top w:val="none" w:sz="0" w:space="0" w:color="auto"/>
                    <w:left w:val="none" w:sz="0" w:space="0" w:color="auto"/>
                    <w:bottom w:val="none" w:sz="0" w:space="0" w:color="auto"/>
                    <w:right w:val="none" w:sz="0" w:space="0" w:color="auto"/>
                  </w:divBdr>
                </w:div>
                <w:div w:id="1449547997">
                  <w:marLeft w:val="0"/>
                  <w:marRight w:val="0"/>
                  <w:marTop w:val="0"/>
                  <w:marBottom w:val="0"/>
                  <w:divBdr>
                    <w:top w:val="none" w:sz="0" w:space="0" w:color="auto"/>
                    <w:left w:val="none" w:sz="0" w:space="0" w:color="auto"/>
                    <w:bottom w:val="none" w:sz="0" w:space="0" w:color="auto"/>
                    <w:right w:val="none" w:sz="0" w:space="0" w:color="auto"/>
                  </w:divBdr>
                </w:div>
                <w:div w:id="1449548001">
                  <w:marLeft w:val="0"/>
                  <w:marRight w:val="0"/>
                  <w:marTop w:val="0"/>
                  <w:marBottom w:val="0"/>
                  <w:divBdr>
                    <w:top w:val="none" w:sz="0" w:space="0" w:color="auto"/>
                    <w:left w:val="none" w:sz="0" w:space="0" w:color="auto"/>
                    <w:bottom w:val="none" w:sz="0" w:space="0" w:color="auto"/>
                    <w:right w:val="none" w:sz="0" w:space="0" w:color="auto"/>
                  </w:divBdr>
                </w:div>
                <w:div w:id="1449548008">
                  <w:marLeft w:val="0"/>
                  <w:marRight w:val="0"/>
                  <w:marTop w:val="0"/>
                  <w:marBottom w:val="0"/>
                  <w:divBdr>
                    <w:top w:val="none" w:sz="0" w:space="0" w:color="auto"/>
                    <w:left w:val="none" w:sz="0" w:space="0" w:color="auto"/>
                    <w:bottom w:val="none" w:sz="0" w:space="0" w:color="auto"/>
                    <w:right w:val="none" w:sz="0" w:space="0" w:color="auto"/>
                  </w:divBdr>
                </w:div>
                <w:div w:id="1449548009">
                  <w:marLeft w:val="0"/>
                  <w:marRight w:val="0"/>
                  <w:marTop w:val="0"/>
                  <w:marBottom w:val="0"/>
                  <w:divBdr>
                    <w:top w:val="none" w:sz="0" w:space="0" w:color="auto"/>
                    <w:left w:val="none" w:sz="0" w:space="0" w:color="auto"/>
                    <w:bottom w:val="none" w:sz="0" w:space="0" w:color="auto"/>
                    <w:right w:val="none" w:sz="0" w:space="0" w:color="auto"/>
                  </w:divBdr>
                </w:div>
                <w:div w:id="1449548010">
                  <w:marLeft w:val="0"/>
                  <w:marRight w:val="0"/>
                  <w:marTop w:val="0"/>
                  <w:marBottom w:val="0"/>
                  <w:divBdr>
                    <w:top w:val="none" w:sz="0" w:space="0" w:color="auto"/>
                    <w:left w:val="none" w:sz="0" w:space="0" w:color="auto"/>
                    <w:bottom w:val="none" w:sz="0" w:space="0" w:color="auto"/>
                    <w:right w:val="none" w:sz="0" w:space="0" w:color="auto"/>
                  </w:divBdr>
                </w:div>
                <w:div w:id="1449548011">
                  <w:marLeft w:val="0"/>
                  <w:marRight w:val="0"/>
                  <w:marTop w:val="0"/>
                  <w:marBottom w:val="0"/>
                  <w:divBdr>
                    <w:top w:val="none" w:sz="0" w:space="0" w:color="auto"/>
                    <w:left w:val="none" w:sz="0" w:space="0" w:color="auto"/>
                    <w:bottom w:val="none" w:sz="0" w:space="0" w:color="auto"/>
                    <w:right w:val="none" w:sz="0" w:space="0" w:color="auto"/>
                  </w:divBdr>
                </w:div>
                <w:div w:id="1449548025">
                  <w:marLeft w:val="0"/>
                  <w:marRight w:val="0"/>
                  <w:marTop w:val="0"/>
                  <w:marBottom w:val="0"/>
                  <w:divBdr>
                    <w:top w:val="none" w:sz="0" w:space="0" w:color="auto"/>
                    <w:left w:val="none" w:sz="0" w:space="0" w:color="auto"/>
                    <w:bottom w:val="none" w:sz="0" w:space="0" w:color="auto"/>
                    <w:right w:val="none" w:sz="0" w:space="0" w:color="auto"/>
                  </w:divBdr>
                </w:div>
                <w:div w:id="1449548030">
                  <w:marLeft w:val="0"/>
                  <w:marRight w:val="0"/>
                  <w:marTop w:val="0"/>
                  <w:marBottom w:val="0"/>
                  <w:divBdr>
                    <w:top w:val="none" w:sz="0" w:space="0" w:color="auto"/>
                    <w:left w:val="none" w:sz="0" w:space="0" w:color="auto"/>
                    <w:bottom w:val="none" w:sz="0" w:space="0" w:color="auto"/>
                    <w:right w:val="none" w:sz="0" w:space="0" w:color="auto"/>
                  </w:divBdr>
                </w:div>
                <w:div w:id="1449548031">
                  <w:marLeft w:val="0"/>
                  <w:marRight w:val="0"/>
                  <w:marTop w:val="0"/>
                  <w:marBottom w:val="0"/>
                  <w:divBdr>
                    <w:top w:val="none" w:sz="0" w:space="0" w:color="auto"/>
                    <w:left w:val="none" w:sz="0" w:space="0" w:color="auto"/>
                    <w:bottom w:val="none" w:sz="0" w:space="0" w:color="auto"/>
                    <w:right w:val="none" w:sz="0" w:space="0" w:color="auto"/>
                  </w:divBdr>
                </w:div>
                <w:div w:id="1449548035">
                  <w:marLeft w:val="0"/>
                  <w:marRight w:val="0"/>
                  <w:marTop w:val="0"/>
                  <w:marBottom w:val="0"/>
                  <w:divBdr>
                    <w:top w:val="none" w:sz="0" w:space="0" w:color="auto"/>
                    <w:left w:val="none" w:sz="0" w:space="0" w:color="auto"/>
                    <w:bottom w:val="none" w:sz="0" w:space="0" w:color="auto"/>
                    <w:right w:val="none" w:sz="0" w:space="0" w:color="auto"/>
                  </w:divBdr>
                </w:div>
                <w:div w:id="1449548036">
                  <w:marLeft w:val="0"/>
                  <w:marRight w:val="0"/>
                  <w:marTop w:val="0"/>
                  <w:marBottom w:val="0"/>
                  <w:divBdr>
                    <w:top w:val="none" w:sz="0" w:space="0" w:color="auto"/>
                    <w:left w:val="none" w:sz="0" w:space="0" w:color="auto"/>
                    <w:bottom w:val="none" w:sz="0" w:space="0" w:color="auto"/>
                    <w:right w:val="none" w:sz="0" w:space="0" w:color="auto"/>
                  </w:divBdr>
                </w:div>
                <w:div w:id="1449548040">
                  <w:marLeft w:val="0"/>
                  <w:marRight w:val="0"/>
                  <w:marTop w:val="0"/>
                  <w:marBottom w:val="0"/>
                  <w:divBdr>
                    <w:top w:val="none" w:sz="0" w:space="0" w:color="auto"/>
                    <w:left w:val="none" w:sz="0" w:space="0" w:color="auto"/>
                    <w:bottom w:val="none" w:sz="0" w:space="0" w:color="auto"/>
                    <w:right w:val="none" w:sz="0" w:space="0" w:color="auto"/>
                  </w:divBdr>
                </w:div>
                <w:div w:id="1449548050">
                  <w:marLeft w:val="0"/>
                  <w:marRight w:val="0"/>
                  <w:marTop w:val="0"/>
                  <w:marBottom w:val="0"/>
                  <w:divBdr>
                    <w:top w:val="none" w:sz="0" w:space="0" w:color="auto"/>
                    <w:left w:val="none" w:sz="0" w:space="0" w:color="auto"/>
                    <w:bottom w:val="none" w:sz="0" w:space="0" w:color="auto"/>
                    <w:right w:val="none" w:sz="0" w:space="0" w:color="auto"/>
                  </w:divBdr>
                </w:div>
                <w:div w:id="1449548051">
                  <w:marLeft w:val="0"/>
                  <w:marRight w:val="0"/>
                  <w:marTop w:val="0"/>
                  <w:marBottom w:val="0"/>
                  <w:divBdr>
                    <w:top w:val="none" w:sz="0" w:space="0" w:color="auto"/>
                    <w:left w:val="none" w:sz="0" w:space="0" w:color="auto"/>
                    <w:bottom w:val="none" w:sz="0" w:space="0" w:color="auto"/>
                    <w:right w:val="none" w:sz="0" w:space="0" w:color="auto"/>
                  </w:divBdr>
                </w:div>
                <w:div w:id="1449548060">
                  <w:marLeft w:val="0"/>
                  <w:marRight w:val="0"/>
                  <w:marTop w:val="0"/>
                  <w:marBottom w:val="0"/>
                  <w:divBdr>
                    <w:top w:val="none" w:sz="0" w:space="0" w:color="auto"/>
                    <w:left w:val="none" w:sz="0" w:space="0" w:color="auto"/>
                    <w:bottom w:val="none" w:sz="0" w:space="0" w:color="auto"/>
                    <w:right w:val="none" w:sz="0" w:space="0" w:color="auto"/>
                  </w:divBdr>
                </w:div>
                <w:div w:id="1449548062">
                  <w:marLeft w:val="0"/>
                  <w:marRight w:val="0"/>
                  <w:marTop w:val="0"/>
                  <w:marBottom w:val="0"/>
                  <w:divBdr>
                    <w:top w:val="none" w:sz="0" w:space="0" w:color="auto"/>
                    <w:left w:val="none" w:sz="0" w:space="0" w:color="auto"/>
                    <w:bottom w:val="none" w:sz="0" w:space="0" w:color="auto"/>
                    <w:right w:val="none" w:sz="0" w:space="0" w:color="auto"/>
                  </w:divBdr>
                </w:div>
                <w:div w:id="1449548063">
                  <w:marLeft w:val="0"/>
                  <w:marRight w:val="0"/>
                  <w:marTop w:val="0"/>
                  <w:marBottom w:val="0"/>
                  <w:divBdr>
                    <w:top w:val="none" w:sz="0" w:space="0" w:color="auto"/>
                    <w:left w:val="none" w:sz="0" w:space="0" w:color="auto"/>
                    <w:bottom w:val="none" w:sz="0" w:space="0" w:color="auto"/>
                    <w:right w:val="none" w:sz="0" w:space="0" w:color="auto"/>
                  </w:divBdr>
                </w:div>
                <w:div w:id="1449548064">
                  <w:marLeft w:val="0"/>
                  <w:marRight w:val="0"/>
                  <w:marTop w:val="0"/>
                  <w:marBottom w:val="0"/>
                  <w:divBdr>
                    <w:top w:val="none" w:sz="0" w:space="0" w:color="auto"/>
                    <w:left w:val="none" w:sz="0" w:space="0" w:color="auto"/>
                    <w:bottom w:val="none" w:sz="0" w:space="0" w:color="auto"/>
                    <w:right w:val="none" w:sz="0" w:space="0" w:color="auto"/>
                  </w:divBdr>
                </w:div>
                <w:div w:id="1449548076">
                  <w:marLeft w:val="0"/>
                  <w:marRight w:val="0"/>
                  <w:marTop w:val="0"/>
                  <w:marBottom w:val="0"/>
                  <w:divBdr>
                    <w:top w:val="none" w:sz="0" w:space="0" w:color="auto"/>
                    <w:left w:val="none" w:sz="0" w:space="0" w:color="auto"/>
                    <w:bottom w:val="none" w:sz="0" w:space="0" w:color="auto"/>
                    <w:right w:val="none" w:sz="0" w:space="0" w:color="auto"/>
                  </w:divBdr>
                </w:div>
                <w:div w:id="1449548077">
                  <w:marLeft w:val="0"/>
                  <w:marRight w:val="0"/>
                  <w:marTop w:val="0"/>
                  <w:marBottom w:val="0"/>
                  <w:divBdr>
                    <w:top w:val="none" w:sz="0" w:space="0" w:color="auto"/>
                    <w:left w:val="none" w:sz="0" w:space="0" w:color="auto"/>
                    <w:bottom w:val="none" w:sz="0" w:space="0" w:color="auto"/>
                    <w:right w:val="none" w:sz="0" w:space="0" w:color="auto"/>
                  </w:divBdr>
                </w:div>
                <w:div w:id="1449548082">
                  <w:marLeft w:val="0"/>
                  <w:marRight w:val="0"/>
                  <w:marTop w:val="0"/>
                  <w:marBottom w:val="0"/>
                  <w:divBdr>
                    <w:top w:val="none" w:sz="0" w:space="0" w:color="auto"/>
                    <w:left w:val="none" w:sz="0" w:space="0" w:color="auto"/>
                    <w:bottom w:val="none" w:sz="0" w:space="0" w:color="auto"/>
                    <w:right w:val="none" w:sz="0" w:space="0" w:color="auto"/>
                  </w:divBdr>
                </w:div>
                <w:div w:id="1449548084">
                  <w:marLeft w:val="0"/>
                  <w:marRight w:val="0"/>
                  <w:marTop w:val="0"/>
                  <w:marBottom w:val="0"/>
                  <w:divBdr>
                    <w:top w:val="none" w:sz="0" w:space="0" w:color="auto"/>
                    <w:left w:val="none" w:sz="0" w:space="0" w:color="auto"/>
                    <w:bottom w:val="none" w:sz="0" w:space="0" w:color="auto"/>
                    <w:right w:val="none" w:sz="0" w:space="0" w:color="auto"/>
                  </w:divBdr>
                </w:div>
                <w:div w:id="1449548086">
                  <w:marLeft w:val="0"/>
                  <w:marRight w:val="0"/>
                  <w:marTop w:val="0"/>
                  <w:marBottom w:val="0"/>
                  <w:divBdr>
                    <w:top w:val="none" w:sz="0" w:space="0" w:color="auto"/>
                    <w:left w:val="none" w:sz="0" w:space="0" w:color="auto"/>
                    <w:bottom w:val="none" w:sz="0" w:space="0" w:color="auto"/>
                    <w:right w:val="none" w:sz="0" w:space="0" w:color="auto"/>
                  </w:divBdr>
                </w:div>
                <w:div w:id="1449548088">
                  <w:marLeft w:val="0"/>
                  <w:marRight w:val="0"/>
                  <w:marTop w:val="0"/>
                  <w:marBottom w:val="0"/>
                  <w:divBdr>
                    <w:top w:val="none" w:sz="0" w:space="0" w:color="auto"/>
                    <w:left w:val="none" w:sz="0" w:space="0" w:color="auto"/>
                    <w:bottom w:val="none" w:sz="0" w:space="0" w:color="auto"/>
                    <w:right w:val="none" w:sz="0" w:space="0" w:color="auto"/>
                  </w:divBdr>
                </w:div>
                <w:div w:id="1449548095">
                  <w:marLeft w:val="0"/>
                  <w:marRight w:val="0"/>
                  <w:marTop w:val="0"/>
                  <w:marBottom w:val="0"/>
                  <w:divBdr>
                    <w:top w:val="none" w:sz="0" w:space="0" w:color="auto"/>
                    <w:left w:val="none" w:sz="0" w:space="0" w:color="auto"/>
                    <w:bottom w:val="none" w:sz="0" w:space="0" w:color="auto"/>
                    <w:right w:val="none" w:sz="0" w:space="0" w:color="auto"/>
                  </w:divBdr>
                </w:div>
                <w:div w:id="1449548096">
                  <w:marLeft w:val="0"/>
                  <w:marRight w:val="0"/>
                  <w:marTop w:val="0"/>
                  <w:marBottom w:val="0"/>
                  <w:divBdr>
                    <w:top w:val="none" w:sz="0" w:space="0" w:color="auto"/>
                    <w:left w:val="none" w:sz="0" w:space="0" w:color="auto"/>
                    <w:bottom w:val="none" w:sz="0" w:space="0" w:color="auto"/>
                    <w:right w:val="none" w:sz="0" w:space="0" w:color="auto"/>
                  </w:divBdr>
                </w:div>
                <w:div w:id="1449548098">
                  <w:marLeft w:val="0"/>
                  <w:marRight w:val="0"/>
                  <w:marTop w:val="0"/>
                  <w:marBottom w:val="0"/>
                  <w:divBdr>
                    <w:top w:val="none" w:sz="0" w:space="0" w:color="auto"/>
                    <w:left w:val="none" w:sz="0" w:space="0" w:color="auto"/>
                    <w:bottom w:val="none" w:sz="0" w:space="0" w:color="auto"/>
                    <w:right w:val="none" w:sz="0" w:space="0" w:color="auto"/>
                  </w:divBdr>
                </w:div>
                <w:div w:id="1449548100">
                  <w:marLeft w:val="0"/>
                  <w:marRight w:val="0"/>
                  <w:marTop w:val="0"/>
                  <w:marBottom w:val="0"/>
                  <w:divBdr>
                    <w:top w:val="none" w:sz="0" w:space="0" w:color="auto"/>
                    <w:left w:val="none" w:sz="0" w:space="0" w:color="auto"/>
                    <w:bottom w:val="none" w:sz="0" w:space="0" w:color="auto"/>
                    <w:right w:val="none" w:sz="0" w:space="0" w:color="auto"/>
                  </w:divBdr>
                </w:div>
                <w:div w:id="1449548105">
                  <w:marLeft w:val="0"/>
                  <w:marRight w:val="0"/>
                  <w:marTop w:val="0"/>
                  <w:marBottom w:val="0"/>
                  <w:divBdr>
                    <w:top w:val="none" w:sz="0" w:space="0" w:color="auto"/>
                    <w:left w:val="none" w:sz="0" w:space="0" w:color="auto"/>
                    <w:bottom w:val="none" w:sz="0" w:space="0" w:color="auto"/>
                    <w:right w:val="none" w:sz="0" w:space="0" w:color="auto"/>
                  </w:divBdr>
                </w:div>
                <w:div w:id="1449548107">
                  <w:marLeft w:val="0"/>
                  <w:marRight w:val="0"/>
                  <w:marTop w:val="0"/>
                  <w:marBottom w:val="0"/>
                  <w:divBdr>
                    <w:top w:val="none" w:sz="0" w:space="0" w:color="auto"/>
                    <w:left w:val="none" w:sz="0" w:space="0" w:color="auto"/>
                    <w:bottom w:val="none" w:sz="0" w:space="0" w:color="auto"/>
                    <w:right w:val="none" w:sz="0" w:space="0" w:color="auto"/>
                  </w:divBdr>
                </w:div>
                <w:div w:id="1449548108">
                  <w:marLeft w:val="0"/>
                  <w:marRight w:val="0"/>
                  <w:marTop w:val="0"/>
                  <w:marBottom w:val="0"/>
                  <w:divBdr>
                    <w:top w:val="none" w:sz="0" w:space="0" w:color="auto"/>
                    <w:left w:val="none" w:sz="0" w:space="0" w:color="auto"/>
                    <w:bottom w:val="none" w:sz="0" w:space="0" w:color="auto"/>
                    <w:right w:val="none" w:sz="0" w:space="0" w:color="auto"/>
                  </w:divBdr>
                </w:div>
                <w:div w:id="1449548113">
                  <w:marLeft w:val="0"/>
                  <w:marRight w:val="0"/>
                  <w:marTop w:val="0"/>
                  <w:marBottom w:val="0"/>
                  <w:divBdr>
                    <w:top w:val="none" w:sz="0" w:space="0" w:color="auto"/>
                    <w:left w:val="none" w:sz="0" w:space="0" w:color="auto"/>
                    <w:bottom w:val="none" w:sz="0" w:space="0" w:color="auto"/>
                    <w:right w:val="none" w:sz="0" w:space="0" w:color="auto"/>
                  </w:divBdr>
                </w:div>
                <w:div w:id="1449548121">
                  <w:marLeft w:val="0"/>
                  <w:marRight w:val="0"/>
                  <w:marTop w:val="0"/>
                  <w:marBottom w:val="0"/>
                  <w:divBdr>
                    <w:top w:val="none" w:sz="0" w:space="0" w:color="auto"/>
                    <w:left w:val="none" w:sz="0" w:space="0" w:color="auto"/>
                    <w:bottom w:val="none" w:sz="0" w:space="0" w:color="auto"/>
                    <w:right w:val="none" w:sz="0" w:space="0" w:color="auto"/>
                  </w:divBdr>
                </w:div>
                <w:div w:id="1449548124">
                  <w:marLeft w:val="0"/>
                  <w:marRight w:val="0"/>
                  <w:marTop w:val="0"/>
                  <w:marBottom w:val="0"/>
                  <w:divBdr>
                    <w:top w:val="none" w:sz="0" w:space="0" w:color="auto"/>
                    <w:left w:val="none" w:sz="0" w:space="0" w:color="auto"/>
                    <w:bottom w:val="none" w:sz="0" w:space="0" w:color="auto"/>
                    <w:right w:val="none" w:sz="0" w:space="0" w:color="auto"/>
                  </w:divBdr>
                </w:div>
                <w:div w:id="1449548125">
                  <w:marLeft w:val="0"/>
                  <w:marRight w:val="0"/>
                  <w:marTop w:val="0"/>
                  <w:marBottom w:val="0"/>
                  <w:divBdr>
                    <w:top w:val="none" w:sz="0" w:space="0" w:color="auto"/>
                    <w:left w:val="none" w:sz="0" w:space="0" w:color="auto"/>
                    <w:bottom w:val="none" w:sz="0" w:space="0" w:color="auto"/>
                    <w:right w:val="none" w:sz="0" w:space="0" w:color="auto"/>
                  </w:divBdr>
                </w:div>
                <w:div w:id="1449548129">
                  <w:marLeft w:val="0"/>
                  <w:marRight w:val="0"/>
                  <w:marTop w:val="0"/>
                  <w:marBottom w:val="0"/>
                  <w:divBdr>
                    <w:top w:val="none" w:sz="0" w:space="0" w:color="auto"/>
                    <w:left w:val="none" w:sz="0" w:space="0" w:color="auto"/>
                    <w:bottom w:val="none" w:sz="0" w:space="0" w:color="auto"/>
                    <w:right w:val="none" w:sz="0" w:space="0" w:color="auto"/>
                  </w:divBdr>
                </w:div>
                <w:div w:id="1449548132">
                  <w:marLeft w:val="0"/>
                  <w:marRight w:val="0"/>
                  <w:marTop w:val="0"/>
                  <w:marBottom w:val="0"/>
                  <w:divBdr>
                    <w:top w:val="none" w:sz="0" w:space="0" w:color="auto"/>
                    <w:left w:val="none" w:sz="0" w:space="0" w:color="auto"/>
                    <w:bottom w:val="none" w:sz="0" w:space="0" w:color="auto"/>
                    <w:right w:val="none" w:sz="0" w:space="0" w:color="auto"/>
                  </w:divBdr>
                </w:div>
                <w:div w:id="1449548134">
                  <w:marLeft w:val="0"/>
                  <w:marRight w:val="0"/>
                  <w:marTop w:val="0"/>
                  <w:marBottom w:val="0"/>
                  <w:divBdr>
                    <w:top w:val="none" w:sz="0" w:space="0" w:color="auto"/>
                    <w:left w:val="none" w:sz="0" w:space="0" w:color="auto"/>
                    <w:bottom w:val="none" w:sz="0" w:space="0" w:color="auto"/>
                    <w:right w:val="none" w:sz="0" w:space="0" w:color="auto"/>
                  </w:divBdr>
                </w:div>
                <w:div w:id="1449548135">
                  <w:marLeft w:val="0"/>
                  <w:marRight w:val="0"/>
                  <w:marTop w:val="0"/>
                  <w:marBottom w:val="0"/>
                  <w:divBdr>
                    <w:top w:val="none" w:sz="0" w:space="0" w:color="auto"/>
                    <w:left w:val="none" w:sz="0" w:space="0" w:color="auto"/>
                    <w:bottom w:val="none" w:sz="0" w:space="0" w:color="auto"/>
                    <w:right w:val="none" w:sz="0" w:space="0" w:color="auto"/>
                  </w:divBdr>
                </w:div>
                <w:div w:id="1449548144">
                  <w:marLeft w:val="0"/>
                  <w:marRight w:val="0"/>
                  <w:marTop w:val="0"/>
                  <w:marBottom w:val="0"/>
                  <w:divBdr>
                    <w:top w:val="none" w:sz="0" w:space="0" w:color="auto"/>
                    <w:left w:val="none" w:sz="0" w:space="0" w:color="auto"/>
                    <w:bottom w:val="none" w:sz="0" w:space="0" w:color="auto"/>
                    <w:right w:val="none" w:sz="0" w:space="0" w:color="auto"/>
                  </w:divBdr>
                </w:div>
                <w:div w:id="1449548146">
                  <w:marLeft w:val="0"/>
                  <w:marRight w:val="0"/>
                  <w:marTop w:val="0"/>
                  <w:marBottom w:val="0"/>
                  <w:divBdr>
                    <w:top w:val="none" w:sz="0" w:space="0" w:color="auto"/>
                    <w:left w:val="none" w:sz="0" w:space="0" w:color="auto"/>
                    <w:bottom w:val="none" w:sz="0" w:space="0" w:color="auto"/>
                    <w:right w:val="none" w:sz="0" w:space="0" w:color="auto"/>
                  </w:divBdr>
                </w:div>
                <w:div w:id="1449548148">
                  <w:marLeft w:val="0"/>
                  <w:marRight w:val="0"/>
                  <w:marTop w:val="0"/>
                  <w:marBottom w:val="0"/>
                  <w:divBdr>
                    <w:top w:val="none" w:sz="0" w:space="0" w:color="auto"/>
                    <w:left w:val="none" w:sz="0" w:space="0" w:color="auto"/>
                    <w:bottom w:val="none" w:sz="0" w:space="0" w:color="auto"/>
                    <w:right w:val="none" w:sz="0" w:space="0" w:color="auto"/>
                  </w:divBdr>
                </w:div>
                <w:div w:id="1449548155">
                  <w:marLeft w:val="0"/>
                  <w:marRight w:val="0"/>
                  <w:marTop w:val="0"/>
                  <w:marBottom w:val="0"/>
                  <w:divBdr>
                    <w:top w:val="none" w:sz="0" w:space="0" w:color="auto"/>
                    <w:left w:val="none" w:sz="0" w:space="0" w:color="auto"/>
                    <w:bottom w:val="none" w:sz="0" w:space="0" w:color="auto"/>
                    <w:right w:val="none" w:sz="0" w:space="0" w:color="auto"/>
                  </w:divBdr>
                </w:div>
                <w:div w:id="1449548156">
                  <w:marLeft w:val="0"/>
                  <w:marRight w:val="0"/>
                  <w:marTop w:val="0"/>
                  <w:marBottom w:val="0"/>
                  <w:divBdr>
                    <w:top w:val="none" w:sz="0" w:space="0" w:color="auto"/>
                    <w:left w:val="none" w:sz="0" w:space="0" w:color="auto"/>
                    <w:bottom w:val="none" w:sz="0" w:space="0" w:color="auto"/>
                    <w:right w:val="none" w:sz="0" w:space="0" w:color="auto"/>
                  </w:divBdr>
                </w:div>
                <w:div w:id="1449548159">
                  <w:marLeft w:val="0"/>
                  <w:marRight w:val="0"/>
                  <w:marTop w:val="0"/>
                  <w:marBottom w:val="0"/>
                  <w:divBdr>
                    <w:top w:val="none" w:sz="0" w:space="0" w:color="auto"/>
                    <w:left w:val="none" w:sz="0" w:space="0" w:color="auto"/>
                    <w:bottom w:val="none" w:sz="0" w:space="0" w:color="auto"/>
                    <w:right w:val="none" w:sz="0" w:space="0" w:color="auto"/>
                  </w:divBdr>
                </w:div>
                <w:div w:id="1449548163">
                  <w:marLeft w:val="0"/>
                  <w:marRight w:val="0"/>
                  <w:marTop w:val="0"/>
                  <w:marBottom w:val="0"/>
                  <w:divBdr>
                    <w:top w:val="none" w:sz="0" w:space="0" w:color="auto"/>
                    <w:left w:val="none" w:sz="0" w:space="0" w:color="auto"/>
                    <w:bottom w:val="none" w:sz="0" w:space="0" w:color="auto"/>
                    <w:right w:val="none" w:sz="0" w:space="0" w:color="auto"/>
                  </w:divBdr>
                </w:div>
                <w:div w:id="1449548166">
                  <w:marLeft w:val="0"/>
                  <w:marRight w:val="0"/>
                  <w:marTop w:val="0"/>
                  <w:marBottom w:val="0"/>
                  <w:divBdr>
                    <w:top w:val="none" w:sz="0" w:space="0" w:color="auto"/>
                    <w:left w:val="none" w:sz="0" w:space="0" w:color="auto"/>
                    <w:bottom w:val="none" w:sz="0" w:space="0" w:color="auto"/>
                    <w:right w:val="none" w:sz="0" w:space="0" w:color="auto"/>
                  </w:divBdr>
                </w:div>
                <w:div w:id="1449548172">
                  <w:marLeft w:val="0"/>
                  <w:marRight w:val="0"/>
                  <w:marTop w:val="0"/>
                  <w:marBottom w:val="0"/>
                  <w:divBdr>
                    <w:top w:val="none" w:sz="0" w:space="0" w:color="auto"/>
                    <w:left w:val="none" w:sz="0" w:space="0" w:color="auto"/>
                    <w:bottom w:val="none" w:sz="0" w:space="0" w:color="auto"/>
                    <w:right w:val="none" w:sz="0" w:space="0" w:color="auto"/>
                  </w:divBdr>
                </w:div>
                <w:div w:id="1449548180">
                  <w:marLeft w:val="0"/>
                  <w:marRight w:val="0"/>
                  <w:marTop w:val="0"/>
                  <w:marBottom w:val="0"/>
                  <w:divBdr>
                    <w:top w:val="none" w:sz="0" w:space="0" w:color="auto"/>
                    <w:left w:val="none" w:sz="0" w:space="0" w:color="auto"/>
                    <w:bottom w:val="none" w:sz="0" w:space="0" w:color="auto"/>
                    <w:right w:val="none" w:sz="0" w:space="0" w:color="auto"/>
                  </w:divBdr>
                </w:div>
                <w:div w:id="1449548181">
                  <w:marLeft w:val="0"/>
                  <w:marRight w:val="0"/>
                  <w:marTop w:val="0"/>
                  <w:marBottom w:val="0"/>
                  <w:divBdr>
                    <w:top w:val="none" w:sz="0" w:space="0" w:color="auto"/>
                    <w:left w:val="none" w:sz="0" w:space="0" w:color="auto"/>
                    <w:bottom w:val="none" w:sz="0" w:space="0" w:color="auto"/>
                    <w:right w:val="none" w:sz="0" w:space="0" w:color="auto"/>
                  </w:divBdr>
                </w:div>
                <w:div w:id="1449548183">
                  <w:marLeft w:val="0"/>
                  <w:marRight w:val="0"/>
                  <w:marTop w:val="0"/>
                  <w:marBottom w:val="0"/>
                  <w:divBdr>
                    <w:top w:val="none" w:sz="0" w:space="0" w:color="auto"/>
                    <w:left w:val="none" w:sz="0" w:space="0" w:color="auto"/>
                    <w:bottom w:val="none" w:sz="0" w:space="0" w:color="auto"/>
                    <w:right w:val="none" w:sz="0" w:space="0" w:color="auto"/>
                  </w:divBdr>
                </w:div>
                <w:div w:id="1449548191">
                  <w:marLeft w:val="0"/>
                  <w:marRight w:val="0"/>
                  <w:marTop w:val="0"/>
                  <w:marBottom w:val="0"/>
                  <w:divBdr>
                    <w:top w:val="none" w:sz="0" w:space="0" w:color="auto"/>
                    <w:left w:val="none" w:sz="0" w:space="0" w:color="auto"/>
                    <w:bottom w:val="none" w:sz="0" w:space="0" w:color="auto"/>
                    <w:right w:val="none" w:sz="0" w:space="0" w:color="auto"/>
                  </w:divBdr>
                </w:div>
                <w:div w:id="1449548197">
                  <w:marLeft w:val="0"/>
                  <w:marRight w:val="0"/>
                  <w:marTop w:val="0"/>
                  <w:marBottom w:val="0"/>
                  <w:divBdr>
                    <w:top w:val="none" w:sz="0" w:space="0" w:color="auto"/>
                    <w:left w:val="none" w:sz="0" w:space="0" w:color="auto"/>
                    <w:bottom w:val="none" w:sz="0" w:space="0" w:color="auto"/>
                    <w:right w:val="none" w:sz="0" w:space="0" w:color="auto"/>
                  </w:divBdr>
                </w:div>
                <w:div w:id="1449548202">
                  <w:marLeft w:val="0"/>
                  <w:marRight w:val="0"/>
                  <w:marTop w:val="0"/>
                  <w:marBottom w:val="0"/>
                  <w:divBdr>
                    <w:top w:val="none" w:sz="0" w:space="0" w:color="auto"/>
                    <w:left w:val="none" w:sz="0" w:space="0" w:color="auto"/>
                    <w:bottom w:val="none" w:sz="0" w:space="0" w:color="auto"/>
                    <w:right w:val="none" w:sz="0" w:space="0" w:color="auto"/>
                  </w:divBdr>
                </w:div>
                <w:div w:id="1449548205">
                  <w:marLeft w:val="0"/>
                  <w:marRight w:val="0"/>
                  <w:marTop w:val="0"/>
                  <w:marBottom w:val="0"/>
                  <w:divBdr>
                    <w:top w:val="none" w:sz="0" w:space="0" w:color="auto"/>
                    <w:left w:val="none" w:sz="0" w:space="0" w:color="auto"/>
                    <w:bottom w:val="none" w:sz="0" w:space="0" w:color="auto"/>
                    <w:right w:val="none" w:sz="0" w:space="0" w:color="auto"/>
                  </w:divBdr>
                </w:div>
                <w:div w:id="1449548212">
                  <w:marLeft w:val="0"/>
                  <w:marRight w:val="0"/>
                  <w:marTop w:val="0"/>
                  <w:marBottom w:val="0"/>
                  <w:divBdr>
                    <w:top w:val="none" w:sz="0" w:space="0" w:color="auto"/>
                    <w:left w:val="none" w:sz="0" w:space="0" w:color="auto"/>
                    <w:bottom w:val="none" w:sz="0" w:space="0" w:color="auto"/>
                    <w:right w:val="none" w:sz="0" w:space="0" w:color="auto"/>
                  </w:divBdr>
                </w:div>
                <w:div w:id="1449548213">
                  <w:marLeft w:val="0"/>
                  <w:marRight w:val="0"/>
                  <w:marTop w:val="0"/>
                  <w:marBottom w:val="0"/>
                  <w:divBdr>
                    <w:top w:val="none" w:sz="0" w:space="0" w:color="auto"/>
                    <w:left w:val="none" w:sz="0" w:space="0" w:color="auto"/>
                    <w:bottom w:val="none" w:sz="0" w:space="0" w:color="auto"/>
                    <w:right w:val="none" w:sz="0" w:space="0" w:color="auto"/>
                  </w:divBdr>
                </w:div>
                <w:div w:id="1449548214">
                  <w:marLeft w:val="0"/>
                  <w:marRight w:val="0"/>
                  <w:marTop w:val="0"/>
                  <w:marBottom w:val="0"/>
                  <w:divBdr>
                    <w:top w:val="none" w:sz="0" w:space="0" w:color="auto"/>
                    <w:left w:val="none" w:sz="0" w:space="0" w:color="auto"/>
                    <w:bottom w:val="none" w:sz="0" w:space="0" w:color="auto"/>
                    <w:right w:val="none" w:sz="0" w:space="0" w:color="auto"/>
                  </w:divBdr>
                </w:div>
                <w:div w:id="1449548219">
                  <w:marLeft w:val="0"/>
                  <w:marRight w:val="0"/>
                  <w:marTop w:val="0"/>
                  <w:marBottom w:val="0"/>
                  <w:divBdr>
                    <w:top w:val="none" w:sz="0" w:space="0" w:color="auto"/>
                    <w:left w:val="none" w:sz="0" w:space="0" w:color="auto"/>
                    <w:bottom w:val="none" w:sz="0" w:space="0" w:color="auto"/>
                    <w:right w:val="none" w:sz="0" w:space="0" w:color="auto"/>
                  </w:divBdr>
                </w:div>
                <w:div w:id="1449548221">
                  <w:marLeft w:val="0"/>
                  <w:marRight w:val="0"/>
                  <w:marTop w:val="0"/>
                  <w:marBottom w:val="0"/>
                  <w:divBdr>
                    <w:top w:val="none" w:sz="0" w:space="0" w:color="auto"/>
                    <w:left w:val="none" w:sz="0" w:space="0" w:color="auto"/>
                    <w:bottom w:val="none" w:sz="0" w:space="0" w:color="auto"/>
                    <w:right w:val="none" w:sz="0" w:space="0" w:color="auto"/>
                  </w:divBdr>
                </w:div>
                <w:div w:id="1449548222">
                  <w:marLeft w:val="0"/>
                  <w:marRight w:val="0"/>
                  <w:marTop w:val="0"/>
                  <w:marBottom w:val="0"/>
                  <w:divBdr>
                    <w:top w:val="none" w:sz="0" w:space="0" w:color="auto"/>
                    <w:left w:val="none" w:sz="0" w:space="0" w:color="auto"/>
                    <w:bottom w:val="none" w:sz="0" w:space="0" w:color="auto"/>
                    <w:right w:val="none" w:sz="0" w:space="0" w:color="auto"/>
                  </w:divBdr>
                </w:div>
                <w:div w:id="1449548229">
                  <w:marLeft w:val="0"/>
                  <w:marRight w:val="0"/>
                  <w:marTop w:val="0"/>
                  <w:marBottom w:val="0"/>
                  <w:divBdr>
                    <w:top w:val="none" w:sz="0" w:space="0" w:color="auto"/>
                    <w:left w:val="none" w:sz="0" w:space="0" w:color="auto"/>
                    <w:bottom w:val="none" w:sz="0" w:space="0" w:color="auto"/>
                    <w:right w:val="none" w:sz="0" w:space="0" w:color="auto"/>
                  </w:divBdr>
                </w:div>
                <w:div w:id="1449548233">
                  <w:marLeft w:val="0"/>
                  <w:marRight w:val="0"/>
                  <w:marTop w:val="0"/>
                  <w:marBottom w:val="0"/>
                  <w:divBdr>
                    <w:top w:val="none" w:sz="0" w:space="0" w:color="auto"/>
                    <w:left w:val="none" w:sz="0" w:space="0" w:color="auto"/>
                    <w:bottom w:val="none" w:sz="0" w:space="0" w:color="auto"/>
                    <w:right w:val="none" w:sz="0" w:space="0" w:color="auto"/>
                  </w:divBdr>
                </w:div>
                <w:div w:id="1449548239">
                  <w:marLeft w:val="0"/>
                  <w:marRight w:val="0"/>
                  <w:marTop w:val="0"/>
                  <w:marBottom w:val="0"/>
                  <w:divBdr>
                    <w:top w:val="none" w:sz="0" w:space="0" w:color="auto"/>
                    <w:left w:val="none" w:sz="0" w:space="0" w:color="auto"/>
                    <w:bottom w:val="none" w:sz="0" w:space="0" w:color="auto"/>
                    <w:right w:val="none" w:sz="0" w:space="0" w:color="auto"/>
                  </w:divBdr>
                </w:div>
                <w:div w:id="1449548241">
                  <w:marLeft w:val="0"/>
                  <w:marRight w:val="0"/>
                  <w:marTop w:val="0"/>
                  <w:marBottom w:val="0"/>
                  <w:divBdr>
                    <w:top w:val="none" w:sz="0" w:space="0" w:color="auto"/>
                    <w:left w:val="none" w:sz="0" w:space="0" w:color="auto"/>
                    <w:bottom w:val="none" w:sz="0" w:space="0" w:color="auto"/>
                    <w:right w:val="none" w:sz="0" w:space="0" w:color="auto"/>
                  </w:divBdr>
                </w:div>
                <w:div w:id="1449548242">
                  <w:marLeft w:val="0"/>
                  <w:marRight w:val="0"/>
                  <w:marTop w:val="0"/>
                  <w:marBottom w:val="0"/>
                  <w:divBdr>
                    <w:top w:val="none" w:sz="0" w:space="0" w:color="auto"/>
                    <w:left w:val="none" w:sz="0" w:space="0" w:color="auto"/>
                    <w:bottom w:val="none" w:sz="0" w:space="0" w:color="auto"/>
                    <w:right w:val="none" w:sz="0" w:space="0" w:color="auto"/>
                  </w:divBdr>
                </w:div>
                <w:div w:id="1449548243">
                  <w:marLeft w:val="0"/>
                  <w:marRight w:val="0"/>
                  <w:marTop w:val="0"/>
                  <w:marBottom w:val="0"/>
                  <w:divBdr>
                    <w:top w:val="none" w:sz="0" w:space="0" w:color="auto"/>
                    <w:left w:val="none" w:sz="0" w:space="0" w:color="auto"/>
                    <w:bottom w:val="none" w:sz="0" w:space="0" w:color="auto"/>
                    <w:right w:val="none" w:sz="0" w:space="0" w:color="auto"/>
                  </w:divBdr>
                </w:div>
                <w:div w:id="1449548245">
                  <w:marLeft w:val="0"/>
                  <w:marRight w:val="0"/>
                  <w:marTop w:val="0"/>
                  <w:marBottom w:val="0"/>
                  <w:divBdr>
                    <w:top w:val="none" w:sz="0" w:space="0" w:color="auto"/>
                    <w:left w:val="none" w:sz="0" w:space="0" w:color="auto"/>
                    <w:bottom w:val="none" w:sz="0" w:space="0" w:color="auto"/>
                    <w:right w:val="none" w:sz="0" w:space="0" w:color="auto"/>
                  </w:divBdr>
                </w:div>
                <w:div w:id="1449548246">
                  <w:marLeft w:val="0"/>
                  <w:marRight w:val="0"/>
                  <w:marTop w:val="0"/>
                  <w:marBottom w:val="0"/>
                  <w:divBdr>
                    <w:top w:val="none" w:sz="0" w:space="0" w:color="auto"/>
                    <w:left w:val="none" w:sz="0" w:space="0" w:color="auto"/>
                    <w:bottom w:val="none" w:sz="0" w:space="0" w:color="auto"/>
                    <w:right w:val="none" w:sz="0" w:space="0" w:color="auto"/>
                  </w:divBdr>
                </w:div>
                <w:div w:id="1449548249">
                  <w:marLeft w:val="0"/>
                  <w:marRight w:val="0"/>
                  <w:marTop w:val="0"/>
                  <w:marBottom w:val="0"/>
                  <w:divBdr>
                    <w:top w:val="none" w:sz="0" w:space="0" w:color="auto"/>
                    <w:left w:val="none" w:sz="0" w:space="0" w:color="auto"/>
                    <w:bottom w:val="none" w:sz="0" w:space="0" w:color="auto"/>
                    <w:right w:val="none" w:sz="0" w:space="0" w:color="auto"/>
                  </w:divBdr>
                </w:div>
                <w:div w:id="1449548253">
                  <w:marLeft w:val="0"/>
                  <w:marRight w:val="0"/>
                  <w:marTop w:val="0"/>
                  <w:marBottom w:val="0"/>
                  <w:divBdr>
                    <w:top w:val="none" w:sz="0" w:space="0" w:color="auto"/>
                    <w:left w:val="none" w:sz="0" w:space="0" w:color="auto"/>
                    <w:bottom w:val="none" w:sz="0" w:space="0" w:color="auto"/>
                    <w:right w:val="none" w:sz="0" w:space="0" w:color="auto"/>
                  </w:divBdr>
                </w:div>
                <w:div w:id="1449548264">
                  <w:marLeft w:val="0"/>
                  <w:marRight w:val="0"/>
                  <w:marTop w:val="0"/>
                  <w:marBottom w:val="0"/>
                  <w:divBdr>
                    <w:top w:val="none" w:sz="0" w:space="0" w:color="auto"/>
                    <w:left w:val="none" w:sz="0" w:space="0" w:color="auto"/>
                    <w:bottom w:val="none" w:sz="0" w:space="0" w:color="auto"/>
                    <w:right w:val="none" w:sz="0" w:space="0" w:color="auto"/>
                  </w:divBdr>
                </w:div>
                <w:div w:id="1449548267">
                  <w:marLeft w:val="0"/>
                  <w:marRight w:val="0"/>
                  <w:marTop w:val="0"/>
                  <w:marBottom w:val="0"/>
                  <w:divBdr>
                    <w:top w:val="none" w:sz="0" w:space="0" w:color="auto"/>
                    <w:left w:val="none" w:sz="0" w:space="0" w:color="auto"/>
                    <w:bottom w:val="none" w:sz="0" w:space="0" w:color="auto"/>
                    <w:right w:val="none" w:sz="0" w:space="0" w:color="auto"/>
                  </w:divBdr>
                </w:div>
                <w:div w:id="1449548268">
                  <w:marLeft w:val="0"/>
                  <w:marRight w:val="0"/>
                  <w:marTop w:val="0"/>
                  <w:marBottom w:val="0"/>
                  <w:divBdr>
                    <w:top w:val="none" w:sz="0" w:space="0" w:color="auto"/>
                    <w:left w:val="none" w:sz="0" w:space="0" w:color="auto"/>
                    <w:bottom w:val="none" w:sz="0" w:space="0" w:color="auto"/>
                    <w:right w:val="none" w:sz="0" w:space="0" w:color="auto"/>
                  </w:divBdr>
                </w:div>
                <w:div w:id="1449548275">
                  <w:marLeft w:val="0"/>
                  <w:marRight w:val="0"/>
                  <w:marTop w:val="0"/>
                  <w:marBottom w:val="0"/>
                  <w:divBdr>
                    <w:top w:val="none" w:sz="0" w:space="0" w:color="auto"/>
                    <w:left w:val="none" w:sz="0" w:space="0" w:color="auto"/>
                    <w:bottom w:val="none" w:sz="0" w:space="0" w:color="auto"/>
                    <w:right w:val="none" w:sz="0" w:space="0" w:color="auto"/>
                  </w:divBdr>
                </w:div>
                <w:div w:id="1449548280">
                  <w:marLeft w:val="0"/>
                  <w:marRight w:val="0"/>
                  <w:marTop w:val="0"/>
                  <w:marBottom w:val="0"/>
                  <w:divBdr>
                    <w:top w:val="none" w:sz="0" w:space="0" w:color="auto"/>
                    <w:left w:val="none" w:sz="0" w:space="0" w:color="auto"/>
                    <w:bottom w:val="none" w:sz="0" w:space="0" w:color="auto"/>
                    <w:right w:val="none" w:sz="0" w:space="0" w:color="auto"/>
                  </w:divBdr>
                </w:div>
                <w:div w:id="1449548281">
                  <w:marLeft w:val="0"/>
                  <w:marRight w:val="0"/>
                  <w:marTop w:val="0"/>
                  <w:marBottom w:val="0"/>
                  <w:divBdr>
                    <w:top w:val="none" w:sz="0" w:space="0" w:color="auto"/>
                    <w:left w:val="none" w:sz="0" w:space="0" w:color="auto"/>
                    <w:bottom w:val="none" w:sz="0" w:space="0" w:color="auto"/>
                    <w:right w:val="none" w:sz="0" w:space="0" w:color="auto"/>
                  </w:divBdr>
                </w:div>
                <w:div w:id="1449548284">
                  <w:marLeft w:val="0"/>
                  <w:marRight w:val="0"/>
                  <w:marTop w:val="0"/>
                  <w:marBottom w:val="0"/>
                  <w:divBdr>
                    <w:top w:val="none" w:sz="0" w:space="0" w:color="auto"/>
                    <w:left w:val="none" w:sz="0" w:space="0" w:color="auto"/>
                    <w:bottom w:val="none" w:sz="0" w:space="0" w:color="auto"/>
                    <w:right w:val="none" w:sz="0" w:space="0" w:color="auto"/>
                  </w:divBdr>
                </w:div>
                <w:div w:id="1449548286">
                  <w:marLeft w:val="0"/>
                  <w:marRight w:val="0"/>
                  <w:marTop w:val="0"/>
                  <w:marBottom w:val="0"/>
                  <w:divBdr>
                    <w:top w:val="none" w:sz="0" w:space="0" w:color="auto"/>
                    <w:left w:val="none" w:sz="0" w:space="0" w:color="auto"/>
                    <w:bottom w:val="none" w:sz="0" w:space="0" w:color="auto"/>
                    <w:right w:val="none" w:sz="0" w:space="0" w:color="auto"/>
                  </w:divBdr>
                </w:div>
                <w:div w:id="1449548287">
                  <w:marLeft w:val="0"/>
                  <w:marRight w:val="0"/>
                  <w:marTop w:val="0"/>
                  <w:marBottom w:val="0"/>
                  <w:divBdr>
                    <w:top w:val="none" w:sz="0" w:space="0" w:color="auto"/>
                    <w:left w:val="none" w:sz="0" w:space="0" w:color="auto"/>
                    <w:bottom w:val="none" w:sz="0" w:space="0" w:color="auto"/>
                    <w:right w:val="none" w:sz="0" w:space="0" w:color="auto"/>
                  </w:divBdr>
                </w:div>
                <w:div w:id="1449548290">
                  <w:marLeft w:val="0"/>
                  <w:marRight w:val="0"/>
                  <w:marTop w:val="0"/>
                  <w:marBottom w:val="0"/>
                  <w:divBdr>
                    <w:top w:val="none" w:sz="0" w:space="0" w:color="auto"/>
                    <w:left w:val="none" w:sz="0" w:space="0" w:color="auto"/>
                    <w:bottom w:val="none" w:sz="0" w:space="0" w:color="auto"/>
                    <w:right w:val="none" w:sz="0" w:space="0" w:color="auto"/>
                  </w:divBdr>
                </w:div>
                <w:div w:id="1449548291">
                  <w:marLeft w:val="0"/>
                  <w:marRight w:val="0"/>
                  <w:marTop w:val="0"/>
                  <w:marBottom w:val="0"/>
                  <w:divBdr>
                    <w:top w:val="none" w:sz="0" w:space="0" w:color="auto"/>
                    <w:left w:val="none" w:sz="0" w:space="0" w:color="auto"/>
                    <w:bottom w:val="none" w:sz="0" w:space="0" w:color="auto"/>
                    <w:right w:val="none" w:sz="0" w:space="0" w:color="auto"/>
                  </w:divBdr>
                </w:div>
                <w:div w:id="1449548292">
                  <w:marLeft w:val="0"/>
                  <w:marRight w:val="0"/>
                  <w:marTop w:val="0"/>
                  <w:marBottom w:val="0"/>
                  <w:divBdr>
                    <w:top w:val="none" w:sz="0" w:space="0" w:color="auto"/>
                    <w:left w:val="none" w:sz="0" w:space="0" w:color="auto"/>
                    <w:bottom w:val="none" w:sz="0" w:space="0" w:color="auto"/>
                    <w:right w:val="none" w:sz="0" w:space="0" w:color="auto"/>
                  </w:divBdr>
                </w:div>
                <w:div w:id="1449548294">
                  <w:marLeft w:val="0"/>
                  <w:marRight w:val="0"/>
                  <w:marTop w:val="0"/>
                  <w:marBottom w:val="0"/>
                  <w:divBdr>
                    <w:top w:val="none" w:sz="0" w:space="0" w:color="auto"/>
                    <w:left w:val="none" w:sz="0" w:space="0" w:color="auto"/>
                    <w:bottom w:val="none" w:sz="0" w:space="0" w:color="auto"/>
                    <w:right w:val="none" w:sz="0" w:space="0" w:color="auto"/>
                  </w:divBdr>
                </w:div>
                <w:div w:id="1449548299">
                  <w:marLeft w:val="0"/>
                  <w:marRight w:val="0"/>
                  <w:marTop w:val="0"/>
                  <w:marBottom w:val="0"/>
                  <w:divBdr>
                    <w:top w:val="none" w:sz="0" w:space="0" w:color="auto"/>
                    <w:left w:val="none" w:sz="0" w:space="0" w:color="auto"/>
                    <w:bottom w:val="none" w:sz="0" w:space="0" w:color="auto"/>
                    <w:right w:val="none" w:sz="0" w:space="0" w:color="auto"/>
                  </w:divBdr>
                </w:div>
                <w:div w:id="1449548304">
                  <w:marLeft w:val="0"/>
                  <w:marRight w:val="0"/>
                  <w:marTop w:val="0"/>
                  <w:marBottom w:val="0"/>
                  <w:divBdr>
                    <w:top w:val="none" w:sz="0" w:space="0" w:color="auto"/>
                    <w:left w:val="none" w:sz="0" w:space="0" w:color="auto"/>
                    <w:bottom w:val="none" w:sz="0" w:space="0" w:color="auto"/>
                    <w:right w:val="none" w:sz="0" w:space="0" w:color="auto"/>
                  </w:divBdr>
                </w:div>
                <w:div w:id="1449548315">
                  <w:marLeft w:val="0"/>
                  <w:marRight w:val="0"/>
                  <w:marTop w:val="0"/>
                  <w:marBottom w:val="0"/>
                  <w:divBdr>
                    <w:top w:val="none" w:sz="0" w:space="0" w:color="auto"/>
                    <w:left w:val="none" w:sz="0" w:space="0" w:color="auto"/>
                    <w:bottom w:val="none" w:sz="0" w:space="0" w:color="auto"/>
                    <w:right w:val="none" w:sz="0" w:space="0" w:color="auto"/>
                  </w:divBdr>
                </w:div>
                <w:div w:id="1449548316">
                  <w:marLeft w:val="0"/>
                  <w:marRight w:val="0"/>
                  <w:marTop w:val="0"/>
                  <w:marBottom w:val="0"/>
                  <w:divBdr>
                    <w:top w:val="none" w:sz="0" w:space="0" w:color="auto"/>
                    <w:left w:val="none" w:sz="0" w:space="0" w:color="auto"/>
                    <w:bottom w:val="none" w:sz="0" w:space="0" w:color="auto"/>
                    <w:right w:val="none" w:sz="0" w:space="0" w:color="auto"/>
                  </w:divBdr>
                </w:div>
                <w:div w:id="1449548321">
                  <w:marLeft w:val="0"/>
                  <w:marRight w:val="0"/>
                  <w:marTop w:val="0"/>
                  <w:marBottom w:val="0"/>
                  <w:divBdr>
                    <w:top w:val="none" w:sz="0" w:space="0" w:color="auto"/>
                    <w:left w:val="none" w:sz="0" w:space="0" w:color="auto"/>
                    <w:bottom w:val="none" w:sz="0" w:space="0" w:color="auto"/>
                    <w:right w:val="none" w:sz="0" w:space="0" w:color="auto"/>
                  </w:divBdr>
                </w:div>
                <w:div w:id="1449548323">
                  <w:marLeft w:val="0"/>
                  <w:marRight w:val="0"/>
                  <w:marTop w:val="0"/>
                  <w:marBottom w:val="0"/>
                  <w:divBdr>
                    <w:top w:val="none" w:sz="0" w:space="0" w:color="auto"/>
                    <w:left w:val="none" w:sz="0" w:space="0" w:color="auto"/>
                    <w:bottom w:val="none" w:sz="0" w:space="0" w:color="auto"/>
                    <w:right w:val="none" w:sz="0" w:space="0" w:color="auto"/>
                  </w:divBdr>
                </w:div>
                <w:div w:id="1449548328">
                  <w:marLeft w:val="0"/>
                  <w:marRight w:val="0"/>
                  <w:marTop w:val="0"/>
                  <w:marBottom w:val="0"/>
                  <w:divBdr>
                    <w:top w:val="none" w:sz="0" w:space="0" w:color="auto"/>
                    <w:left w:val="none" w:sz="0" w:space="0" w:color="auto"/>
                    <w:bottom w:val="none" w:sz="0" w:space="0" w:color="auto"/>
                    <w:right w:val="none" w:sz="0" w:space="0" w:color="auto"/>
                  </w:divBdr>
                </w:div>
                <w:div w:id="1449548330">
                  <w:marLeft w:val="0"/>
                  <w:marRight w:val="0"/>
                  <w:marTop w:val="0"/>
                  <w:marBottom w:val="0"/>
                  <w:divBdr>
                    <w:top w:val="none" w:sz="0" w:space="0" w:color="auto"/>
                    <w:left w:val="none" w:sz="0" w:space="0" w:color="auto"/>
                    <w:bottom w:val="none" w:sz="0" w:space="0" w:color="auto"/>
                    <w:right w:val="none" w:sz="0" w:space="0" w:color="auto"/>
                  </w:divBdr>
                </w:div>
                <w:div w:id="1449548344">
                  <w:marLeft w:val="0"/>
                  <w:marRight w:val="0"/>
                  <w:marTop w:val="0"/>
                  <w:marBottom w:val="0"/>
                  <w:divBdr>
                    <w:top w:val="none" w:sz="0" w:space="0" w:color="auto"/>
                    <w:left w:val="none" w:sz="0" w:space="0" w:color="auto"/>
                    <w:bottom w:val="none" w:sz="0" w:space="0" w:color="auto"/>
                    <w:right w:val="none" w:sz="0" w:space="0" w:color="auto"/>
                  </w:divBdr>
                </w:div>
                <w:div w:id="1449548354">
                  <w:marLeft w:val="0"/>
                  <w:marRight w:val="0"/>
                  <w:marTop w:val="0"/>
                  <w:marBottom w:val="0"/>
                  <w:divBdr>
                    <w:top w:val="none" w:sz="0" w:space="0" w:color="auto"/>
                    <w:left w:val="none" w:sz="0" w:space="0" w:color="auto"/>
                    <w:bottom w:val="none" w:sz="0" w:space="0" w:color="auto"/>
                    <w:right w:val="none" w:sz="0" w:space="0" w:color="auto"/>
                  </w:divBdr>
                </w:div>
                <w:div w:id="1449548359">
                  <w:marLeft w:val="0"/>
                  <w:marRight w:val="0"/>
                  <w:marTop w:val="0"/>
                  <w:marBottom w:val="0"/>
                  <w:divBdr>
                    <w:top w:val="none" w:sz="0" w:space="0" w:color="auto"/>
                    <w:left w:val="none" w:sz="0" w:space="0" w:color="auto"/>
                    <w:bottom w:val="none" w:sz="0" w:space="0" w:color="auto"/>
                    <w:right w:val="none" w:sz="0" w:space="0" w:color="auto"/>
                  </w:divBdr>
                </w:div>
                <w:div w:id="1449548360">
                  <w:marLeft w:val="0"/>
                  <w:marRight w:val="0"/>
                  <w:marTop w:val="0"/>
                  <w:marBottom w:val="0"/>
                  <w:divBdr>
                    <w:top w:val="none" w:sz="0" w:space="0" w:color="auto"/>
                    <w:left w:val="none" w:sz="0" w:space="0" w:color="auto"/>
                    <w:bottom w:val="none" w:sz="0" w:space="0" w:color="auto"/>
                    <w:right w:val="none" w:sz="0" w:space="0" w:color="auto"/>
                  </w:divBdr>
                </w:div>
                <w:div w:id="1449548361">
                  <w:marLeft w:val="0"/>
                  <w:marRight w:val="0"/>
                  <w:marTop w:val="0"/>
                  <w:marBottom w:val="0"/>
                  <w:divBdr>
                    <w:top w:val="none" w:sz="0" w:space="0" w:color="auto"/>
                    <w:left w:val="none" w:sz="0" w:space="0" w:color="auto"/>
                    <w:bottom w:val="none" w:sz="0" w:space="0" w:color="auto"/>
                    <w:right w:val="none" w:sz="0" w:space="0" w:color="auto"/>
                  </w:divBdr>
                </w:div>
                <w:div w:id="1449548366">
                  <w:marLeft w:val="0"/>
                  <w:marRight w:val="0"/>
                  <w:marTop w:val="0"/>
                  <w:marBottom w:val="0"/>
                  <w:divBdr>
                    <w:top w:val="none" w:sz="0" w:space="0" w:color="auto"/>
                    <w:left w:val="none" w:sz="0" w:space="0" w:color="auto"/>
                    <w:bottom w:val="none" w:sz="0" w:space="0" w:color="auto"/>
                    <w:right w:val="none" w:sz="0" w:space="0" w:color="auto"/>
                  </w:divBdr>
                </w:div>
                <w:div w:id="1449548373">
                  <w:marLeft w:val="0"/>
                  <w:marRight w:val="0"/>
                  <w:marTop w:val="0"/>
                  <w:marBottom w:val="0"/>
                  <w:divBdr>
                    <w:top w:val="none" w:sz="0" w:space="0" w:color="auto"/>
                    <w:left w:val="none" w:sz="0" w:space="0" w:color="auto"/>
                    <w:bottom w:val="none" w:sz="0" w:space="0" w:color="auto"/>
                    <w:right w:val="none" w:sz="0" w:space="0" w:color="auto"/>
                  </w:divBdr>
                </w:div>
                <w:div w:id="1449548378">
                  <w:marLeft w:val="0"/>
                  <w:marRight w:val="0"/>
                  <w:marTop w:val="0"/>
                  <w:marBottom w:val="0"/>
                  <w:divBdr>
                    <w:top w:val="none" w:sz="0" w:space="0" w:color="auto"/>
                    <w:left w:val="none" w:sz="0" w:space="0" w:color="auto"/>
                    <w:bottom w:val="none" w:sz="0" w:space="0" w:color="auto"/>
                    <w:right w:val="none" w:sz="0" w:space="0" w:color="auto"/>
                  </w:divBdr>
                </w:div>
                <w:div w:id="1449548384">
                  <w:marLeft w:val="0"/>
                  <w:marRight w:val="0"/>
                  <w:marTop w:val="0"/>
                  <w:marBottom w:val="0"/>
                  <w:divBdr>
                    <w:top w:val="none" w:sz="0" w:space="0" w:color="auto"/>
                    <w:left w:val="none" w:sz="0" w:space="0" w:color="auto"/>
                    <w:bottom w:val="none" w:sz="0" w:space="0" w:color="auto"/>
                    <w:right w:val="none" w:sz="0" w:space="0" w:color="auto"/>
                  </w:divBdr>
                </w:div>
                <w:div w:id="1449548385">
                  <w:marLeft w:val="0"/>
                  <w:marRight w:val="0"/>
                  <w:marTop w:val="0"/>
                  <w:marBottom w:val="0"/>
                  <w:divBdr>
                    <w:top w:val="none" w:sz="0" w:space="0" w:color="auto"/>
                    <w:left w:val="none" w:sz="0" w:space="0" w:color="auto"/>
                    <w:bottom w:val="none" w:sz="0" w:space="0" w:color="auto"/>
                    <w:right w:val="none" w:sz="0" w:space="0" w:color="auto"/>
                  </w:divBdr>
                </w:div>
                <w:div w:id="1449548389">
                  <w:marLeft w:val="0"/>
                  <w:marRight w:val="0"/>
                  <w:marTop w:val="0"/>
                  <w:marBottom w:val="0"/>
                  <w:divBdr>
                    <w:top w:val="none" w:sz="0" w:space="0" w:color="auto"/>
                    <w:left w:val="none" w:sz="0" w:space="0" w:color="auto"/>
                    <w:bottom w:val="none" w:sz="0" w:space="0" w:color="auto"/>
                    <w:right w:val="none" w:sz="0" w:space="0" w:color="auto"/>
                  </w:divBdr>
                </w:div>
                <w:div w:id="1449548390">
                  <w:marLeft w:val="0"/>
                  <w:marRight w:val="0"/>
                  <w:marTop w:val="0"/>
                  <w:marBottom w:val="0"/>
                  <w:divBdr>
                    <w:top w:val="none" w:sz="0" w:space="0" w:color="auto"/>
                    <w:left w:val="none" w:sz="0" w:space="0" w:color="auto"/>
                    <w:bottom w:val="none" w:sz="0" w:space="0" w:color="auto"/>
                    <w:right w:val="none" w:sz="0" w:space="0" w:color="auto"/>
                  </w:divBdr>
                </w:div>
                <w:div w:id="1449548395">
                  <w:marLeft w:val="0"/>
                  <w:marRight w:val="0"/>
                  <w:marTop w:val="0"/>
                  <w:marBottom w:val="0"/>
                  <w:divBdr>
                    <w:top w:val="none" w:sz="0" w:space="0" w:color="auto"/>
                    <w:left w:val="none" w:sz="0" w:space="0" w:color="auto"/>
                    <w:bottom w:val="none" w:sz="0" w:space="0" w:color="auto"/>
                    <w:right w:val="none" w:sz="0" w:space="0" w:color="auto"/>
                  </w:divBdr>
                </w:div>
                <w:div w:id="1449548399">
                  <w:marLeft w:val="0"/>
                  <w:marRight w:val="0"/>
                  <w:marTop w:val="0"/>
                  <w:marBottom w:val="0"/>
                  <w:divBdr>
                    <w:top w:val="none" w:sz="0" w:space="0" w:color="auto"/>
                    <w:left w:val="none" w:sz="0" w:space="0" w:color="auto"/>
                    <w:bottom w:val="none" w:sz="0" w:space="0" w:color="auto"/>
                    <w:right w:val="none" w:sz="0" w:space="0" w:color="auto"/>
                  </w:divBdr>
                </w:div>
                <w:div w:id="1449548402">
                  <w:marLeft w:val="0"/>
                  <w:marRight w:val="0"/>
                  <w:marTop w:val="0"/>
                  <w:marBottom w:val="0"/>
                  <w:divBdr>
                    <w:top w:val="none" w:sz="0" w:space="0" w:color="auto"/>
                    <w:left w:val="none" w:sz="0" w:space="0" w:color="auto"/>
                    <w:bottom w:val="none" w:sz="0" w:space="0" w:color="auto"/>
                    <w:right w:val="none" w:sz="0" w:space="0" w:color="auto"/>
                  </w:divBdr>
                </w:div>
                <w:div w:id="1449548406">
                  <w:marLeft w:val="0"/>
                  <w:marRight w:val="0"/>
                  <w:marTop w:val="0"/>
                  <w:marBottom w:val="0"/>
                  <w:divBdr>
                    <w:top w:val="none" w:sz="0" w:space="0" w:color="auto"/>
                    <w:left w:val="none" w:sz="0" w:space="0" w:color="auto"/>
                    <w:bottom w:val="none" w:sz="0" w:space="0" w:color="auto"/>
                    <w:right w:val="none" w:sz="0" w:space="0" w:color="auto"/>
                  </w:divBdr>
                </w:div>
                <w:div w:id="1449548408">
                  <w:marLeft w:val="0"/>
                  <w:marRight w:val="0"/>
                  <w:marTop w:val="0"/>
                  <w:marBottom w:val="0"/>
                  <w:divBdr>
                    <w:top w:val="none" w:sz="0" w:space="0" w:color="auto"/>
                    <w:left w:val="none" w:sz="0" w:space="0" w:color="auto"/>
                    <w:bottom w:val="none" w:sz="0" w:space="0" w:color="auto"/>
                    <w:right w:val="none" w:sz="0" w:space="0" w:color="auto"/>
                  </w:divBdr>
                </w:div>
                <w:div w:id="1449548413">
                  <w:marLeft w:val="0"/>
                  <w:marRight w:val="0"/>
                  <w:marTop w:val="0"/>
                  <w:marBottom w:val="0"/>
                  <w:divBdr>
                    <w:top w:val="none" w:sz="0" w:space="0" w:color="auto"/>
                    <w:left w:val="none" w:sz="0" w:space="0" w:color="auto"/>
                    <w:bottom w:val="none" w:sz="0" w:space="0" w:color="auto"/>
                    <w:right w:val="none" w:sz="0" w:space="0" w:color="auto"/>
                  </w:divBdr>
                </w:div>
                <w:div w:id="1449548416">
                  <w:marLeft w:val="0"/>
                  <w:marRight w:val="0"/>
                  <w:marTop w:val="0"/>
                  <w:marBottom w:val="0"/>
                  <w:divBdr>
                    <w:top w:val="none" w:sz="0" w:space="0" w:color="auto"/>
                    <w:left w:val="none" w:sz="0" w:space="0" w:color="auto"/>
                    <w:bottom w:val="none" w:sz="0" w:space="0" w:color="auto"/>
                    <w:right w:val="none" w:sz="0" w:space="0" w:color="auto"/>
                  </w:divBdr>
                </w:div>
                <w:div w:id="1449548419">
                  <w:marLeft w:val="0"/>
                  <w:marRight w:val="0"/>
                  <w:marTop w:val="0"/>
                  <w:marBottom w:val="0"/>
                  <w:divBdr>
                    <w:top w:val="none" w:sz="0" w:space="0" w:color="auto"/>
                    <w:left w:val="none" w:sz="0" w:space="0" w:color="auto"/>
                    <w:bottom w:val="none" w:sz="0" w:space="0" w:color="auto"/>
                    <w:right w:val="none" w:sz="0" w:space="0" w:color="auto"/>
                  </w:divBdr>
                </w:div>
                <w:div w:id="1449548423">
                  <w:marLeft w:val="0"/>
                  <w:marRight w:val="0"/>
                  <w:marTop w:val="0"/>
                  <w:marBottom w:val="0"/>
                  <w:divBdr>
                    <w:top w:val="none" w:sz="0" w:space="0" w:color="auto"/>
                    <w:left w:val="none" w:sz="0" w:space="0" w:color="auto"/>
                    <w:bottom w:val="none" w:sz="0" w:space="0" w:color="auto"/>
                    <w:right w:val="none" w:sz="0" w:space="0" w:color="auto"/>
                  </w:divBdr>
                </w:div>
                <w:div w:id="1449548425">
                  <w:marLeft w:val="0"/>
                  <w:marRight w:val="0"/>
                  <w:marTop w:val="0"/>
                  <w:marBottom w:val="0"/>
                  <w:divBdr>
                    <w:top w:val="none" w:sz="0" w:space="0" w:color="auto"/>
                    <w:left w:val="none" w:sz="0" w:space="0" w:color="auto"/>
                    <w:bottom w:val="none" w:sz="0" w:space="0" w:color="auto"/>
                    <w:right w:val="none" w:sz="0" w:space="0" w:color="auto"/>
                  </w:divBdr>
                </w:div>
                <w:div w:id="1449548426">
                  <w:marLeft w:val="0"/>
                  <w:marRight w:val="0"/>
                  <w:marTop w:val="0"/>
                  <w:marBottom w:val="0"/>
                  <w:divBdr>
                    <w:top w:val="none" w:sz="0" w:space="0" w:color="auto"/>
                    <w:left w:val="none" w:sz="0" w:space="0" w:color="auto"/>
                    <w:bottom w:val="none" w:sz="0" w:space="0" w:color="auto"/>
                    <w:right w:val="none" w:sz="0" w:space="0" w:color="auto"/>
                  </w:divBdr>
                </w:div>
                <w:div w:id="1449548428">
                  <w:marLeft w:val="0"/>
                  <w:marRight w:val="0"/>
                  <w:marTop w:val="0"/>
                  <w:marBottom w:val="0"/>
                  <w:divBdr>
                    <w:top w:val="none" w:sz="0" w:space="0" w:color="auto"/>
                    <w:left w:val="none" w:sz="0" w:space="0" w:color="auto"/>
                    <w:bottom w:val="none" w:sz="0" w:space="0" w:color="auto"/>
                    <w:right w:val="none" w:sz="0" w:space="0" w:color="auto"/>
                  </w:divBdr>
                </w:div>
                <w:div w:id="1449548430">
                  <w:marLeft w:val="0"/>
                  <w:marRight w:val="0"/>
                  <w:marTop w:val="0"/>
                  <w:marBottom w:val="0"/>
                  <w:divBdr>
                    <w:top w:val="none" w:sz="0" w:space="0" w:color="auto"/>
                    <w:left w:val="none" w:sz="0" w:space="0" w:color="auto"/>
                    <w:bottom w:val="none" w:sz="0" w:space="0" w:color="auto"/>
                    <w:right w:val="none" w:sz="0" w:space="0" w:color="auto"/>
                  </w:divBdr>
                </w:div>
                <w:div w:id="1449548433">
                  <w:marLeft w:val="0"/>
                  <w:marRight w:val="0"/>
                  <w:marTop w:val="0"/>
                  <w:marBottom w:val="0"/>
                  <w:divBdr>
                    <w:top w:val="none" w:sz="0" w:space="0" w:color="auto"/>
                    <w:left w:val="none" w:sz="0" w:space="0" w:color="auto"/>
                    <w:bottom w:val="none" w:sz="0" w:space="0" w:color="auto"/>
                    <w:right w:val="none" w:sz="0" w:space="0" w:color="auto"/>
                  </w:divBdr>
                </w:div>
                <w:div w:id="1449548435">
                  <w:marLeft w:val="0"/>
                  <w:marRight w:val="0"/>
                  <w:marTop w:val="0"/>
                  <w:marBottom w:val="0"/>
                  <w:divBdr>
                    <w:top w:val="none" w:sz="0" w:space="0" w:color="auto"/>
                    <w:left w:val="none" w:sz="0" w:space="0" w:color="auto"/>
                    <w:bottom w:val="none" w:sz="0" w:space="0" w:color="auto"/>
                    <w:right w:val="none" w:sz="0" w:space="0" w:color="auto"/>
                  </w:divBdr>
                </w:div>
                <w:div w:id="1449548438">
                  <w:marLeft w:val="0"/>
                  <w:marRight w:val="0"/>
                  <w:marTop w:val="0"/>
                  <w:marBottom w:val="0"/>
                  <w:divBdr>
                    <w:top w:val="none" w:sz="0" w:space="0" w:color="auto"/>
                    <w:left w:val="none" w:sz="0" w:space="0" w:color="auto"/>
                    <w:bottom w:val="none" w:sz="0" w:space="0" w:color="auto"/>
                    <w:right w:val="none" w:sz="0" w:space="0" w:color="auto"/>
                  </w:divBdr>
                </w:div>
                <w:div w:id="1449548444">
                  <w:marLeft w:val="0"/>
                  <w:marRight w:val="0"/>
                  <w:marTop w:val="0"/>
                  <w:marBottom w:val="0"/>
                  <w:divBdr>
                    <w:top w:val="none" w:sz="0" w:space="0" w:color="auto"/>
                    <w:left w:val="none" w:sz="0" w:space="0" w:color="auto"/>
                    <w:bottom w:val="none" w:sz="0" w:space="0" w:color="auto"/>
                    <w:right w:val="none" w:sz="0" w:space="0" w:color="auto"/>
                  </w:divBdr>
                </w:div>
                <w:div w:id="1449548450">
                  <w:marLeft w:val="0"/>
                  <w:marRight w:val="0"/>
                  <w:marTop w:val="0"/>
                  <w:marBottom w:val="0"/>
                  <w:divBdr>
                    <w:top w:val="none" w:sz="0" w:space="0" w:color="auto"/>
                    <w:left w:val="none" w:sz="0" w:space="0" w:color="auto"/>
                    <w:bottom w:val="none" w:sz="0" w:space="0" w:color="auto"/>
                    <w:right w:val="none" w:sz="0" w:space="0" w:color="auto"/>
                  </w:divBdr>
                </w:div>
                <w:div w:id="1449548452">
                  <w:marLeft w:val="0"/>
                  <w:marRight w:val="0"/>
                  <w:marTop w:val="0"/>
                  <w:marBottom w:val="0"/>
                  <w:divBdr>
                    <w:top w:val="none" w:sz="0" w:space="0" w:color="auto"/>
                    <w:left w:val="none" w:sz="0" w:space="0" w:color="auto"/>
                    <w:bottom w:val="none" w:sz="0" w:space="0" w:color="auto"/>
                    <w:right w:val="none" w:sz="0" w:space="0" w:color="auto"/>
                  </w:divBdr>
                </w:div>
                <w:div w:id="1449548455">
                  <w:marLeft w:val="0"/>
                  <w:marRight w:val="0"/>
                  <w:marTop w:val="0"/>
                  <w:marBottom w:val="0"/>
                  <w:divBdr>
                    <w:top w:val="none" w:sz="0" w:space="0" w:color="auto"/>
                    <w:left w:val="none" w:sz="0" w:space="0" w:color="auto"/>
                    <w:bottom w:val="none" w:sz="0" w:space="0" w:color="auto"/>
                    <w:right w:val="none" w:sz="0" w:space="0" w:color="auto"/>
                  </w:divBdr>
                </w:div>
                <w:div w:id="1449548457">
                  <w:marLeft w:val="0"/>
                  <w:marRight w:val="0"/>
                  <w:marTop w:val="0"/>
                  <w:marBottom w:val="0"/>
                  <w:divBdr>
                    <w:top w:val="none" w:sz="0" w:space="0" w:color="auto"/>
                    <w:left w:val="none" w:sz="0" w:space="0" w:color="auto"/>
                    <w:bottom w:val="none" w:sz="0" w:space="0" w:color="auto"/>
                    <w:right w:val="none" w:sz="0" w:space="0" w:color="auto"/>
                  </w:divBdr>
                </w:div>
                <w:div w:id="1449548459">
                  <w:marLeft w:val="0"/>
                  <w:marRight w:val="0"/>
                  <w:marTop w:val="0"/>
                  <w:marBottom w:val="0"/>
                  <w:divBdr>
                    <w:top w:val="none" w:sz="0" w:space="0" w:color="auto"/>
                    <w:left w:val="none" w:sz="0" w:space="0" w:color="auto"/>
                    <w:bottom w:val="none" w:sz="0" w:space="0" w:color="auto"/>
                    <w:right w:val="none" w:sz="0" w:space="0" w:color="auto"/>
                  </w:divBdr>
                </w:div>
                <w:div w:id="1449548461">
                  <w:marLeft w:val="0"/>
                  <w:marRight w:val="0"/>
                  <w:marTop w:val="0"/>
                  <w:marBottom w:val="0"/>
                  <w:divBdr>
                    <w:top w:val="none" w:sz="0" w:space="0" w:color="auto"/>
                    <w:left w:val="none" w:sz="0" w:space="0" w:color="auto"/>
                    <w:bottom w:val="none" w:sz="0" w:space="0" w:color="auto"/>
                    <w:right w:val="none" w:sz="0" w:space="0" w:color="auto"/>
                  </w:divBdr>
                </w:div>
                <w:div w:id="1449548464">
                  <w:marLeft w:val="0"/>
                  <w:marRight w:val="0"/>
                  <w:marTop w:val="0"/>
                  <w:marBottom w:val="0"/>
                  <w:divBdr>
                    <w:top w:val="none" w:sz="0" w:space="0" w:color="auto"/>
                    <w:left w:val="none" w:sz="0" w:space="0" w:color="auto"/>
                    <w:bottom w:val="none" w:sz="0" w:space="0" w:color="auto"/>
                    <w:right w:val="none" w:sz="0" w:space="0" w:color="auto"/>
                  </w:divBdr>
                </w:div>
                <w:div w:id="1449548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548139">
          <w:marLeft w:val="0"/>
          <w:marRight w:val="0"/>
          <w:marTop w:val="0"/>
          <w:marBottom w:val="0"/>
          <w:divBdr>
            <w:top w:val="none" w:sz="0" w:space="0" w:color="auto"/>
            <w:left w:val="none" w:sz="0" w:space="0" w:color="auto"/>
            <w:bottom w:val="none" w:sz="0" w:space="0" w:color="auto"/>
            <w:right w:val="none" w:sz="0" w:space="0" w:color="auto"/>
          </w:divBdr>
          <w:divsChild>
            <w:div w:id="1449547935">
              <w:marLeft w:val="0"/>
              <w:marRight w:val="0"/>
              <w:marTop w:val="0"/>
              <w:marBottom w:val="0"/>
              <w:divBdr>
                <w:top w:val="none" w:sz="0" w:space="0" w:color="auto"/>
                <w:left w:val="none" w:sz="0" w:space="0" w:color="auto"/>
                <w:bottom w:val="none" w:sz="0" w:space="0" w:color="auto"/>
                <w:right w:val="none" w:sz="0" w:space="0" w:color="auto"/>
              </w:divBdr>
              <w:divsChild>
                <w:div w:id="1449547026">
                  <w:marLeft w:val="0"/>
                  <w:marRight w:val="0"/>
                  <w:marTop w:val="0"/>
                  <w:marBottom w:val="0"/>
                  <w:divBdr>
                    <w:top w:val="none" w:sz="0" w:space="0" w:color="auto"/>
                    <w:left w:val="none" w:sz="0" w:space="0" w:color="auto"/>
                    <w:bottom w:val="none" w:sz="0" w:space="0" w:color="auto"/>
                    <w:right w:val="none" w:sz="0" w:space="0" w:color="auto"/>
                  </w:divBdr>
                </w:div>
                <w:div w:id="1449547028">
                  <w:marLeft w:val="0"/>
                  <w:marRight w:val="0"/>
                  <w:marTop w:val="0"/>
                  <w:marBottom w:val="0"/>
                  <w:divBdr>
                    <w:top w:val="none" w:sz="0" w:space="0" w:color="auto"/>
                    <w:left w:val="none" w:sz="0" w:space="0" w:color="auto"/>
                    <w:bottom w:val="none" w:sz="0" w:space="0" w:color="auto"/>
                    <w:right w:val="none" w:sz="0" w:space="0" w:color="auto"/>
                  </w:divBdr>
                </w:div>
                <w:div w:id="1449547032">
                  <w:marLeft w:val="0"/>
                  <w:marRight w:val="0"/>
                  <w:marTop w:val="0"/>
                  <w:marBottom w:val="0"/>
                  <w:divBdr>
                    <w:top w:val="none" w:sz="0" w:space="0" w:color="auto"/>
                    <w:left w:val="none" w:sz="0" w:space="0" w:color="auto"/>
                    <w:bottom w:val="none" w:sz="0" w:space="0" w:color="auto"/>
                    <w:right w:val="none" w:sz="0" w:space="0" w:color="auto"/>
                  </w:divBdr>
                </w:div>
                <w:div w:id="1449547035">
                  <w:marLeft w:val="0"/>
                  <w:marRight w:val="0"/>
                  <w:marTop w:val="0"/>
                  <w:marBottom w:val="0"/>
                  <w:divBdr>
                    <w:top w:val="none" w:sz="0" w:space="0" w:color="auto"/>
                    <w:left w:val="none" w:sz="0" w:space="0" w:color="auto"/>
                    <w:bottom w:val="none" w:sz="0" w:space="0" w:color="auto"/>
                    <w:right w:val="none" w:sz="0" w:space="0" w:color="auto"/>
                  </w:divBdr>
                </w:div>
                <w:div w:id="1449547036">
                  <w:marLeft w:val="0"/>
                  <w:marRight w:val="0"/>
                  <w:marTop w:val="0"/>
                  <w:marBottom w:val="0"/>
                  <w:divBdr>
                    <w:top w:val="none" w:sz="0" w:space="0" w:color="auto"/>
                    <w:left w:val="none" w:sz="0" w:space="0" w:color="auto"/>
                    <w:bottom w:val="none" w:sz="0" w:space="0" w:color="auto"/>
                    <w:right w:val="none" w:sz="0" w:space="0" w:color="auto"/>
                  </w:divBdr>
                </w:div>
                <w:div w:id="1449547041">
                  <w:marLeft w:val="0"/>
                  <w:marRight w:val="0"/>
                  <w:marTop w:val="0"/>
                  <w:marBottom w:val="0"/>
                  <w:divBdr>
                    <w:top w:val="none" w:sz="0" w:space="0" w:color="auto"/>
                    <w:left w:val="none" w:sz="0" w:space="0" w:color="auto"/>
                    <w:bottom w:val="none" w:sz="0" w:space="0" w:color="auto"/>
                    <w:right w:val="none" w:sz="0" w:space="0" w:color="auto"/>
                  </w:divBdr>
                </w:div>
                <w:div w:id="1449547042">
                  <w:marLeft w:val="0"/>
                  <w:marRight w:val="0"/>
                  <w:marTop w:val="0"/>
                  <w:marBottom w:val="0"/>
                  <w:divBdr>
                    <w:top w:val="none" w:sz="0" w:space="0" w:color="auto"/>
                    <w:left w:val="none" w:sz="0" w:space="0" w:color="auto"/>
                    <w:bottom w:val="none" w:sz="0" w:space="0" w:color="auto"/>
                    <w:right w:val="none" w:sz="0" w:space="0" w:color="auto"/>
                  </w:divBdr>
                </w:div>
                <w:div w:id="1449547046">
                  <w:marLeft w:val="0"/>
                  <w:marRight w:val="0"/>
                  <w:marTop w:val="0"/>
                  <w:marBottom w:val="0"/>
                  <w:divBdr>
                    <w:top w:val="none" w:sz="0" w:space="0" w:color="auto"/>
                    <w:left w:val="none" w:sz="0" w:space="0" w:color="auto"/>
                    <w:bottom w:val="none" w:sz="0" w:space="0" w:color="auto"/>
                    <w:right w:val="none" w:sz="0" w:space="0" w:color="auto"/>
                  </w:divBdr>
                </w:div>
                <w:div w:id="1449547052">
                  <w:marLeft w:val="0"/>
                  <w:marRight w:val="0"/>
                  <w:marTop w:val="0"/>
                  <w:marBottom w:val="0"/>
                  <w:divBdr>
                    <w:top w:val="none" w:sz="0" w:space="0" w:color="auto"/>
                    <w:left w:val="none" w:sz="0" w:space="0" w:color="auto"/>
                    <w:bottom w:val="none" w:sz="0" w:space="0" w:color="auto"/>
                    <w:right w:val="none" w:sz="0" w:space="0" w:color="auto"/>
                  </w:divBdr>
                </w:div>
                <w:div w:id="1449547058">
                  <w:marLeft w:val="0"/>
                  <w:marRight w:val="0"/>
                  <w:marTop w:val="0"/>
                  <w:marBottom w:val="0"/>
                  <w:divBdr>
                    <w:top w:val="none" w:sz="0" w:space="0" w:color="auto"/>
                    <w:left w:val="none" w:sz="0" w:space="0" w:color="auto"/>
                    <w:bottom w:val="none" w:sz="0" w:space="0" w:color="auto"/>
                    <w:right w:val="none" w:sz="0" w:space="0" w:color="auto"/>
                  </w:divBdr>
                </w:div>
                <w:div w:id="1449547060">
                  <w:marLeft w:val="0"/>
                  <w:marRight w:val="0"/>
                  <w:marTop w:val="0"/>
                  <w:marBottom w:val="0"/>
                  <w:divBdr>
                    <w:top w:val="none" w:sz="0" w:space="0" w:color="auto"/>
                    <w:left w:val="none" w:sz="0" w:space="0" w:color="auto"/>
                    <w:bottom w:val="none" w:sz="0" w:space="0" w:color="auto"/>
                    <w:right w:val="none" w:sz="0" w:space="0" w:color="auto"/>
                  </w:divBdr>
                </w:div>
                <w:div w:id="1449547064">
                  <w:marLeft w:val="0"/>
                  <w:marRight w:val="0"/>
                  <w:marTop w:val="0"/>
                  <w:marBottom w:val="0"/>
                  <w:divBdr>
                    <w:top w:val="none" w:sz="0" w:space="0" w:color="auto"/>
                    <w:left w:val="none" w:sz="0" w:space="0" w:color="auto"/>
                    <w:bottom w:val="none" w:sz="0" w:space="0" w:color="auto"/>
                    <w:right w:val="none" w:sz="0" w:space="0" w:color="auto"/>
                  </w:divBdr>
                </w:div>
                <w:div w:id="1449547065">
                  <w:marLeft w:val="0"/>
                  <w:marRight w:val="0"/>
                  <w:marTop w:val="0"/>
                  <w:marBottom w:val="0"/>
                  <w:divBdr>
                    <w:top w:val="none" w:sz="0" w:space="0" w:color="auto"/>
                    <w:left w:val="none" w:sz="0" w:space="0" w:color="auto"/>
                    <w:bottom w:val="none" w:sz="0" w:space="0" w:color="auto"/>
                    <w:right w:val="none" w:sz="0" w:space="0" w:color="auto"/>
                  </w:divBdr>
                </w:div>
                <w:div w:id="1449547067">
                  <w:marLeft w:val="0"/>
                  <w:marRight w:val="0"/>
                  <w:marTop w:val="0"/>
                  <w:marBottom w:val="0"/>
                  <w:divBdr>
                    <w:top w:val="none" w:sz="0" w:space="0" w:color="auto"/>
                    <w:left w:val="none" w:sz="0" w:space="0" w:color="auto"/>
                    <w:bottom w:val="none" w:sz="0" w:space="0" w:color="auto"/>
                    <w:right w:val="none" w:sz="0" w:space="0" w:color="auto"/>
                  </w:divBdr>
                </w:div>
                <w:div w:id="1449547071">
                  <w:marLeft w:val="0"/>
                  <w:marRight w:val="0"/>
                  <w:marTop w:val="0"/>
                  <w:marBottom w:val="0"/>
                  <w:divBdr>
                    <w:top w:val="none" w:sz="0" w:space="0" w:color="auto"/>
                    <w:left w:val="none" w:sz="0" w:space="0" w:color="auto"/>
                    <w:bottom w:val="none" w:sz="0" w:space="0" w:color="auto"/>
                    <w:right w:val="none" w:sz="0" w:space="0" w:color="auto"/>
                  </w:divBdr>
                </w:div>
                <w:div w:id="1449547074">
                  <w:marLeft w:val="0"/>
                  <w:marRight w:val="0"/>
                  <w:marTop w:val="0"/>
                  <w:marBottom w:val="0"/>
                  <w:divBdr>
                    <w:top w:val="none" w:sz="0" w:space="0" w:color="auto"/>
                    <w:left w:val="none" w:sz="0" w:space="0" w:color="auto"/>
                    <w:bottom w:val="none" w:sz="0" w:space="0" w:color="auto"/>
                    <w:right w:val="none" w:sz="0" w:space="0" w:color="auto"/>
                  </w:divBdr>
                </w:div>
                <w:div w:id="1449547078">
                  <w:marLeft w:val="0"/>
                  <w:marRight w:val="0"/>
                  <w:marTop w:val="0"/>
                  <w:marBottom w:val="0"/>
                  <w:divBdr>
                    <w:top w:val="none" w:sz="0" w:space="0" w:color="auto"/>
                    <w:left w:val="none" w:sz="0" w:space="0" w:color="auto"/>
                    <w:bottom w:val="none" w:sz="0" w:space="0" w:color="auto"/>
                    <w:right w:val="none" w:sz="0" w:space="0" w:color="auto"/>
                  </w:divBdr>
                </w:div>
                <w:div w:id="1449547079">
                  <w:marLeft w:val="0"/>
                  <w:marRight w:val="0"/>
                  <w:marTop w:val="0"/>
                  <w:marBottom w:val="0"/>
                  <w:divBdr>
                    <w:top w:val="none" w:sz="0" w:space="0" w:color="auto"/>
                    <w:left w:val="none" w:sz="0" w:space="0" w:color="auto"/>
                    <w:bottom w:val="none" w:sz="0" w:space="0" w:color="auto"/>
                    <w:right w:val="none" w:sz="0" w:space="0" w:color="auto"/>
                  </w:divBdr>
                </w:div>
                <w:div w:id="1449547082">
                  <w:marLeft w:val="0"/>
                  <w:marRight w:val="0"/>
                  <w:marTop w:val="0"/>
                  <w:marBottom w:val="0"/>
                  <w:divBdr>
                    <w:top w:val="none" w:sz="0" w:space="0" w:color="auto"/>
                    <w:left w:val="none" w:sz="0" w:space="0" w:color="auto"/>
                    <w:bottom w:val="none" w:sz="0" w:space="0" w:color="auto"/>
                    <w:right w:val="none" w:sz="0" w:space="0" w:color="auto"/>
                  </w:divBdr>
                </w:div>
                <w:div w:id="1449547091">
                  <w:marLeft w:val="0"/>
                  <w:marRight w:val="0"/>
                  <w:marTop w:val="0"/>
                  <w:marBottom w:val="0"/>
                  <w:divBdr>
                    <w:top w:val="none" w:sz="0" w:space="0" w:color="auto"/>
                    <w:left w:val="none" w:sz="0" w:space="0" w:color="auto"/>
                    <w:bottom w:val="none" w:sz="0" w:space="0" w:color="auto"/>
                    <w:right w:val="none" w:sz="0" w:space="0" w:color="auto"/>
                  </w:divBdr>
                </w:div>
                <w:div w:id="1449547092">
                  <w:marLeft w:val="0"/>
                  <w:marRight w:val="0"/>
                  <w:marTop w:val="0"/>
                  <w:marBottom w:val="0"/>
                  <w:divBdr>
                    <w:top w:val="none" w:sz="0" w:space="0" w:color="auto"/>
                    <w:left w:val="none" w:sz="0" w:space="0" w:color="auto"/>
                    <w:bottom w:val="none" w:sz="0" w:space="0" w:color="auto"/>
                    <w:right w:val="none" w:sz="0" w:space="0" w:color="auto"/>
                  </w:divBdr>
                </w:div>
                <w:div w:id="1449547094">
                  <w:marLeft w:val="0"/>
                  <w:marRight w:val="0"/>
                  <w:marTop w:val="0"/>
                  <w:marBottom w:val="0"/>
                  <w:divBdr>
                    <w:top w:val="none" w:sz="0" w:space="0" w:color="auto"/>
                    <w:left w:val="none" w:sz="0" w:space="0" w:color="auto"/>
                    <w:bottom w:val="none" w:sz="0" w:space="0" w:color="auto"/>
                    <w:right w:val="none" w:sz="0" w:space="0" w:color="auto"/>
                  </w:divBdr>
                </w:div>
                <w:div w:id="1449547095">
                  <w:marLeft w:val="0"/>
                  <w:marRight w:val="0"/>
                  <w:marTop w:val="0"/>
                  <w:marBottom w:val="0"/>
                  <w:divBdr>
                    <w:top w:val="none" w:sz="0" w:space="0" w:color="auto"/>
                    <w:left w:val="none" w:sz="0" w:space="0" w:color="auto"/>
                    <w:bottom w:val="none" w:sz="0" w:space="0" w:color="auto"/>
                    <w:right w:val="none" w:sz="0" w:space="0" w:color="auto"/>
                  </w:divBdr>
                </w:div>
                <w:div w:id="1449547110">
                  <w:marLeft w:val="0"/>
                  <w:marRight w:val="0"/>
                  <w:marTop w:val="0"/>
                  <w:marBottom w:val="0"/>
                  <w:divBdr>
                    <w:top w:val="none" w:sz="0" w:space="0" w:color="auto"/>
                    <w:left w:val="none" w:sz="0" w:space="0" w:color="auto"/>
                    <w:bottom w:val="none" w:sz="0" w:space="0" w:color="auto"/>
                    <w:right w:val="none" w:sz="0" w:space="0" w:color="auto"/>
                  </w:divBdr>
                </w:div>
                <w:div w:id="1449547118">
                  <w:marLeft w:val="0"/>
                  <w:marRight w:val="0"/>
                  <w:marTop w:val="0"/>
                  <w:marBottom w:val="0"/>
                  <w:divBdr>
                    <w:top w:val="none" w:sz="0" w:space="0" w:color="auto"/>
                    <w:left w:val="none" w:sz="0" w:space="0" w:color="auto"/>
                    <w:bottom w:val="none" w:sz="0" w:space="0" w:color="auto"/>
                    <w:right w:val="none" w:sz="0" w:space="0" w:color="auto"/>
                  </w:divBdr>
                </w:div>
                <w:div w:id="1449547128">
                  <w:marLeft w:val="0"/>
                  <w:marRight w:val="0"/>
                  <w:marTop w:val="0"/>
                  <w:marBottom w:val="0"/>
                  <w:divBdr>
                    <w:top w:val="none" w:sz="0" w:space="0" w:color="auto"/>
                    <w:left w:val="none" w:sz="0" w:space="0" w:color="auto"/>
                    <w:bottom w:val="none" w:sz="0" w:space="0" w:color="auto"/>
                    <w:right w:val="none" w:sz="0" w:space="0" w:color="auto"/>
                  </w:divBdr>
                </w:div>
                <w:div w:id="1449547135">
                  <w:marLeft w:val="0"/>
                  <w:marRight w:val="0"/>
                  <w:marTop w:val="0"/>
                  <w:marBottom w:val="0"/>
                  <w:divBdr>
                    <w:top w:val="none" w:sz="0" w:space="0" w:color="auto"/>
                    <w:left w:val="none" w:sz="0" w:space="0" w:color="auto"/>
                    <w:bottom w:val="none" w:sz="0" w:space="0" w:color="auto"/>
                    <w:right w:val="none" w:sz="0" w:space="0" w:color="auto"/>
                  </w:divBdr>
                </w:div>
                <w:div w:id="1449547142">
                  <w:marLeft w:val="0"/>
                  <w:marRight w:val="0"/>
                  <w:marTop w:val="0"/>
                  <w:marBottom w:val="0"/>
                  <w:divBdr>
                    <w:top w:val="none" w:sz="0" w:space="0" w:color="auto"/>
                    <w:left w:val="none" w:sz="0" w:space="0" w:color="auto"/>
                    <w:bottom w:val="none" w:sz="0" w:space="0" w:color="auto"/>
                    <w:right w:val="none" w:sz="0" w:space="0" w:color="auto"/>
                  </w:divBdr>
                </w:div>
                <w:div w:id="1449547144">
                  <w:marLeft w:val="0"/>
                  <w:marRight w:val="0"/>
                  <w:marTop w:val="0"/>
                  <w:marBottom w:val="0"/>
                  <w:divBdr>
                    <w:top w:val="none" w:sz="0" w:space="0" w:color="auto"/>
                    <w:left w:val="none" w:sz="0" w:space="0" w:color="auto"/>
                    <w:bottom w:val="none" w:sz="0" w:space="0" w:color="auto"/>
                    <w:right w:val="none" w:sz="0" w:space="0" w:color="auto"/>
                  </w:divBdr>
                </w:div>
                <w:div w:id="1449547148">
                  <w:marLeft w:val="0"/>
                  <w:marRight w:val="0"/>
                  <w:marTop w:val="0"/>
                  <w:marBottom w:val="0"/>
                  <w:divBdr>
                    <w:top w:val="none" w:sz="0" w:space="0" w:color="auto"/>
                    <w:left w:val="none" w:sz="0" w:space="0" w:color="auto"/>
                    <w:bottom w:val="none" w:sz="0" w:space="0" w:color="auto"/>
                    <w:right w:val="none" w:sz="0" w:space="0" w:color="auto"/>
                  </w:divBdr>
                </w:div>
                <w:div w:id="1449547149">
                  <w:marLeft w:val="0"/>
                  <w:marRight w:val="0"/>
                  <w:marTop w:val="0"/>
                  <w:marBottom w:val="0"/>
                  <w:divBdr>
                    <w:top w:val="none" w:sz="0" w:space="0" w:color="auto"/>
                    <w:left w:val="none" w:sz="0" w:space="0" w:color="auto"/>
                    <w:bottom w:val="none" w:sz="0" w:space="0" w:color="auto"/>
                    <w:right w:val="none" w:sz="0" w:space="0" w:color="auto"/>
                  </w:divBdr>
                </w:div>
                <w:div w:id="1449547160">
                  <w:marLeft w:val="0"/>
                  <w:marRight w:val="0"/>
                  <w:marTop w:val="0"/>
                  <w:marBottom w:val="0"/>
                  <w:divBdr>
                    <w:top w:val="none" w:sz="0" w:space="0" w:color="auto"/>
                    <w:left w:val="none" w:sz="0" w:space="0" w:color="auto"/>
                    <w:bottom w:val="none" w:sz="0" w:space="0" w:color="auto"/>
                    <w:right w:val="none" w:sz="0" w:space="0" w:color="auto"/>
                  </w:divBdr>
                </w:div>
                <w:div w:id="1449547162">
                  <w:marLeft w:val="0"/>
                  <w:marRight w:val="0"/>
                  <w:marTop w:val="0"/>
                  <w:marBottom w:val="0"/>
                  <w:divBdr>
                    <w:top w:val="none" w:sz="0" w:space="0" w:color="auto"/>
                    <w:left w:val="none" w:sz="0" w:space="0" w:color="auto"/>
                    <w:bottom w:val="none" w:sz="0" w:space="0" w:color="auto"/>
                    <w:right w:val="none" w:sz="0" w:space="0" w:color="auto"/>
                  </w:divBdr>
                </w:div>
                <w:div w:id="1449547164">
                  <w:marLeft w:val="0"/>
                  <w:marRight w:val="0"/>
                  <w:marTop w:val="0"/>
                  <w:marBottom w:val="0"/>
                  <w:divBdr>
                    <w:top w:val="none" w:sz="0" w:space="0" w:color="auto"/>
                    <w:left w:val="none" w:sz="0" w:space="0" w:color="auto"/>
                    <w:bottom w:val="none" w:sz="0" w:space="0" w:color="auto"/>
                    <w:right w:val="none" w:sz="0" w:space="0" w:color="auto"/>
                  </w:divBdr>
                </w:div>
                <w:div w:id="1449547165">
                  <w:marLeft w:val="0"/>
                  <w:marRight w:val="0"/>
                  <w:marTop w:val="0"/>
                  <w:marBottom w:val="0"/>
                  <w:divBdr>
                    <w:top w:val="none" w:sz="0" w:space="0" w:color="auto"/>
                    <w:left w:val="none" w:sz="0" w:space="0" w:color="auto"/>
                    <w:bottom w:val="none" w:sz="0" w:space="0" w:color="auto"/>
                    <w:right w:val="none" w:sz="0" w:space="0" w:color="auto"/>
                  </w:divBdr>
                </w:div>
                <w:div w:id="1449547170">
                  <w:marLeft w:val="0"/>
                  <w:marRight w:val="0"/>
                  <w:marTop w:val="0"/>
                  <w:marBottom w:val="0"/>
                  <w:divBdr>
                    <w:top w:val="none" w:sz="0" w:space="0" w:color="auto"/>
                    <w:left w:val="none" w:sz="0" w:space="0" w:color="auto"/>
                    <w:bottom w:val="none" w:sz="0" w:space="0" w:color="auto"/>
                    <w:right w:val="none" w:sz="0" w:space="0" w:color="auto"/>
                  </w:divBdr>
                </w:div>
                <w:div w:id="1449547180">
                  <w:marLeft w:val="0"/>
                  <w:marRight w:val="0"/>
                  <w:marTop w:val="0"/>
                  <w:marBottom w:val="0"/>
                  <w:divBdr>
                    <w:top w:val="none" w:sz="0" w:space="0" w:color="auto"/>
                    <w:left w:val="none" w:sz="0" w:space="0" w:color="auto"/>
                    <w:bottom w:val="none" w:sz="0" w:space="0" w:color="auto"/>
                    <w:right w:val="none" w:sz="0" w:space="0" w:color="auto"/>
                  </w:divBdr>
                </w:div>
                <w:div w:id="1449547183">
                  <w:marLeft w:val="0"/>
                  <w:marRight w:val="0"/>
                  <w:marTop w:val="0"/>
                  <w:marBottom w:val="0"/>
                  <w:divBdr>
                    <w:top w:val="none" w:sz="0" w:space="0" w:color="auto"/>
                    <w:left w:val="none" w:sz="0" w:space="0" w:color="auto"/>
                    <w:bottom w:val="none" w:sz="0" w:space="0" w:color="auto"/>
                    <w:right w:val="none" w:sz="0" w:space="0" w:color="auto"/>
                  </w:divBdr>
                </w:div>
                <w:div w:id="1449547188">
                  <w:marLeft w:val="0"/>
                  <w:marRight w:val="0"/>
                  <w:marTop w:val="0"/>
                  <w:marBottom w:val="0"/>
                  <w:divBdr>
                    <w:top w:val="none" w:sz="0" w:space="0" w:color="auto"/>
                    <w:left w:val="none" w:sz="0" w:space="0" w:color="auto"/>
                    <w:bottom w:val="none" w:sz="0" w:space="0" w:color="auto"/>
                    <w:right w:val="none" w:sz="0" w:space="0" w:color="auto"/>
                  </w:divBdr>
                </w:div>
                <w:div w:id="1449547190">
                  <w:marLeft w:val="0"/>
                  <w:marRight w:val="0"/>
                  <w:marTop w:val="0"/>
                  <w:marBottom w:val="0"/>
                  <w:divBdr>
                    <w:top w:val="none" w:sz="0" w:space="0" w:color="auto"/>
                    <w:left w:val="none" w:sz="0" w:space="0" w:color="auto"/>
                    <w:bottom w:val="none" w:sz="0" w:space="0" w:color="auto"/>
                    <w:right w:val="none" w:sz="0" w:space="0" w:color="auto"/>
                  </w:divBdr>
                </w:div>
                <w:div w:id="1449547199">
                  <w:marLeft w:val="0"/>
                  <w:marRight w:val="0"/>
                  <w:marTop w:val="0"/>
                  <w:marBottom w:val="0"/>
                  <w:divBdr>
                    <w:top w:val="none" w:sz="0" w:space="0" w:color="auto"/>
                    <w:left w:val="none" w:sz="0" w:space="0" w:color="auto"/>
                    <w:bottom w:val="none" w:sz="0" w:space="0" w:color="auto"/>
                    <w:right w:val="none" w:sz="0" w:space="0" w:color="auto"/>
                  </w:divBdr>
                </w:div>
                <w:div w:id="1449547205">
                  <w:marLeft w:val="0"/>
                  <w:marRight w:val="0"/>
                  <w:marTop w:val="0"/>
                  <w:marBottom w:val="0"/>
                  <w:divBdr>
                    <w:top w:val="none" w:sz="0" w:space="0" w:color="auto"/>
                    <w:left w:val="none" w:sz="0" w:space="0" w:color="auto"/>
                    <w:bottom w:val="none" w:sz="0" w:space="0" w:color="auto"/>
                    <w:right w:val="none" w:sz="0" w:space="0" w:color="auto"/>
                  </w:divBdr>
                </w:div>
                <w:div w:id="1449547209">
                  <w:marLeft w:val="0"/>
                  <w:marRight w:val="0"/>
                  <w:marTop w:val="0"/>
                  <w:marBottom w:val="0"/>
                  <w:divBdr>
                    <w:top w:val="none" w:sz="0" w:space="0" w:color="auto"/>
                    <w:left w:val="none" w:sz="0" w:space="0" w:color="auto"/>
                    <w:bottom w:val="none" w:sz="0" w:space="0" w:color="auto"/>
                    <w:right w:val="none" w:sz="0" w:space="0" w:color="auto"/>
                  </w:divBdr>
                </w:div>
                <w:div w:id="1449547216">
                  <w:marLeft w:val="0"/>
                  <w:marRight w:val="0"/>
                  <w:marTop w:val="0"/>
                  <w:marBottom w:val="0"/>
                  <w:divBdr>
                    <w:top w:val="none" w:sz="0" w:space="0" w:color="auto"/>
                    <w:left w:val="none" w:sz="0" w:space="0" w:color="auto"/>
                    <w:bottom w:val="none" w:sz="0" w:space="0" w:color="auto"/>
                    <w:right w:val="none" w:sz="0" w:space="0" w:color="auto"/>
                  </w:divBdr>
                </w:div>
                <w:div w:id="1449547224">
                  <w:marLeft w:val="0"/>
                  <w:marRight w:val="0"/>
                  <w:marTop w:val="0"/>
                  <w:marBottom w:val="0"/>
                  <w:divBdr>
                    <w:top w:val="none" w:sz="0" w:space="0" w:color="auto"/>
                    <w:left w:val="none" w:sz="0" w:space="0" w:color="auto"/>
                    <w:bottom w:val="none" w:sz="0" w:space="0" w:color="auto"/>
                    <w:right w:val="none" w:sz="0" w:space="0" w:color="auto"/>
                  </w:divBdr>
                </w:div>
                <w:div w:id="1449547225">
                  <w:marLeft w:val="0"/>
                  <w:marRight w:val="0"/>
                  <w:marTop w:val="0"/>
                  <w:marBottom w:val="0"/>
                  <w:divBdr>
                    <w:top w:val="none" w:sz="0" w:space="0" w:color="auto"/>
                    <w:left w:val="none" w:sz="0" w:space="0" w:color="auto"/>
                    <w:bottom w:val="none" w:sz="0" w:space="0" w:color="auto"/>
                    <w:right w:val="none" w:sz="0" w:space="0" w:color="auto"/>
                  </w:divBdr>
                </w:div>
                <w:div w:id="1449547228">
                  <w:marLeft w:val="0"/>
                  <w:marRight w:val="0"/>
                  <w:marTop w:val="0"/>
                  <w:marBottom w:val="0"/>
                  <w:divBdr>
                    <w:top w:val="none" w:sz="0" w:space="0" w:color="auto"/>
                    <w:left w:val="none" w:sz="0" w:space="0" w:color="auto"/>
                    <w:bottom w:val="none" w:sz="0" w:space="0" w:color="auto"/>
                    <w:right w:val="none" w:sz="0" w:space="0" w:color="auto"/>
                  </w:divBdr>
                </w:div>
                <w:div w:id="1449547231">
                  <w:marLeft w:val="0"/>
                  <w:marRight w:val="0"/>
                  <w:marTop w:val="0"/>
                  <w:marBottom w:val="0"/>
                  <w:divBdr>
                    <w:top w:val="none" w:sz="0" w:space="0" w:color="auto"/>
                    <w:left w:val="none" w:sz="0" w:space="0" w:color="auto"/>
                    <w:bottom w:val="none" w:sz="0" w:space="0" w:color="auto"/>
                    <w:right w:val="none" w:sz="0" w:space="0" w:color="auto"/>
                  </w:divBdr>
                </w:div>
                <w:div w:id="1449547232">
                  <w:marLeft w:val="0"/>
                  <w:marRight w:val="0"/>
                  <w:marTop w:val="0"/>
                  <w:marBottom w:val="0"/>
                  <w:divBdr>
                    <w:top w:val="none" w:sz="0" w:space="0" w:color="auto"/>
                    <w:left w:val="none" w:sz="0" w:space="0" w:color="auto"/>
                    <w:bottom w:val="none" w:sz="0" w:space="0" w:color="auto"/>
                    <w:right w:val="none" w:sz="0" w:space="0" w:color="auto"/>
                  </w:divBdr>
                </w:div>
                <w:div w:id="1449547234">
                  <w:marLeft w:val="0"/>
                  <w:marRight w:val="0"/>
                  <w:marTop w:val="0"/>
                  <w:marBottom w:val="0"/>
                  <w:divBdr>
                    <w:top w:val="none" w:sz="0" w:space="0" w:color="auto"/>
                    <w:left w:val="none" w:sz="0" w:space="0" w:color="auto"/>
                    <w:bottom w:val="none" w:sz="0" w:space="0" w:color="auto"/>
                    <w:right w:val="none" w:sz="0" w:space="0" w:color="auto"/>
                  </w:divBdr>
                </w:div>
                <w:div w:id="1449547237">
                  <w:marLeft w:val="0"/>
                  <w:marRight w:val="0"/>
                  <w:marTop w:val="0"/>
                  <w:marBottom w:val="0"/>
                  <w:divBdr>
                    <w:top w:val="none" w:sz="0" w:space="0" w:color="auto"/>
                    <w:left w:val="none" w:sz="0" w:space="0" w:color="auto"/>
                    <w:bottom w:val="none" w:sz="0" w:space="0" w:color="auto"/>
                    <w:right w:val="none" w:sz="0" w:space="0" w:color="auto"/>
                  </w:divBdr>
                </w:div>
                <w:div w:id="1449547254">
                  <w:marLeft w:val="0"/>
                  <w:marRight w:val="0"/>
                  <w:marTop w:val="0"/>
                  <w:marBottom w:val="0"/>
                  <w:divBdr>
                    <w:top w:val="none" w:sz="0" w:space="0" w:color="auto"/>
                    <w:left w:val="none" w:sz="0" w:space="0" w:color="auto"/>
                    <w:bottom w:val="none" w:sz="0" w:space="0" w:color="auto"/>
                    <w:right w:val="none" w:sz="0" w:space="0" w:color="auto"/>
                  </w:divBdr>
                </w:div>
                <w:div w:id="1449547263">
                  <w:marLeft w:val="0"/>
                  <w:marRight w:val="0"/>
                  <w:marTop w:val="0"/>
                  <w:marBottom w:val="0"/>
                  <w:divBdr>
                    <w:top w:val="none" w:sz="0" w:space="0" w:color="auto"/>
                    <w:left w:val="none" w:sz="0" w:space="0" w:color="auto"/>
                    <w:bottom w:val="none" w:sz="0" w:space="0" w:color="auto"/>
                    <w:right w:val="none" w:sz="0" w:space="0" w:color="auto"/>
                  </w:divBdr>
                </w:div>
                <w:div w:id="1449547264">
                  <w:marLeft w:val="0"/>
                  <w:marRight w:val="0"/>
                  <w:marTop w:val="0"/>
                  <w:marBottom w:val="0"/>
                  <w:divBdr>
                    <w:top w:val="none" w:sz="0" w:space="0" w:color="auto"/>
                    <w:left w:val="none" w:sz="0" w:space="0" w:color="auto"/>
                    <w:bottom w:val="none" w:sz="0" w:space="0" w:color="auto"/>
                    <w:right w:val="none" w:sz="0" w:space="0" w:color="auto"/>
                  </w:divBdr>
                </w:div>
                <w:div w:id="1449547271">
                  <w:marLeft w:val="0"/>
                  <w:marRight w:val="0"/>
                  <w:marTop w:val="0"/>
                  <w:marBottom w:val="0"/>
                  <w:divBdr>
                    <w:top w:val="none" w:sz="0" w:space="0" w:color="auto"/>
                    <w:left w:val="none" w:sz="0" w:space="0" w:color="auto"/>
                    <w:bottom w:val="none" w:sz="0" w:space="0" w:color="auto"/>
                    <w:right w:val="none" w:sz="0" w:space="0" w:color="auto"/>
                  </w:divBdr>
                </w:div>
                <w:div w:id="1449547277">
                  <w:marLeft w:val="0"/>
                  <w:marRight w:val="0"/>
                  <w:marTop w:val="0"/>
                  <w:marBottom w:val="0"/>
                  <w:divBdr>
                    <w:top w:val="none" w:sz="0" w:space="0" w:color="auto"/>
                    <w:left w:val="none" w:sz="0" w:space="0" w:color="auto"/>
                    <w:bottom w:val="none" w:sz="0" w:space="0" w:color="auto"/>
                    <w:right w:val="none" w:sz="0" w:space="0" w:color="auto"/>
                  </w:divBdr>
                </w:div>
                <w:div w:id="1449547278">
                  <w:marLeft w:val="0"/>
                  <w:marRight w:val="0"/>
                  <w:marTop w:val="0"/>
                  <w:marBottom w:val="0"/>
                  <w:divBdr>
                    <w:top w:val="none" w:sz="0" w:space="0" w:color="auto"/>
                    <w:left w:val="none" w:sz="0" w:space="0" w:color="auto"/>
                    <w:bottom w:val="none" w:sz="0" w:space="0" w:color="auto"/>
                    <w:right w:val="none" w:sz="0" w:space="0" w:color="auto"/>
                  </w:divBdr>
                </w:div>
                <w:div w:id="1449547290">
                  <w:marLeft w:val="0"/>
                  <w:marRight w:val="0"/>
                  <w:marTop w:val="0"/>
                  <w:marBottom w:val="0"/>
                  <w:divBdr>
                    <w:top w:val="none" w:sz="0" w:space="0" w:color="auto"/>
                    <w:left w:val="none" w:sz="0" w:space="0" w:color="auto"/>
                    <w:bottom w:val="none" w:sz="0" w:space="0" w:color="auto"/>
                    <w:right w:val="none" w:sz="0" w:space="0" w:color="auto"/>
                  </w:divBdr>
                </w:div>
                <w:div w:id="1449547291">
                  <w:marLeft w:val="0"/>
                  <w:marRight w:val="0"/>
                  <w:marTop w:val="0"/>
                  <w:marBottom w:val="0"/>
                  <w:divBdr>
                    <w:top w:val="none" w:sz="0" w:space="0" w:color="auto"/>
                    <w:left w:val="none" w:sz="0" w:space="0" w:color="auto"/>
                    <w:bottom w:val="none" w:sz="0" w:space="0" w:color="auto"/>
                    <w:right w:val="none" w:sz="0" w:space="0" w:color="auto"/>
                  </w:divBdr>
                </w:div>
                <w:div w:id="1449547296">
                  <w:marLeft w:val="0"/>
                  <w:marRight w:val="0"/>
                  <w:marTop w:val="0"/>
                  <w:marBottom w:val="0"/>
                  <w:divBdr>
                    <w:top w:val="none" w:sz="0" w:space="0" w:color="auto"/>
                    <w:left w:val="none" w:sz="0" w:space="0" w:color="auto"/>
                    <w:bottom w:val="none" w:sz="0" w:space="0" w:color="auto"/>
                    <w:right w:val="none" w:sz="0" w:space="0" w:color="auto"/>
                  </w:divBdr>
                </w:div>
                <w:div w:id="1449547303">
                  <w:marLeft w:val="0"/>
                  <w:marRight w:val="0"/>
                  <w:marTop w:val="0"/>
                  <w:marBottom w:val="0"/>
                  <w:divBdr>
                    <w:top w:val="none" w:sz="0" w:space="0" w:color="auto"/>
                    <w:left w:val="none" w:sz="0" w:space="0" w:color="auto"/>
                    <w:bottom w:val="none" w:sz="0" w:space="0" w:color="auto"/>
                    <w:right w:val="none" w:sz="0" w:space="0" w:color="auto"/>
                  </w:divBdr>
                </w:div>
                <w:div w:id="1449547304">
                  <w:marLeft w:val="0"/>
                  <w:marRight w:val="0"/>
                  <w:marTop w:val="0"/>
                  <w:marBottom w:val="0"/>
                  <w:divBdr>
                    <w:top w:val="none" w:sz="0" w:space="0" w:color="auto"/>
                    <w:left w:val="none" w:sz="0" w:space="0" w:color="auto"/>
                    <w:bottom w:val="none" w:sz="0" w:space="0" w:color="auto"/>
                    <w:right w:val="none" w:sz="0" w:space="0" w:color="auto"/>
                  </w:divBdr>
                </w:div>
                <w:div w:id="1449547306">
                  <w:marLeft w:val="0"/>
                  <w:marRight w:val="0"/>
                  <w:marTop w:val="0"/>
                  <w:marBottom w:val="0"/>
                  <w:divBdr>
                    <w:top w:val="none" w:sz="0" w:space="0" w:color="auto"/>
                    <w:left w:val="none" w:sz="0" w:space="0" w:color="auto"/>
                    <w:bottom w:val="none" w:sz="0" w:space="0" w:color="auto"/>
                    <w:right w:val="none" w:sz="0" w:space="0" w:color="auto"/>
                  </w:divBdr>
                </w:div>
                <w:div w:id="1449547312">
                  <w:marLeft w:val="0"/>
                  <w:marRight w:val="0"/>
                  <w:marTop w:val="0"/>
                  <w:marBottom w:val="0"/>
                  <w:divBdr>
                    <w:top w:val="none" w:sz="0" w:space="0" w:color="auto"/>
                    <w:left w:val="none" w:sz="0" w:space="0" w:color="auto"/>
                    <w:bottom w:val="none" w:sz="0" w:space="0" w:color="auto"/>
                    <w:right w:val="none" w:sz="0" w:space="0" w:color="auto"/>
                  </w:divBdr>
                </w:div>
                <w:div w:id="1449547314">
                  <w:marLeft w:val="0"/>
                  <w:marRight w:val="0"/>
                  <w:marTop w:val="0"/>
                  <w:marBottom w:val="0"/>
                  <w:divBdr>
                    <w:top w:val="none" w:sz="0" w:space="0" w:color="auto"/>
                    <w:left w:val="none" w:sz="0" w:space="0" w:color="auto"/>
                    <w:bottom w:val="none" w:sz="0" w:space="0" w:color="auto"/>
                    <w:right w:val="none" w:sz="0" w:space="0" w:color="auto"/>
                  </w:divBdr>
                </w:div>
                <w:div w:id="1449547317">
                  <w:marLeft w:val="0"/>
                  <w:marRight w:val="0"/>
                  <w:marTop w:val="0"/>
                  <w:marBottom w:val="0"/>
                  <w:divBdr>
                    <w:top w:val="none" w:sz="0" w:space="0" w:color="auto"/>
                    <w:left w:val="none" w:sz="0" w:space="0" w:color="auto"/>
                    <w:bottom w:val="none" w:sz="0" w:space="0" w:color="auto"/>
                    <w:right w:val="none" w:sz="0" w:space="0" w:color="auto"/>
                  </w:divBdr>
                </w:div>
                <w:div w:id="1449547319">
                  <w:marLeft w:val="0"/>
                  <w:marRight w:val="0"/>
                  <w:marTop w:val="0"/>
                  <w:marBottom w:val="0"/>
                  <w:divBdr>
                    <w:top w:val="none" w:sz="0" w:space="0" w:color="auto"/>
                    <w:left w:val="none" w:sz="0" w:space="0" w:color="auto"/>
                    <w:bottom w:val="none" w:sz="0" w:space="0" w:color="auto"/>
                    <w:right w:val="none" w:sz="0" w:space="0" w:color="auto"/>
                  </w:divBdr>
                </w:div>
                <w:div w:id="1449547320">
                  <w:marLeft w:val="0"/>
                  <w:marRight w:val="0"/>
                  <w:marTop w:val="0"/>
                  <w:marBottom w:val="0"/>
                  <w:divBdr>
                    <w:top w:val="none" w:sz="0" w:space="0" w:color="auto"/>
                    <w:left w:val="none" w:sz="0" w:space="0" w:color="auto"/>
                    <w:bottom w:val="none" w:sz="0" w:space="0" w:color="auto"/>
                    <w:right w:val="none" w:sz="0" w:space="0" w:color="auto"/>
                  </w:divBdr>
                </w:div>
                <w:div w:id="1449547329">
                  <w:marLeft w:val="0"/>
                  <w:marRight w:val="0"/>
                  <w:marTop w:val="0"/>
                  <w:marBottom w:val="0"/>
                  <w:divBdr>
                    <w:top w:val="none" w:sz="0" w:space="0" w:color="auto"/>
                    <w:left w:val="none" w:sz="0" w:space="0" w:color="auto"/>
                    <w:bottom w:val="none" w:sz="0" w:space="0" w:color="auto"/>
                    <w:right w:val="none" w:sz="0" w:space="0" w:color="auto"/>
                  </w:divBdr>
                </w:div>
                <w:div w:id="1449547330">
                  <w:marLeft w:val="0"/>
                  <w:marRight w:val="0"/>
                  <w:marTop w:val="0"/>
                  <w:marBottom w:val="0"/>
                  <w:divBdr>
                    <w:top w:val="none" w:sz="0" w:space="0" w:color="auto"/>
                    <w:left w:val="none" w:sz="0" w:space="0" w:color="auto"/>
                    <w:bottom w:val="none" w:sz="0" w:space="0" w:color="auto"/>
                    <w:right w:val="none" w:sz="0" w:space="0" w:color="auto"/>
                  </w:divBdr>
                </w:div>
                <w:div w:id="1449547336">
                  <w:marLeft w:val="0"/>
                  <w:marRight w:val="0"/>
                  <w:marTop w:val="0"/>
                  <w:marBottom w:val="0"/>
                  <w:divBdr>
                    <w:top w:val="none" w:sz="0" w:space="0" w:color="auto"/>
                    <w:left w:val="none" w:sz="0" w:space="0" w:color="auto"/>
                    <w:bottom w:val="none" w:sz="0" w:space="0" w:color="auto"/>
                    <w:right w:val="none" w:sz="0" w:space="0" w:color="auto"/>
                  </w:divBdr>
                </w:div>
                <w:div w:id="1449547338">
                  <w:marLeft w:val="0"/>
                  <w:marRight w:val="0"/>
                  <w:marTop w:val="0"/>
                  <w:marBottom w:val="0"/>
                  <w:divBdr>
                    <w:top w:val="none" w:sz="0" w:space="0" w:color="auto"/>
                    <w:left w:val="none" w:sz="0" w:space="0" w:color="auto"/>
                    <w:bottom w:val="none" w:sz="0" w:space="0" w:color="auto"/>
                    <w:right w:val="none" w:sz="0" w:space="0" w:color="auto"/>
                  </w:divBdr>
                </w:div>
                <w:div w:id="1449547340">
                  <w:marLeft w:val="0"/>
                  <w:marRight w:val="0"/>
                  <w:marTop w:val="0"/>
                  <w:marBottom w:val="0"/>
                  <w:divBdr>
                    <w:top w:val="none" w:sz="0" w:space="0" w:color="auto"/>
                    <w:left w:val="none" w:sz="0" w:space="0" w:color="auto"/>
                    <w:bottom w:val="none" w:sz="0" w:space="0" w:color="auto"/>
                    <w:right w:val="none" w:sz="0" w:space="0" w:color="auto"/>
                  </w:divBdr>
                </w:div>
                <w:div w:id="1449547342">
                  <w:marLeft w:val="0"/>
                  <w:marRight w:val="0"/>
                  <w:marTop w:val="0"/>
                  <w:marBottom w:val="0"/>
                  <w:divBdr>
                    <w:top w:val="none" w:sz="0" w:space="0" w:color="auto"/>
                    <w:left w:val="none" w:sz="0" w:space="0" w:color="auto"/>
                    <w:bottom w:val="none" w:sz="0" w:space="0" w:color="auto"/>
                    <w:right w:val="none" w:sz="0" w:space="0" w:color="auto"/>
                  </w:divBdr>
                </w:div>
                <w:div w:id="1449547343">
                  <w:marLeft w:val="0"/>
                  <w:marRight w:val="0"/>
                  <w:marTop w:val="0"/>
                  <w:marBottom w:val="0"/>
                  <w:divBdr>
                    <w:top w:val="none" w:sz="0" w:space="0" w:color="auto"/>
                    <w:left w:val="none" w:sz="0" w:space="0" w:color="auto"/>
                    <w:bottom w:val="none" w:sz="0" w:space="0" w:color="auto"/>
                    <w:right w:val="none" w:sz="0" w:space="0" w:color="auto"/>
                  </w:divBdr>
                </w:div>
                <w:div w:id="1449547344">
                  <w:marLeft w:val="0"/>
                  <w:marRight w:val="0"/>
                  <w:marTop w:val="0"/>
                  <w:marBottom w:val="0"/>
                  <w:divBdr>
                    <w:top w:val="none" w:sz="0" w:space="0" w:color="auto"/>
                    <w:left w:val="none" w:sz="0" w:space="0" w:color="auto"/>
                    <w:bottom w:val="none" w:sz="0" w:space="0" w:color="auto"/>
                    <w:right w:val="none" w:sz="0" w:space="0" w:color="auto"/>
                  </w:divBdr>
                </w:div>
                <w:div w:id="1449547353">
                  <w:marLeft w:val="0"/>
                  <w:marRight w:val="0"/>
                  <w:marTop w:val="0"/>
                  <w:marBottom w:val="0"/>
                  <w:divBdr>
                    <w:top w:val="none" w:sz="0" w:space="0" w:color="auto"/>
                    <w:left w:val="none" w:sz="0" w:space="0" w:color="auto"/>
                    <w:bottom w:val="none" w:sz="0" w:space="0" w:color="auto"/>
                    <w:right w:val="none" w:sz="0" w:space="0" w:color="auto"/>
                  </w:divBdr>
                </w:div>
                <w:div w:id="1449547355">
                  <w:marLeft w:val="0"/>
                  <w:marRight w:val="0"/>
                  <w:marTop w:val="0"/>
                  <w:marBottom w:val="0"/>
                  <w:divBdr>
                    <w:top w:val="none" w:sz="0" w:space="0" w:color="auto"/>
                    <w:left w:val="none" w:sz="0" w:space="0" w:color="auto"/>
                    <w:bottom w:val="none" w:sz="0" w:space="0" w:color="auto"/>
                    <w:right w:val="none" w:sz="0" w:space="0" w:color="auto"/>
                  </w:divBdr>
                </w:div>
                <w:div w:id="1449547363">
                  <w:marLeft w:val="0"/>
                  <w:marRight w:val="0"/>
                  <w:marTop w:val="0"/>
                  <w:marBottom w:val="0"/>
                  <w:divBdr>
                    <w:top w:val="none" w:sz="0" w:space="0" w:color="auto"/>
                    <w:left w:val="none" w:sz="0" w:space="0" w:color="auto"/>
                    <w:bottom w:val="none" w:sz="0" w:space="0" w:color="auto"/>
                    <w:right w:val="none" w:sz="0" w:space="0" w:color="auto"/>
                  </w:divBdr>
                </w:div>
                <w:div w:id="1449547366">
                  <w:marLeft w:val="0"/>
                  <w:marRight w:val="0"/>
                  <w:marTop w:val="0"/>
                  <w:marBottom w:val="0"/>
                  <w:divBdr>
                    <w:top w:val="none" w:sz="0" w:space="0" w:color="auto"/>
                    <w:left w:val="none" w:sz="0" w:space="0" w:color="auto"/>
                    <w:bottom w:val="none" w:sz="0" w:space="0" w:color="auto"/>
                    <w:right w:val="none" w:sz="0" w:space="0" w:color="auto"/>
                  </w:divBdr>
                </w:div>
                <w:div w:id="1449547370">
                  <w:marLeft w:val="0"/>
                  <w:marRight w:val="0"/>
                  <w:marTop w:val="0"/>
                  <w:marBottom w:val="0"/>
                  <w:divBdr>
                    <w:top w:val="none" w:sz="0" w:space="0" w:color="auto"/>
                    <w:left w:val="none" w:sz="0" w:space="0" w:color="auto"/>
                    <w:bottom w:val="none" w:sz="0" w:space="0" w:color="auto"/>
                    <w:right w:val="none" w:sz="0" w:space="0" w:color="auto"/>
                  </w:divBdr>
                </w:div>
                <w:div w:id="1449547371">
                  <w:marLeft w:val="0"/>
                  <w:marRight w:val="0"/>
                  <w:marTop w:val="0"/>
                  <w:marBottom w:val="0"/>
                  <w:divBdr>
                    <w:top w:val="none" w:sz="0" w:space="0" w:color="auto"/>
                    <w:left w:val="none" w:sz="0" w:space="0" w:color="auto"/>
                    <w:bottom w:val="none" w:sz="0" w:space="0" w:color="auto"/>
                    <w:right w:val="none" w:sz="0" w:space="0" w:color="auto"/>
                  </w:divBdr>
                </w:div>
                <w:div w:id="1449547374">
                  <w:marLeft w:val="0"/>
                  <w:marRight w:val="0"/>
                  <w:marTop w:val="0"/>
                  <w:marBottom w:val="0"/>
                  <w:divBdr>
                    <w:top w:val="none" w:sz="0" w:space="0" w:color="auto"/>
                    <w:left w:val="none" w:sz="0" w:space="0" w:color="auto"/>
                    <w:bottom w:val="none" w:sz="0" w:space="0" w:color="auto"/>
                    <w:right w:val="none" w:sz="0" w:space="0" w:color="auto"/>
                  </w:divBdr>
                </w:div>
                <w:div w:id="1449547375">
                  <w:marLeft w:val="0"/>
                  <w:marRight w:val="0"/>
                  <w:marTop w:val="0"/>
                  <w:marBottom w:val="0"/>
                  <w:divBdr>
                    <w:top w:val="none" w:sz="0" w:space="0" w:color="auto"/>
                    <w:left w:val="none" w:sz="0" w:space="0" w:color="auto"/>
                    <w:bottom w:val="none" w:sz="0" w:space="0" w:color="auto"/>
                    <w:right w:val="none" w:sz="0" w:space="0" w:color="auto"/>
                  </w:divBdr>
                </w:div>
                <w:div w:id="1449547378">
                  <w:marLeft w:val="0"/>
                  <w:marRight w:val="0"/>
                  <w:marTop w:val="0"/>
                  <w:marBottom w:val="0"/>
                  <w:divBdr>
                    <w:top w:val="none" w:sz="0" w:space="0" w:color="auto"/>
                    <w:left w:val="none" w:sz="0" w:space="0" w:color="auto"/>
                    <w:bottom w:val="none" w:sz="0" w:space="0" w:color="auto"/>
                    <w:right w:val="none" w:sz="0" w:space="0" w:color="auto"/>
                  </w:divBdr>
                </w:div>
                <w:div w:id="1449547382">
                  <w:marLeft w:val="0"/>
                  <w:marRight w:val="0"/>
                  <w:marTop w:val="0"/>
                  <w:marBottom w:val="0"/>
                  <w:divBdr>
                    <w:top w:val="none" w:sz="0" w:space="0" w:color="auto"/>
                    <w:left w:val="none" w:sz="0" w:space="0" w:color="auto"/>
                    <w:bottom w:val="none" w:sz="0" w:space="0" w:color="auto"/>
                    <w:right w:val="none" w:sz="0" w:space="0" w:color="auto"/>
                  </w:divBdr>
                </w:div>
                <w:div w:id="1449547384">
                  <w:marLeft w:val="0"/>
                  <w:marRight w:val="0"/>
                  <w:marTop w:val="0"/>
                  <w:marBottom w:val="0"/>
                  <w:divBdr>
                    <w:top w:val="none" w:sz="0" w:space="0" w:color="auto"/>
                    <w:left w:val="none" w:sz="0" w:space="0" w:color="auto"/>
                    <w:bottom w:val="none" w:sz="0" w:space="0" w:color="auto"/>
                    <w:right w:val="none" w:sz="0" w:space="0" w:color="auto"/>
                  </w:divBdr>
                </w:div>
                <w:div w:id="1449547386">
                  <w:marLeft w:val="0"/>
                  <w:marRight w:val="0"/>
                  <w:marTop w:val="0"/>
                  <w:marBottom w:val="0"/>
                  <w:divBdr>
                    <w:top w:val="none" w:sz="0" w:space="0" w:color="auto"/>
                    <w:left w:val="none" w:sz="0" w:space="0" w:color="auto"/>
                    <w:bottom w:val="none" w:sz="0" w:space="0" w:color="auto"/>
                    <w:right w:val="none" w:sz="0" w:space="0" w:color="auto"/>
                  </w:divBdr>
                </w:div>
                <w:div w:id="1449547388">
                  <w:marLeft w:val="0"/>
                  <w:marRight w:val="0"/>
                  <w:marTop w:val="0"/>
                  <w:marBottom w:val="0"/>
                  <w:divBdr>
                    <w:top w:val="none" w:sz="0" w:space="0" w:color="auto"/>
                    <w:left w:val="none" w:sz="0" w:space="0" w:color="auto"/>
                    <w:bottom w:val="none" w:sz="0" w:space="0" w:color="auto"/>
                    <w:right w:val="none" w:sz="0" w:space="0" w:color="auto"/>
                  </w:divBdr>
                </w:div>
                <w:div w:id="1449547397">
                  <w:marLeft w:val="0"/>
                  <w:marRight w:val="0"/>
                  <w:marTop w:val="0"/>
                  <w:marBottom w:val="0"/>
                  <w:divBdr>
                    <w:top w:val="none" w:sz="0" w:space="0" w:color="auto"/>
                    <w:left w:val="none" w:sz="0" w:space="0" w:color="auto"/>
                    <w:bottom w:val="none" w:sz="0" w:space="0" w:color="auto"/>
                    <w:right w:val="none" w:sz="0" w:space="0" w:color="auto"/>
                  </w:divBdr>
                </w:div>
                <w:div w:id="1449547398">
                  <w:marLeft w:val="0"/>
                  <w:marRight w:val="0"/>
                  <w:marTop w:val="0"/>
                  <w:marBottom w:val="0"/>
                  <w:divBdr>
                    <w:top w:val="none" w:sz="0" w:space="0" w:color="auto"/>
                    <w:left w:val="none" w:sz="0" w:space="0" w:color="auto"/>
                    <w:bottom w:val="none" w:sz="0" w:space="0" w:color="auto"/>
                    <w:right w:val="none" w:sz="0" w:space="0" w:color="auto"/>
                  </w:divBdr>
                </w:div>
                <w:div w:id="1449547402">
                  <w:marLeft w:val="0"/>
                  <w:marRight w:val="0"/>
                  <w:marTop w:val="0"/>
                  <w:marBottom w:val="0"/>
                  <w:divBdr>
                    <w:top w:val="none" w:sz="0" w:space="0" w:color="auto"/>
                    <w:left w:val="none" w:sz="0" w:space="0" w:color="auto"/>
                    <w:bottom w:val="none" w:sz="0" w:space="0" w:color="auto"/>
                    <w:right w:val="none" w:sz="0" w:space="0" w:color="auto"/>
                  </w:divBdr>
                </w:div>
                <w:div w:id="1449547407">
                  <w:marLeft w:val="0"/>
                  <w:marRight w:val="0"/>
                  <w:marTop w:val="0"/>
                  <w:marBottom w:val="0"/>
                  <w:divBdr>
                    <w:top w:val="none" w:sz="0" w:space="0" w:color="auto"/>
                    <w:left w:val="none" w:sz="0" w:space="0" w:color="auto"/>
                    <w:bottom w:val="none" w:sz="0" w:space="0" w:color="auto"/>
                    <w:right w:val="none" w:sz="0" w:space="0" w:color="auto"/>
                  </w:divBdr>
                </w:div>
                <w:div w:id="1449547408">
                  <w:marLeft w:val="0"/>
                  <w:marRight w:val="0"/>
                  <w:marTop w:val="0"/>
                  <w:marBottom w:val="0"/>
                  <w:divBdr>
                    <w:top w:val="none" w:sz="0" w:space="0" w:color="auto"/>
                    <w:left w:val="none" w:sz="0" w:space="0" w:color="auto"/>
                    <w:bottom w:val="none" w:sz="0" w:space="0" w:color="auto"/>
                    <w:right w:val="none" w:sz="0" w:space="0" w:color="auto"/>
                  </w:divBdr>
                </w:div>
                <w:div w:id="1449547419">
                  <w:marLeft w:val="0"/>
                  <w:marRight w:val="0"/>
                  <w:marTop w:val="0"/>
                  <w:marBottom w:val="0"/>
                  <w:divBdr>
                    <w:top w:val="none" w:sz="0" w:space="0" w:color="auto"/>
                    <w:left w:val="none" w:sz="0" w:space="0" w:color="auto"/>
                    <w:bottom w:val="none" w:sz="0" w:space="0" w:color="auto"/>
                    <w:right w:val="none" w:sz="0" w:space="0" w:color="auto"/>
                  </w:divBdr>
                </w:div>
                <w:div w:id="1449547420">
                  <w:marLeft w:val="0"/>
                  <w:marRight w:val="0"/>
                  <w:marTop w:val="0"/>
                  <w:marBottom w:val="0"/>
                  <w:divBdr>
                    <w:top w:val="none" w:sz="0" w:space="0" w:color="auto"/>
                    <w:left w:val="none" w:sz="0" w:space="0" w:color="auto"/>
                    <w:bottom w:val="none" w:sz="0" w:space="0" w:color="auto"/>
                    <w:right w:val="none" w:sz="0" w:space="0" w:color="auto"/>
                  </w:divBdr>
                </w:div>
                <w:div w:id="1449547423">
                  <w:marLeft w:val="0"/>
                  <w:marRight w:val="0"/>
                  <w:marTop w:val="0"/>
                  <w:marBottom w:val="0"/>
                  <w:divBdr>
                    <w:top w:val="none" w:sz="0" w:space="0" w:color="auto"/>
                    <w:left w:val="none" w:sz="0" w:space="0" w:color="auto"/>
                    <w:bottom w:val="none" w:sz="0" w:space="0" w:color="auto"/>
                    <w:right w:val="none" w:sz="0" w:space="0" w:color="auto"/>
                  </w:divBdr>
                </w:div>
                <w:div w:id="1449547430">
                  <w:marLeft w:val="0"/>
                  <w:marRight w:val="0"/>
                  <w:marTop w:val="0"/>
                  <w:marBottom w:val="0"/>
                  <w:divBdr>
                    <w:top w:val="none" w:sz="0" w:space="0" w:color="auto"/>
                    <w:left w:val="none" w:sz="0" w:space="0" w:color="auto"/>
                    <w:bottom w:val="none" w:sz="0" w:space="0" w:color="auto"/>
                    <w:right w:val="none" w:sz="0" w:space="0" w:color="auto"/>
                  </w:divBdr>
                </w:div>
                <w:div w:id="1449547431">
                  <w:marLeft w:val="0"/>
                  <w:marRight w:val="0"/>
                  <w:marTop w:val="0"/>
                  <w:marBottom w:val="0"/>
                  <w:divBdr>
                    <w:top w:val="none" w:sz="0" w:space="0" w:color="auto"/>
                    <w:left w:val="none" w:sz="0" w:space="0" w:color="auto"/>
                    <w:bottom w:val="none" w:sz="0" w:space="0" w:color="auto"/>
                    <w:right w:val="none" w:sz="0" w:space="0" w:color="auto"/>
                  </w:divBdr>
                </w:div>
                <w:div w:id="1449547433">
                  <w:marLeft w:val="0"/>
                  <w:marRight w:val="0"/>
                  <w:marTop w:val="0"/>
                  <w:marBottom w:val="0"/>
                  <w:divBdr>
                    <w:top w:val="none" w:sz="0" w:space="0" w:color="auto"/>
                    <w:left w:val="none" w:sz="0" w:space="0" w:color="auto"/>
                    <w:bottom w:val="none" w:sz="0" w:space="0" w:color="auto"/>
                    <w:right w:val="none" w:sz="0" w:space="0" w:color="auto"/>
                  </w:divBdr>
                </w:div>
                <w:div w:id="1449547435">
                  <w:marLeft w:val="0"/>
                  <w:marRight w:val="0"/>
                  <w:marTop w:val="0"/>
                  <w:marBottom w:val="0"/>
                  <w:divBdr>
                    <w:top w:val="none" w:sz="0" w:space="0" w:color="auto"/>
                    <w:left w:val="none" w:sz="0" w:space="0" w:color="auto"/>
                    <w:bottom w:val="none" w:sz="0" w:space="0" w:color="auto"/>
                    <w:right w:val="none" w:sz="0" w:space="0" w:color="auto"/>
                  </w:divBdr>
                </w:div>
                <w:div w:id="1449547450">
                  <w:marLeft w:val="0"/>
                  <w:marRight w:val="0"/>
                  <w:marTop w:val="0"/>
                  <w:marBottom w:val="0"/>
                  <w:divBdr>
                    <w:top w:val="none" w:sz="0" w:space="0" w:color="auto"/>
                    <w:left w:val="none" w:sz="0" w:space="0" w:color="auto"/>
                    <w:bottom w:val="none" w:sz="0" w:space="0" w:color="auto"/>
                    <w:right w:val="none" w:sz="0" w:space="0" w:color="auto"/>
                  </w:divBdr>
                </w:div>
                <w:div w:id="1449547454">
                  <w:marLeft w:val="0"/>
                  <w:marRight w:val="0"/>
                  <w:marTop w:val="0"/>
                  <w:marBottom w:val="0"/>
                  <w:divBdr>
                    <w:top w:val="none" w:sz="0" w:space="0" w:color="auto"/>
                    <w:left w:val="none" w:sz="0" w:space="0" w:color="auto"/>
                    <w:bottom w:val="none" w:sz="0" w:space="0" w:color="auto"/>
                    <w:right w:val="none" w:sz="0" w:space="0" w:color="auto"/>
                  </w:divBdr>
                </w:div>
                <w:div w:id="1449547456">
                  <w:marLeft w:val="0"/>
                  <w:marRight w:val="0"/>
                  <w:marTop w:val="0"/>
                  <w:marBottom w:val="0"/>
                  <w:divBdr>
                    <w:top w:val="none" w:sz="0" w:space="0" w:color="auto"/>
                    <w:left w:val="none" w:sz="0" w:space="0" w:color="auto"/>
                    <w:bottom w:val="none" w:sz="0" w:space="0" w:color="auto"/>
                    <w:right w:val="none" w:sz="0" w:space="0" w:color="auto"/>
                  </w:divBdr>
                </w:div>
                <w:div w:id="1449547459">
                  <w:marLeft w:val="0"/>
                  <w:marRight w:val="0"/>
                  <w:marTop w:val="0"/>
                  <w:marBottom w:val="0"/>
                  <w:divBdr>
                    <w:top w:val="none" w:sz="0" w:space="0" w:color="auto"/>
                    <w:left w:val="none" w:sz="0" w:space="0" w:color="auto"/>
                    <w:bottom w:val="none" w:sz="0" w:space="0" w:color="auto"/>
                    <w:right w:val="none" w:sz="0" w:space="0" w:color="auto"/>
                  </w:divBdr>
                </w:div>
                <w:div w:id="1449547460">
                  <w:marLeft w:val="0"/>
                  <w:marRight w:val="0"/>
                  <w:marTop w:val="0"/>
                  <w:marBottom w:val="0"/>
                  <w:divBdr>
                    <w:top w:val="none" w:sz="0" w:space="0" w:color="auto"/>
                    <w:left w:val="none" w:sz="0" w:space="0" w:color="auto"/>
                    <w:bottom w:val="none" w:sz="0" w:space="0" w:color="auto"/>
                    <w:right w:val="none" w:sz="0" w:space="0" w:color="auto"/>
                  </w:divBdr>
                </w:div>
                <w:div w:id="1449547462">
                  <w:marLeft w:val="0"/>
                  <w:marRight w:val="0"/>
                  <w:marTop w:val="0"/>
                  <w:marBottom w:val="0"/>
                  <w:divBdr>
                    <w:top w:val="none" w:sz="0" w:space="0" w:color="auto"/>
                    <w:left w:val="none" w:sz="0" w:space="0" w:color="auto"/>
                    <w:bottom w:val="none" w:sz="0" w:space="0" w:color="auto"/>
                    <w:right w:val="none" w:sz="0" w:space="0" w:color="auto"/>
                  </w:divBdr>
                </w:div>
                <w:div w:id="1449547464">
                  <w:marLeft w:val="0"/>
                  <w:marRight w:val="0"/>
                  <w:marTop w:val="0"/>
                  <w:marBottom w:val="0"/>
                  <w:divBdr>
                    <w:top w:val="none" w:sz="0" w:space="0" w:color="auto"/>
                    <w:left w:val="none" w:sz="0" w:space="0" w:color="auto"/>
                    <w:bottom w:val="none" w:sz="0" w:space="0" w:color="auto"/>
                    <w:right w:val="none" w:sz="0" w:space="0" w:color="auto"/>
                  </w:divBdr>
                </w:div>
                <w:div w:id="1449547465">
                  <w:marLeft w:val="0"/>
                  <w:marRight w:val="0"/>
                  <w:marTop w:val="0"/>
                  <w:marBottom w:val="0"/>
                  <w:divBdr>
                    <w:top w:val="none" w:sz="0" w:space="0" w:color="auto"/>
                    <w:left w:val="none" w:sz="0" w:space="0" w:color="auto"/>
                    <w:bottom w:val="none" w:sz="0" w:space="0" w:color="auto"/>
                    <w:right w:val="none" w:sz="0" w:space="0" w:color="auto"/>
                  </w:divBdr>
                </w:div>
                <w:div w:id="1449547467">
                  <w:marLeft w:val="0"/>
                  <w:marRight w:val="0"/>
                  <w:marTop w:val="0"/>
                  <w:marBottom w:val="0"/>
                  <w:divBdr>
                    <w:top w:val="none" w:sz="0" w:space="0" w:color="auto"/>
                    <w:left w:val="none" w:sz="0" w:space="0" w:color="auto"/>
                    <w:bottom w:val="none" w:sz="0" w:space="0" w:color="auto"/>
                    <w:right w:val="none" w:sz="0" w:space="0" w:color="auto"/>
                  </w:divBdr>
                </w:div>
                <w:div w:id="1449547471">
                  <w:marLeft w:val="0"/>
                  <w:marRight w:val="0"/>
                  <w:marTop w:val="0"/>
                  <w:marBottom w:val="0"/>
                  <w:divBdr>
                    <w:top w:val="none" w:sz="0" w:space="0" w:color="auto"/>
                    <w:left w:val="none" w:sz="0" w:space="0" w:color="auto"/>
                    <w:bottom w:val="none" w:sz="0" w:space="0" w:color="auto"/>
                    <w:right w:val="none" w:sz="0" w:space="0" w:color="auto"/>
                  </w:divBdr>
                </w:div>
                <w:div w:id="1449547476">
                  <w:marLeft w:val="0"/>
                  <w:marRight w:val="0"/>
                  <w:marTop w:val="0"/>
                  <w:marBottom w:val="0"/>
                  <w:divBdr>
                    <w:top w:val="none" w:sz="0" w:space="0" w:color="auto"/>
                    <w:left w:val="none" w:sz="0" w:space="0" w:color="auto"/>
                    <w:bottom w:val="none" w:sz="0" w:space="0" w:color="auto"/>
                    <w:right w:val="none" w:sz="0" w:space="0" w:color="auto"/>
                  </w:divBdr>
                </w:div>
                <w:div w:id="1449547494">
                  <w:marLeft w:val="0"/>
                  <w:marRight w:val="0"/>
                  <w:marTop w:val="0"/>
                  <w:marBottom w:val="0"/>
                  <w:divBdr>
                    <w:top w:val="none" w:sz="0" w:space="0" w:color="auto"/>
                    <w:left w:val="none" w:sz="0" w:space="0" w:color="auto"/>
                    <w:bottom w:val="none" w:sz="0" w:space="0" w:color="auto"/>
                    <w:right w:val="none" w:sz="0" w:space="0" w:color="auto"/>
                  </w:divBdr>
                </w:div>
                <w:div w:id="1449547504">
                  <w:marLeft w:val="0"/>
                  <w:marRight w:val="0"/>
                  <w:marTop w:val="0"/>
                  <w:marBottom w:val="0"/>
                  <w:divBdr>
                    <w:top w:val="none" w:sz="0" w:space="0" w:color="auto"/>
                    <w:left w:val="none" w:sz="0" w:space="0" w:color="auto"/>
                    <w:bottom w:val="none" w:sz="0" w:space="0" w:color="auto"/>
                    <w:right w:val="none" w:sz="0" w:space="0" w:color="auto"/>
                  </w:divBdr>
                </w:div>
                <w:div w:id="1449547508">
                  <w:marLeft w:val="0"/>
                  <w:marRight w:val="0"/>
                  <w:marTop w:val="0"/>
                  <w:marBottom w:val="0"/>
                  <w:divBdr>
                    <w:top w:val="none" w:sz="0" w:space="0" w:color="auto"/>
                    <w:left w:val="none" w:sz="0" w:space="0" w:color="auto"/>
                    <w:bottom w:val="none" w:sz="0" w:space="0" w:color="auto"/>
                    <w:right w:val="none" w:sz="0" w:space="0" w:color="auto"/>
                  </w:divBdr>
                </w:div>
                <w:div w:id="1449547511">
                  <w:marLeft w:val="0"/>
                  <w:marRight w:val="0"/>
                  <w:marTop w:val="0"/>
                  <w:marBottom w:val="0"/>
                  <w:divBdr>
                    <w:top w:val="none" w:sz="0" w:space="0" w:color="auto"/>
                    <w:left w:val="none" w:sz="0" w:space="0" w:color="auto"/>
                    <w:bottom w:val="none" w:sz="0" w:space="0" w:color="auto"/>
                    <w:right w:val="none" w:sz="0" w:space="0" w:color="auto"/>
                  </w:divBdr>
                </w:div>
                <w:div w:id="1449547516">
                  <w:marLeft w:val="0"/>
                  <w:marRight w:val="0"/>
                  <w:marTop w:val="0"/>
                  <w:marBottom w:val="0"/>
                  <w:divBdr>
                    <w:top w:val="none" w:sz="0" w:space="0" w:color="auto"/>
                    <w:left w:val="none" w:sz="0" w:space="0" w:color="auto"/>
                    <w:bottom w:val="none" w:sz="0" w:space="0" w:color="auto"/>
                    <w:right w:val="none" w:sz="0" w:space="0" w:color="auto"/>
                  </w:divBdr>
                </w:div>
                <w:div w:id="1449547518">
                  <w:marLeft w:val="0"/>
                  <w:marRight w:val="0"/>
                  <w:marTop w:val="0"/>
                  <w:marBottom w:val="0"/>
                  <w:divBdr>
                    <w:top w:val="none" w:sz="0" w:space="0" w:color="auto"/>
                    <w:left w:val="none" w:sz="0" w:space="0" w:color="auto"/>
                    <w:bottom w:val="none" w:sz="0" w:space="0" w:color="auto"/>
                    <w:right w:val="none" w:sz="0" w:space="0" w:color="auto"/>
                  </w:divBdr>
                </w:div>
                <w:div w:id="1449547524">
                  <w:marLeft w:val="0"/>
                  <w:marRight w:val="0"/>
                  <w:marTop w:val="0"/>
                  <w:marBottom w:val="0"/>
                  <w:divBdr>
                    <w:top w:val="none" w:sz="0" w:space="0" w:color="auto"/>
                    <w:left w:val="none" w:sz="0" w:space="0" w:color="auto"/>
                    <w:bottom w:val="none" w:sz="0" w:space="0" w:color="auto"/>
                    <w:right w:val="none" w:sz="0" w:space="0" w:color="auto"/>
                  </w:divBdr>
                </w:div>
                <w:div w:id="1449547527">
                  <w:marLeft w:val="0"/>
                  <w:marRight w:val="0"/>
                  <w:marTop w:val="0"/>
                  <w:marBottom w:val="0"/>
                  <w:divBdr>
                    <w:top w:val="none" w:sz="0" w:space="0" w:color="auto"/>
                    <w:left w:val="none" w:sz="0" w:space="0" w:color="auto"/>
                    <w:bottom w:val="none" w:sz="0" w:space="0" w:color="auto"/>
                    <w:right w:val="none" w:sz="0" w:space="0" w:color="auto"/>
                  </w:divBdr>
                </w:div>
                <w:div w:id="1449547532">
                  <w:marLeft w:val="0"/>
                  <w:marRight w:val="0"/>
                  <w:marTop w:val="0"/>
                  <w:marBottom w:val="0"/>
                  <w:divBdr>
                    <w:top w:val="none" w:sz="0" w:space="0" w:color="auto"/>
                    <w:left w:val="none" w:sz="0" w:space="0" w:color="auto"/>
                    <w:bottom w:val="none" w:sz="0" w:space="0" w:color="auto"/>
                    <w:right w:val="none" w:sz="0" w:space="0" w:color="auto"/>
                  </w:divBdr>
                </w:div>
                <w:div w:id="1449547534">
                  <w:marLeft w:val="0"/>
                  <w:marRight w:val="0"/>
                  <w:marTop w:val="0"/>
                  <w:marBottom w:val="0"/>
                  <w:divBdr>
                    <w:top w:val="none" w:sz="0" w:space="0" w:color="auto"/>
                    <w:left w:val="none" w:sz="0" w:space="0" w:color="auto"/>
                    <w:bottom w:val="none" w:sz="0" w:space="0" w:color="auto"/>
                    <w:right w:val="none" w:sz="0" w:space="0" w:color="auto"/>
                  </w:divBdr>
                </w:div>
                <w:div w:id="1449547541">
                  <w:marLeft w:val="0"/>
                  <w:marRight w:val="0"/>
                  <w:marTop w:val="0"/>
                  <w:marBottom w:val="0"/>
                  <w:divBdr>
                    <w:top w:val="none" w:sz="0" w:space="0" w:color="auto"/>
                    <w:left w:val="none" w:sz="0" w:space="0" w:color="auto"/>
                    <w:bottom w:val="none" w:sz="0" w:space="0" w:color="auto"/>
                    <w:right w:val="none" w:sz="0" w:space="0" w:color="auto"/>
                  </w:divBdr>
                </w:div>
                <w:div w:id="1449547542">
                  <w:marLeft w:val="0"/>
                  <w:marRight w:val="0"/>
                  <w:marTop w:val="0"/>
                  <w:marBottom w:val="0"/>
                  <w:divBdr>
                    <w:top w:val="none" w:sz="0" w:space="0" w:color="auto"/>
                    <w:left w:val="none" w:sz="0" w:space="0" w:color="auto"/>
                    <w:bottom w:val="none" w:sz="0" w:space="0" w:color="auto"/>
                    <w:right w:val="none" w:sz="0" w:space="0" w:color="auto"/>
                  </w:divBdr>
                </w:div>
                <w:div w:id="1449547550">
                  <w:marLeft w:val="0"/>
                  <w:marRight w:val="0"/>
                  <w:marTop w:val="0"/>
                  <w:marBottom w:val="0"/>
                  <w:divBdr>
                    <w:top w:val="none" w:sz="0" w:space="0" w:color="auto"/>
                    <w:left w:val="none" w:sz="0" w:space="0" w:color="auto"/>
                    <w:bottom w:val="none" w:sz="0" w:space="0" w:color="auto"/>
                    <w:right w:val="none" w:sz="0" w:space="0" w:color="auto"/>
                  </w:divBdr>
                </w:div>
                <w:div w:id="1449547554">
                  <w:marLeft w:val="0"/>
                  <w:marRight w:val="0"/>
                  <w:marTop w:val="0"/>
                  <w:marBottom w:val="0"/>
                  <w:divBdr>
                    <w:top w:val="none" w:sz="0" w:space="0" w:color="auto"/>
                    <w:left w:val="none" w:sz="0" w:space="0" w:color="auto"/>
                    <w:bottom w:val="none" w:sz="0" w:space="0" w:color="auto"/>
                    <w:right w:val="none" w:sz="0" w:space="0" w:color="auto"/>
                  </w:divBdr>
                </w:div>
                <w:div w:id="1449547557">
                  <w:marLeft w:val="0"/>
                  <w:marRight w:val="0"/>
                  <w:marTop w:val="0"/>
                  <w:marBottom w:val="0"/>
                  <w:divBdr>
                    <w:top w:val="none" w:sz="0" w:space="0" w:color="auto"/>
                    <w:left w:val="none" w:sz="0" w:space="0" w:color="auto"/>
                    <w:bottom w:val="none" w:sz="0" w:space="0" w:color="auto"/>
                    <w:right w:val="none" w:sz="0" w:space="0" w:color="auto"/>
                  </w:divBdr>
                </w:div>
                <w:div w:id="1449547558">
                  <w:marLeft w:val="0"/>
                  <w:marRight w:val="0"/>
                  <w:marTop w:val="0"/>
                  <w:marBottom w:val="0"/>
                  <w:divBdr>
                    <w:top w:val="none" w:sz="0" w:space="0" w:color="auto"/>
                    <w:left w:val="none" w:sz="0" w:space="0" w:color="auto"/>
                    <w:bottom w:val="none" w:sz="0" w:space="0" w:color="auto"/>
                    <w:right w:val="none" w:sz="0" w:space="0" w:color="auto"/>
                  </w:divBdr>
                </w:div>
                <w:div w:id="1449547560">
                  <w:marLeft w:val="0"/>
                  <w:marRight w:val="0"/>
                  <w:marTop w:val="0"/>
                  <w:marBottom w:val="0"/>
                  <w:divBdr>
                    <w:top w:val="none" w:sz="0" w:space="0" w:color="auto"/>
                    <w:left w:val="none" w:sz="0" w:space="0" w:color="auto"/>
                    <w:bottom w:val="none" w:sz="0" w:space="0" w:color="auto"/>
                    <w:right w:val="none" w:sz="0" w:space="0" w:color="auto"/>
                  </w:divBdr>
                </w:div>
                <w:div w:id="1449547565">
                  <w:marLeft w:val="0"/>
                  <w:marRight w:val="0"/>
                  <w:marTop w:val="0"/>
                  <w:marBottom w:val="0"/>
                  <w:divBdr>
                    <w:top w:val="none" w:sz="0" w:space="0" w:color="auto"/>
                    <w:left w:val="none" w:sz="0" w:space="0" w:color="auto"/>
                    <w:bottom w:val="none" w:sz="0" w:space="0" w:color="auto"/>
                    <w:right w:val="none" w:sz="0" w:space="0" w:color="auto"/>
                  </w:divBdr>
                </w:div>
                <w:div w:id="1449547570">
                  <w:marLeft w:val="0"/>
                  <w:marRight w:val="0"/>
                  <w:marTop w:val="0"/>
                  <w:marBottom w:val="0"/>
                  <w:divBdr>
                    <w:top w:val="none" w:sz="0" w:space="0" w:color="auto"/>
                    <w:left w:val="none" w:sz="0" w:space="0" w:color="auto"/>
                    <w:bottom w:val="none" w:sz="0" w:space="0" w:color="auto"/>
                    <w:right w:val="none" w:sz="0" w:space="0" w:color="auto"/>
                  </w:divBdr>
                </w:div>
                <w:div w:id="1449547573">
                  <w:marLeft w:val="0"/>
                  <w:marRight w:val="0"/>
                  <w:marTop w:val="0"/>
                  <w:marBottom w:val="0"/>
                  <w:divBdr>
                    <w:top w:val="none" w:sz="0" w:space="0" w:color="auto"/>
                    <w:left w:val="none" w:sz="0" w:space="0" w:color="auto"/>
                    <w:bottom w:val="none" w:sz="0" w:space="0" w:color="auto"/>
                    <w:right w:val="none" w:sz="0" w:space="0" w:color="auto"/>
                  </w:divBdr>
                </w:div>
                <w:div w:id="1449547577">
                  <w:marLeft w:val="0"/>
                  <w:marRight w:val="0"/>
                  <w:marTop w:val="0"/>
                  <w:marBottom w:val="0"/>
                  <w:divBdr>
                    <w:top w:val="none" w:sz="0" w:space="0" w:color="auto"/>
                    <w:left w:val="none" w:sz="0" w:space="0" w:color="auto"/>
                    <w:bottom w:val="none" w:sz="0" w:space="0" w:color="auto"/>
                    <w:right w:val="none" w:sz="0" w:space="0" w:color="auto"/>
                  </w:divBdr>
                </w:div>
                <w:div w:id="1449547578">
                  <w:marLeft w:val="0"/>
                  <w:marRight w:val="0"/>
                  <w:marTop w:val="0"/>
                  <w:marBottom w:val="0"/>
                  <w:divBdr>
                    <w:top w:val="none" w:sz="0" w:space="0" w:color="auto"/>
                    <w:left w:val="none" w:sz="0" w:space="0" w:color="auto"/>
                    <w:bottom w:val="none" w:sz="0" w:space="0" w:color="auto"/>
                    <w:right w:val="none" w:sz="0" w:space="0" w:color="auto"/>
                  </w:divBdr>
                </w:div>
                <w:div w:id="1449547586">
                  <w:marLeft w:val="0"/>
                  <w:marRight w:val="0"/>
                  <w:marTop w:val="0"/>
                  <w:marBottom w:val="0"/>
                  <w:divBdr>
                    <w:top w:val="none" w:sz="0" w:space="0" w:color="auto"/>
                    <w:left w:val="none" w:sz="0" w:space="0" w:color="auto"/>
                    <w:bottom w:val="none" w:sz="0" w:space="0" w:color="auto"/>
                    <w:right w:val="none" w:sz="0" w:space="0" w:color="auto"/>
                  </w:divBdr>
                </w:div>
                <w:div w:id="1449547587">
                  <w:marLeft w:val="0"/>
                  <w:marRight w:val="0"/>
                  <w:marTop w:val="0"/>
                  <w:marBottom w:val="0"/>
                  <w:divBdr>
                    <w:top w:val="none" w:sz="0" w:space="0" w:color="auto"/>
                    <w:left w:val="none" w:sz="0" w:space="0" w:color="auto"/>
                    <w:bottom w:val="none" w:sz="0" w:space="0" w:color="auto"/>
                    <w:right w:val="none" w:sz="0" w:space="0" w:color="auto"/>
                  </w:divBdr>
                </w:div>
                <w:div w:id="1449547589">
                  <w:marLeft w:val="0"/>
                  <w:marRight w:val="0"/>
                  <w:marTop w:val="0"/>
                  <w:marBottom w:val="0"/>
                  <w:divBdr>
                    <w:top w:val="none" w:sz="0" w:space="0" w:color="auto"/>
                    <w:left w:val="none" w:sz="0" w:space="0" w:color="auto"/>
                    <w:bottom w:val="none" w:sz="0" w:space="0" w:color="auto"/>
                    <w:right w:val="none" w:sz="0" w:space="0" w:color="auto"/>
                  </w:divBdr>
                </w:div>
                <w:div w:id="1449547596">
                  <w:marLeft w:val="0"/>
                  <w:marRight w:val="0"/>
                  <w:marTop w:val="0"/>
                  <w:marBottom w:val="0"/>
                  <w:divBdr>
                    <w:top w:val="none" w:sz="0" w:space="0" w:color="auto"/>
                    <w:left w:val="none" w:sz="0" w:space="0" w:color="auto"/>
                    <w:bottom w:val="none" w:sz="0" w:space="0" w:color="auto"/>
                    <w:right w:val="none" w:sz="0" w:space="0" w:color="auto"/>
                  </w:divBdr>
                </w:div>
                <w:div w:id="1449547600">
                  <w:marLeft w:val="0"/>
                  <w:marRight w:val="0"/>
                  <w:marTop w:val="0"/>
                  <w:marBottom w:val="0"/>
                  <w:divBdr>
                    <w:top w:val="none" w:sz="0" w:space="0" w:color="auto"/>
                    <w:left w:val="none" w:sz="0" w:space="0" w:color="auto"/>
                    <w:bottom w:val="none" w:sz="0" w:space="0" w:color="auto"/>
                    <w:right w:val="none" w:sz="0" w:space="0" w:color="auto"/>
                  </w:divBdr>
                </w:div>
                <w:div w:id="1449547604">
                  <w:marLeft w:val="0"/>
                  <w:marRight w:val="0"/>
                  <w:marTop w:val="0"/>
                  <w:marBottom w:val="0"/>
                  <w:divBdr>
                    <w:top w:val="none" w:sz="0" w:space="0" w:color="auto"/>
                    <w:left w:val="none" w:sz="0" w:space="0" w:color="auto"/>
                    <w:bottom w:val="none" w:sz="0" w:space="0" w:color="auto"/>
                    <w:right w:val="none" w:sz="0" w:space="0" w:color="auto"/>
                  </w:divBdr>
                </w:div>
                <w:div w:id="1449547605">
                  <w:marLeft w:val="0"/>
                  <w:marRight w:val="0"/>
                  <w:marTop w:val="0"/>
                  <w:marBottom w:val="0"/>
                  <w:divBdr>
                    <w:top w:val="none" w:sz="0" w:space="0" w:color="auto"/>
                    <w:left w:val="none" w:sz="0" w:space="0" w:color="auto"/>
                    <w:bottom w:val="none" w:sz="0" w:space="0" w:color="auto"/>
                    <w:right w:val="none" w:sz="0" w:space="0" w:color="auto"/>
                  </w:divBdr>
                </w:div>
                <w:div w:id="1449547610">
                  <w:marLeft w:val="0"/>
                  <w:marRight w:val="0"/>
                  <w:marTop w:val="0"/>
                  <w:marBottom w:val="0"/>
                  <w:divBdr>
                    <w:top w:val="none" w:sz="0" w:space="0" w:color="auto"/>
                    <w:left w:val="none" w:sz="0" w:space="0" w:color="auto"/>
                    <w:bottom w:val="none" w:sz="0" w:space="0" w:color="auto"/>
                    <w:right w:val="none" w:sz="0" w:space="0" w:color="auto"/>
                  </w:divBdr>
                </w:div>
                <w:div w:id="1449547612">
                  <w:marLeft w:val="0"/>
                  <w:marRight w:val="0"/>
                  <w:marTop w:val="0"/>
                  <w:marBottom w:val="0"/>
                  <w:divBdr>
                    <w:top w:val="none" w:sz="0" w:space="0" w:color="auto"/>
                    <w:left w:val="none" w:sz="0" w:space="0" w:color="auto"/>
                    <w:bottom w:val="none" w:sz="0" w:space="0" w:color="auto"/>
                    <w:right w:val="none" w:sz="0" w:space="0" w:color="auto"/>
                  </w:divBdr>
                </w:div>
                <w:div w:id="1449547618">
                  <w:marLeft w:val="0"/>
                  <w:marRight w:val="0"/>
                  <w:marTop w:val="0"/>
                  <w:marBottom w:val="0"/>
                  <w:divBdr>
                    <w:top w:val="none" w:sz="0" w:space="0" w:color="auto"/>
                    <w:left w:val="none" w:sz="0" w:space="0" w:color="auto"/>
                    <w:bottom w:val="none" w:sz="0" w:space="0" w:color="auto"/>
                    <w:right w:val="none" w:sz="0" w:space="0" w:color="auto"/>
                  </w:divBdr>
                </w:div>
                <w:div w:id="1449547619">
                  <w:marLeft w:val="0"/>
                  <w:marRight w:val="0"/>
                  <w:marTop w:val="0"/>
                  <w:marBottom w:val="0"/>
                  <w:divBdr>
                    <w:top w:val="none" w:sz="0" w:space="0" w:color="auto"/>
                    <w:left w:val="none" w:sz="0" w:space="0" w:color="auto"/>
                    <w:bottom w:val="none" w:sz="0" w:space="0" w:color="auto"/>
                    <w:right w:val="none" w:sz="0" w:space="0" w:color="auto"/>
                  </w:divBdr>
                </w:div>
                <w:div w:id="1449547622">
                  <w:marLeft w:val="0"/>
                  <w:marRight w:val="0"/>
                  <w:marTop w:val="0"/>
                  <w:marBottom w:val="0"/>
                  <w:divBdr>
                    <w:top w:val="none" w:sz="0" w:space="0" w:color="auto"/>
                    <w:left w:val="none" w:sz="0" w:space="0" w:color="auto"/>
                    <w:bottom w:val="none" w:sz="0" w:space="0" w:color="auto"/>
                    <w:right w:val="none" w:sz="0" w:space="0" w:color="auto"/>
                  </w:divBdr>
                </w:div>
                <w:div w:id="1449547628">
                  <w:marLeft w:val="0"/>
                  <w:marRight w:val="0"/>
                  <w:marTop w:val="0"/>
                  <w:marBottom w:val="0"/>
                  <w:divBdr>
                    <w:top w:val="none" w:sz="0" w:space="0" w:color="auto"/>
                    <w:left w:val="none" w:sz="0" w:space="0" w:color="auto"/>
                    <w:bottom w:val="none" w:sz="0" w:space="0" w:color="auto"/>
                    <w:right w:val="none" w:sz="0" w:space="0" w:color="auto"/>
                  </w:divBdr>
                </w:div>
                <w:div w:id="1449547635">
                  <w:marLeft w:val="0"/>
                  <w:marRight w:val="0"/>
                  <w:marTop w:val="0"/>
                  <w:marBottom w:val="0"/>
                  <w:divBdr>
                    <w:top w:val="none" w:sz="0" w:space="0" w:color="auto"/>
                    <w:left w:val="none" w:sz="0" w:space="0" w:color="auto"/>
                    <w:bottom w:val="none" w:sz="0" w:space="0" w:color="auto"/>
                    <w:right w:val="none" w:sz="0" w:space="0" w:color="auto"/>
                  </w:divBdr>
                </w:div>
                <w:div w:id="1449547642">
                  <w:marLeft w:val="0"/>
                  <w:marRight w:val="0"/>
                  <w:marTop w:val="0"/>
                  <w:marBottom w:val="0"/>
                  <w:divBdr>
                    <w:top w:val="none" w:sz="0" w:space="0" w:color="auto"/>
                    <w:left w:val="none" w:sz="0" w:space="0" w:color="auto"/>
                    <w:bottom w:val="none" w:sz="0" w:space="0" w:color="auto"/>
                    <w:right w:val="none" w:sz="0" w:space="0" w:color="auto"/>
                  </w:divBdr>
                </w:div>
                <w:div w:id="1449547643">
                  <w:marLeft w:val="0"/>
                  <w:marRight w:val="0"/>
                  <w:marTop w:val="0"/>
                  <w:marBottom w:val="0"/>
                  <w:divBdr>
                    <w:top w:val="none" w:sz="0" w:space="0" w:color="auto"/>
                    <w:left w:val="none" w:sz="0" w:space="0" w:color="auto"/>
                    <w:bottom w:val="none" w:sz="0" w:space="0" w:color="auto"/>
                    <w:right w:val="none" w:sz="0" w:space="0" w:color="auto"/>
                  </w:divBdr>
                </w:div>
                <w:div w:id="1449547650">
                  <w:marLeft w:val="0"/>
                  <w:marRight w:val="0"/>
                  <w:marTop w:val="0"/>
                  <w:marBottom w:val="0"/>
                  <w:divBdr>
                    <w:top w:val="none" w:sz="0" w:space="0" w:color="auto"/>
                    <w:left w:val="none" w:sz="0" w:space="0" w:color="auto"/>
                    <w:bottom w:val="none" w:sz="0" w:space="0" w:color="auto"/>
                    <w:right w:val="none" w:sz="0" w:space="0" w:color="auto"/>
                  </w:divBdr>
                </w:div>
                <w:div w:id="1449547652">
                  <w:marLeft w:val="0"/>
                  <w:marRight w:val="0"/>
                  <w:marTop w:val="0"/>
                  <w:marBottom w:val="0"/>
                  <w:divBdr>
                    <w:top w:val="none" w:sz="0" w:space="0" w:color="auto"/>
                    <w:left w:val="none" w:sz="0" w:space="0" w:color="auto"/>
                    <w:bottom w:val="none" w:sz="0" w:space="0" w:color="auto"/>
                    <w:right w:val="none" w:sz="0" w:space="0" w:color="auto"/>
                  </w:divBdr>
                </w:div>
                <w:div w:id="1449547653">
                  <w:marLeft w:val="0"/>
                  <w:marRight w:val="0"/>
                  <w:marTop w:val="0"/>
                  <w:marBottom w:val="0"/>
                  <w:divBdr>
                    <w:top w:val="none" w:sz="0" w:space="0" w:color="auto"/>
                    <w:left w:val="none" w:sz="0" w:space="0" w:color="auto"/>
                    <w:bottom w:val="none" w:sz="0" w:space="0" w:color="auto"/>
                    <w:right w:val="none" w:sz="0" w:space="0" w:color="auto"/>
                  </w:divBdr>
                </w:div>
                <w:div w:id="1449547654">
                  <w:marLeft w:val="0"/>
                  <w:marRight w:val="0"/>
                  <w:marTop w:val="0"/>
                  <w:marBottom w:val="0"/>
                  <w:divBdr>
                    <w:top w:val="none" w:sz="0" w:space="0" w:color="auto"/>
                    <w:left w:val="none" w:sz="0" w:space="0" w:color="auto"/>
                    <w:bottom w:val="none" w:sz="0" w:space="0" w:color="auto"/>
                    <w:right w:val="none" w:sz="0" w:space="0" w:color="auto"/>
                  </w:divBdr>
                </w:div>
                <w:div w:id="1449547660">
                  <w:marLeft w:val="0"/>
                  <w:marRight w:val="0"/>
                  <w:marTop w:val="0"/>
                  <w:marBottom w:val="0"/>
                  <w:divBdr>
                    <w:top w:val="none" w:sz="0" w:space="0" w:color="auto"/>
                    <w:left w:val="none" w:sz="0" w:space="0" w:color="auto"/>
                    <w:bottom w:val="none" w:sz="0" w:space="0" w:color="auto"/>
                    <w:right w:val="none" w:sz="0" w:space="0" w:color="auto"/>
                  </w:divBdr>
                </w:div>
                <w:div w:id="1449547662">
                  <w:marLeft w:val="0"/>
                  <w:marRight w:val="0"/>
                  <w:marTop w:val="0"/>
                  <w:marBottom w:val="0"/>
                  <w:divBdr>
                    <w:top w:val="none" w:sz="0" w:space="0" w:color="auto"/>
                    <w:left w:val="none" w:sz="0" w:space="0" w:color="auto"/>
                    <w:bottom w:val="none" w:sz="0" w:space="0" w:color="auto"/>
                    <w:right w:val="none" w:sz="0" w:space="0" w:color="auto"/>
                  </w:divBdr>
                </w:div>
                <w:div w:id="1449547665">
                  <w:marLeft w:val="0"/>
                  <w:marRight w:val="0"/>
                  <w:marTop w:val="0"/>
                  <w:marBottom w:val="0"/>
                  <w:divBdr>
                    <w:top w:val="none" w:sz="0" w:space="0" w:color="auto"/>
                    <w:left w:val="none" w:sz="0" w:space="0" w:color="auto"/>
                    <w:bottom w:val="none" w:sz="0" w:space="0" w:color="auto"/>
                    <w:right w:val="none" w:sz="0" w:space="0" w:color="auto"/>
                  </w:divBdr>
                </w:div>
                <w:div w:id="1449547668">
                  <w:marLeft w:val="0"/>
                  <w:marRight w:val="0"/>
                  <w:marTop w:val="0"/>
                  <w:marBottom w:val="0"/>
                  <w:divBdr>
                    <w:top w:val="none" w:sz="0" w:space="0" w:color="auto"/>
                    <w:left w:val="none" w:sz="0" w:space="0" w:color="auto"/>
                    <w:bottom w:val="none" w:sz="0" w:space="0" w:color="auto"/>
                    <w:right w:val="none" w:sz="0" w:space="0" w:color="auto"/>
                  </w:divBdr>
                </w:div>
                <w:div w:id="1449547669">
                  <w:marLeft w:val="0"/>
                  <w:marRight w:val="0"/>
                  <w:marTop w:val="0"/>
                  <w:marBottom w:val="0"/>
                  <w:divBdr>
                    <w:top w:val="none" w:sz="0" w:space="0" w:color="auto"/>
                    <w:left w:val="none" w:sz="0" w:space="0" w:color="auto"/>
                    <w:bottom w:val="none" w:sz="0" w:space="0" w:color="auto"/>
                    <w:right w:val="none" w:sz="0" w:space="0" w:color="auto"/>
                  </w:divBdr>
                </w:div>
                <w:div w:id="1449547672">
                  <w:marLeft w:val="0"/>
                  <w:marRight w:val="0"/>
                  <w:marTop w:val="0"/>
                  <w:marBottom w:val="0"/>
                  <w:divBdr>
                    <w:top w:val="none" w:sz="0" w:space="0" w:color="auto"/>
                    <w:left w:val="none" w:sz="0" w:space="0" w:color="auto"/>
                    <w:bottom w:val="none" w:sz="0" w:space="0" w:color="auto"/>
                    <w:right w:val="none" w:sz="0" w:space="0" w:color="auto"/>
                  </w:divBdr>
                </w:div>
                <w:div w:id="1449547680">
                  <w:marLeft w:val="0"/>
                  <w:marRight w:val="0"/>
                  <w:marTop w:val="0"/>
                  <w:marBottom w:val="0"/>
                  <w:divBdr>
                    <w:top w:val="none" w:sz="0" w:space="0" w:color="auto"/>
                    <w:left w:val="none" w:sz="0" w:space="0" w:color="auto"/>
                    <w:bottom w:val="none" w:sz="0" w:space="0" w:color="auto"/>
                    <w:right w:val="none" w:sz="0" w:space="0" w:color="auto"/>
                  </w:divBdr>
                </w:div>
                <w:div w:id="1449547700">
                  <w:marLeft w:val="0"/>
                  <w:marRight w:val="0"/>
                  <w:marTop w:val="0"/>
                  <w:marBottom w:val="0"/>
                  <w:divBdr>
                    <w:top w:val="none" w:sz="0" w:space="0" w:color="auto"/>
                    <w:left w:val="none" w:sz="0" w:space="0" w:color="auto"/>
                    <w:bottom w:val="none" w:sz="0" w:space="0" w:color="auto"/>
                    <w:right w:val="none" w:sz="0" w:space="0" w:color="auto"/>
                  </w:divBdr>
                </w:div>
                <w:div w:id="1449547707">
                  <w:marLeft w:val="0"/>
                  <w:marRight w:val="0"/>
                  <w:marTop w:val="0"/>
                  <w:marBottom w:val="0"/>
                  <w:divBdr>
                    <w:top w:val="none" w:sz="0" w:space="0" w:color="auto"/>
                    <w:left w:val="none" w:sz="0" w:space="0" w:color="auto"/>
                    <w:bottom w:val="none" w:sz="0" w:space="0" w:color="auto"/>
                    <w:right w:val="none" w:sz="0" w:space="0" w:color="auto"/>
                  </w:divBdr>
                </w:div>
                <w:div w:id="1449547709">
                  <w:marLeft w:val="0"/>
                  <w:marRight w:val="0"/>
                  <w:marTop w:val="0"/>
                  <w:marBottom w:val="0"/>
                  <w:divBdr>
                    <w:top w:val="none" w:sz="0" w:space="0" w:color="auto"/>
                    <w:left w:val="none" w:sz="0" w:space="0" w:color="auto"/>
                    <w:bottom w:val="none" w:sz="0" w:space="0" w:color="auto"/>
                    <w:right w:val="none" w:sz="0" w:space="0" w:color="auto"/>
                  </w:divBdr>
                </w:div>
                <w:div w:id="1449547714">
                  <w:marLeft w:val="0"/>
                  <w:marRight w:val="0"/>
                  <w:marTop w:val="0"/>
                  <w:marBottom w:val="0"/>
                  <w:divBdr>
                    <w:top w:val="none" w:sz="0" w:space="0" w:color="auto"/>
                    <w:left w:val="none" w:sz="0" w:space="0" w:color="auto"/>
                    <w:bottom w:val="none" w:sz="0" w:space="0" w:color="auto"/>
                    <w:right w:val="none" w:sz="0" w:space="0" w:color="auto"/>
                  </w:divBdr>
                </w:div>
                <w:div w:id="1449547715">
                  <w:marLeft w:val="0"/>
                  <w:marRight w:val="0"/>
                  <w:marTop w:val="0"/>
                  <w:marBottom w:val="0"/>
                  <w:divBdr>
                    <w:top w:val="none" w:sz="0" w:space="0" w:color="auto"/>
                    <w:left w:val="none" w:sz="0" w:space="0" w:color="auto"/>
                    <w:bottom w:val="none" w:sz="0" w:space="0" w:color="auto"/>
                    <w:right w:val="none" w:sz="0" w:space="0" w:color="auto"/>
                  </w:divBdr>
                </w:div>
                <w:div w:id="1449547717">
                  <w:marLeft w:val="0"/>
                  <w:marRight w:val="0"/>
                  <w:marTop w:val="0"/>
                  <w:marBottom w:val="0"/>
                  <w:divBdr>
                    <w:top w:val="none" w:sz="0" w:space="0" w:color="auto"/>
                    <w:left w:val="none" w:sz="0" w:space="0" w:color="auto"/>
                    <w:bottom w:val="none" w:sz="0" w:space="0" w:color="auto"/>
                    <w:right w:val="none" w:sz="0" w:space="0" w:color="auto"/>
                  </w:divBdr>
                </w:div>
                <w:div w:id="1449547721">
                  <w:marLeft w:val="0"/>
                  <w:marRight w:val="0"/>
                  <w:marTop w:val="0"/>
                  <w:marBottom w:val="0"/>
                  <w:divBdr>
                    <w:top w:val="none" w:sz="0" w:space="0" w:color="auto"/>
                    <w:left w:val="none" w:sz="0" w:space="0" w:color="auto"/>
                    <w:bottom w:val="none" w:sz="0" w:space="0" w:color="auto"/>
                    <w:right w:val="none" w:sz="0" w:space="0" w:color="auto"/>
                  </w:divBdr>
                </w:div>
                <w:div w:id="1449547723">
                  <w:marLeft w:val="0"/>
                  <w:marRight w:val="0"/>
                  <w:marTop w:val="0"/>
                  <w:marBottom w:val="0"/>
                  <w:divBdr>
                    <w:top w:val="none" w:sz="0" w:space="0" w:color="auto"/>
                    <w:left w:val="none" w:sz="0" w:space="0" w:color="auto"/>
                    <w:bottom w:val="none" w:sz="0" w:space="0" w:color="auto"/>
                    <w:right w:val="none" w:sz="0" w:space="0" w:color="auto"/>
                  </w:divBdr>
                </w:div>
                <w:div w:id="1449547724">
                  <w:marLeft w:val="0"/>
                  <w:marRight w:val="0"/>
                  <w:marTop w:val="0"/>
                  <w:marBottom w:val="0"/>
                  <w:divBdr>
                    <w:top w:val="none" w:sz="0" w:space="0" w:color="auto"/>
                    <w:left w:val="none" w:sz="0" w:space="0" w:color="auto"/>
                    <w:bottom w:val="none" w:sz="0" w:space="0" w:color="auto"/>
                    <w:right w:val="none" w:sz="0" w:space="0" w:color="auto"/>
                  </w:divBdr>
                </w:div>
                <w:div w:id="1449547725">
                  <w:marLeft w:val="0"/>
                  <w:marRight w:val="0"/>
                  <w:marTop w:val="0"/>
                  <w:marBottom w:val="0"/>
                  <w:divBdr>
                    <w:top w:val="none" w:sz="0" w:space="0" w:color="auto"/>
                    <w:left w:val="none" w:sz="0" w:space="0" w:color="auto"/>
                    <w:bottom w:val="none" w:sz="0" w:space="0" w:color="auto"/>
                    <w:right w:val="none" w:sz="0" w:space="0" w:color="auto"/>
                  </w:divBdr>
                </w:div>
                <w:div w:id="1449547731">
                  <w:marLeft w:val="0"/>
                  <w:marRight w:val="0"/>
                  <w:marTop w:val="0"/>
                  <w:marBottom w:val="0"/>
                  <w:divBdr>
                    <w:top w:val="none" w:sz="0" w:space="0" w:color="auto"/>
                    <w:left w:val="none" w:sz="0" w:space="0" w:color="auto"/>
                    <w:bottom w:val="none" w:sz="0" w:space="0" w:color="auto"/>
                    <w:right w:val="none" w:sz="0" w:space="0" w:color="auto"/>
                  </w:divBdr>
                </w:div>
                <w:div w:id="1449547733">
                  <w:marLeft w:val="0"/>
                  <w:marRight w:val="0"/>
                  <w:marTop w:val="0"/>
                  <w:marBottom w:val="0"/>
                  <w:divBdr>
                    <w:top w:val="none" w:sz="0" w:space="0" w:color="auto"/>
                    <w:left w:val="none" w:sz="0" w:space="0" w:color="auto"/>
                    <w:bottom w:val="none" w:sz="0" w:space="0" w:color="auto"/>
                    <w:right w:val="none" w:sz="0" w:space="0" w:color="auto"/>
                  </w:divBdr>
                </w:div>
                <w:div w:id="1449547736">
                  <w:marLeft w:val="0"/>
                  <w:marRight w:val="0"/>
                  <w:marTop w:val="0"/>
                  <w:marBottom w:val="0"/>
                  <w:divBdr>
                    <w:top w:val="none" w:sz="0" w:space="0" w:color="auto"/>
                    <w:left w:val="none" w:sz="0" w:space="0" w:color="auto"/>
                    <w:bottom w:val="none" w:sz="0" w:space="0" w:color="auto"/>
                    <w:right w:val="none" w:sz="0" w:space="0" w:color="auto"/>
                  </w:divBdr>
                </w:div>
                <w:div w:id="1449547740">
                  <w:marLeft w:val="0"/>
                  <w:marRight w:val="0"/>
                  <w:marTop w:val="0"/>
                  <w:marBottom w:val="0"/>
                  <w:divBdr>
                    <w:top w:val="none" w:sz="0" w:space="0" w:color="auto"/>
                    <w:left w:val="none" w:sz="0" w:space="0" w:color="auto"/>
                    <w:bottom w:val="none" w:sz="0" w:space="0" w:color="auto"/>
                    <w:right w:val="none" w:sz="0" w:space="0" w:color="auto"/>
                  </w:divBdr>
                </w:div>
                <w:div w:id="1449547743">
                  <w:marLeft w:val="0"/>
                  <w:marRight w:val="0"/>
                  <w:marTop w:val="0"/>
                  <w:marBottom w:val="0"/>
                  <w:divBdr>
                    <w:top w:val="none" w:sz="0" w:space="0" w:color="auto"/>
                    <w:left w:val="none" w:sz="0" w:space="0" w:color="auto"/>
                    <w:bottom w:val="none" w:sz="0" w:space="0" w:color="auto"/>
                    <w:right w:val="none" w:sz="0" w:space="0" w:color="auto"/>
                  </w:divBdr>
                </w:div>
                <w:div w:id="1449547744">
                  <w:marLeft w:val="0"/>
                  <w:marRight w:val="0"/>
                  <w:marTop w:val="0"/>
                  <w:marBottom w:val="0"/>
                  <w:divBdr>
                    <w:top w:val="none" w:sz="0" w:space="0" w:color="auto"/>
                    <w:left w:val="none" w:sz="0" w:space="0" w:color="auto"/>
                    <w:bottom w:val="none" w:sz="0" w:space="0" w:color="auto"/>
                    <w:right w:val="none" w:sz="0" w:space="0" w:color="auto"/>
                  </w:divBdr>
                </w:div>
                <w:div w:id="1449547745">
                  <w:marLeft w:val="0"/>
                  <w:marRight w:val="0"/>
                  <w:marTop w:val="0"/>
                  <w:marBottom w:val="0"/>
                  <w:divBdr>
                    <w:top w:val="none" w:sz="0" w:space="0" w:color="auto"/>
                    <w:left w:val="none" w:sz="0" w:space="0" w:color="auto"/>
                    <w:bottom w:val="none" w:sz="0" w:space="0" w:color="auto"/>
                    <w:right w:val="none" w:sz="0" w:space="0" w:color="auto"/>
                  </w:divBdr>
                </w:div>
                <w:div w:id="1449547746">
                  <w:marLeft w:val="0"/>
                  <w:marRight w:val="0"/>
                  <w:marTop w:val="0"/>
                  <w:marBottom w:val="0"/>
                  <w:divBdr>
                    <w:top w:val="none" w:sz="0" w:space="0" w:color="auto"/>
                    <w:left w:val="none" w:sz="0" w:space="0" w:color="auto"/>
                    <w:bottom w:val="none" w:sz="0" w:space="0" w:color="auto"/>
                    <w:right w:val="none" w:sz="0" w:space="0" w:color="auto"/>
                  </w:divBdr>
                </w:div>
                <w:div w:id="1449547754">
                  <w:marLeft w:val="0"/>
                  <w:marRight w:val="0"/>
                  <w:marTop w:val="0"/>
                  <w:marBottom w:val="0"/>
                  <w:divBdr>
                    <w:top w:val="none" w:sz="0" w:space="0" w:color="auto"/>
                    <w:left w:val="none" w:sz="0" w:space="0" w:color="auto"/>
                    <w:bottom w:val="none" w:sz="0" w:space="0" w:color="auto"/>
                    <w:right w:val="none" w:sz="0" w:space="0" w:color="auto"/>
                  </w:divBdr>
                </w:div>
                <w:div w:id="1449547759">
                  <w:marLeft w:val="0"/>
                  <w:marRight w:val="0"/>
                  <w:marTop w:val="0"/>
                  <w:marBottom w:val="0"/>
                  <w:divBdr>
                    <w:top w:val="none" w:sz="0" w:space="0" w:color="auto"/>
                    <w:left w:val="none" w:sz="0" w:space="0" w:color="auto"/>
                    <w:bottom w:val="none" w:sz="0" w:space="0" w:color="auto"/>
                    <w:right w:val="none" w:sz="0" w:space="0" w:color="auto"/>
                  </w:divBdr>
                </w:div>
                <w:div w:id="1449547760">
                  <w:marLeft w:val="0"/>
                  <w:marRight w:val="0"/>
                  <w:marTop w:val="0"/>
                  <w:marBottom w:val="0"/>
                  <w:divBdr>
                    <w:top w:val="none" w:sz="0" w:space="0" w:color="auto"/>
                    <w:left w:val="none" w:sz="0" w:space="0" w:color="auto"/>
                    <w:bottom w:val="none" w:sz="0" w:space="0" w:color="auto"/>
                    <w:right w:val="none" w:sz="0" w:space="0" w:color="auto"/>
                  </w:divBdr>
                </w:div>
                <w:div w:id="1449547763">
                  <w:marLeft w:val="0"/>
                  <w:marRight w:val="0"/>
                  <w:marTop w:val="0"/>
                  <w:marBottom w:val="0"/>
                  <w:divBdr>
                    <w:top w:val="none" w:sz="0" w:space="0" w:color="auto"/>
                    <w:left w:val="none" w:sz="0" w:space="0" w:color="auto"/>
                    <w:bottom w:val="none" w:sz="0" w:space="0" w:color="auto"/>
                    <w:right w:val="none" w:sz="0" w:space="0" w:color="auto"/>
                  </w:divBdr>
                </w:div>
                <w:div w:id="1449547764">
                  <w:marLeft w:val="0"/>
                  <w:marRight w:val="0"/>
                  <w:marTop w:val="0"/>
                  <w:marBottom w:val="0"/>
                  <w:divBdr>
                    <w:top w:val="none" w:sz="0" w:space="0" w:color="auto"/>
                    <w:left w:val="none" w:sz="0" w:space="0" w:color="auto"/>
                    <w:bottom w:val="none" w:sz="0" w:space="0" w:color="auto"/>
                    <w:right w:val="none" w:sz="0" w:space="0" w:color="auto"/>
                  </w:divBdr>
                </w:div>
                <w:div w:id="1449547766">
                  <w:marLeft w:val="0"/>
                  <w:marRight w:val="0"/>
                  <w:marTop w:val="0"/>
                  <w:marBottom w:val="0"/>
                  <w:divBdr>
                    <w:top w:val="none" w:sz="0" w:space="0" w:color="auto"/>
                    <w:left w:val="none" w:sz="0" w:space="0" w:color="auto"/>
                    <w:bottom w:val="none" w:sz="0" w:space="0" w:color="auto"/>
                    <w:right w:val="none" w:sz="0" w:space="0" w:color="auto"/>
                  </w:divBdr>
                </w:div>
                <w:div w:id="1449547767">
                  <w:marLeft w:val="0"/>
                  <w:marRight w:val="0"/>
                  <w:marTop w:val="0"/>
                  <w:marBottom w:val="0"/>
                  <w:divBdr>
                    <w:top w:val="none" w:sz="0" w:space="0" w:color="auto"/>
                    <w:left w:val="none" w:sz="0" w:space="0" w:color="auto"/>
                    <w:bottom w:val="none" w:sz="0" w:space="0" w:color="auto"/>
                    <w:right w:val="none" w:sz="0" w:space="0" w:color="auto"/>
                  </w:divBdr>
                </w:div>
                <w:div w:id="1449547772">
                  <w:marLeft w:val="0"/>
                  <w:marRight w:val="0"/>
                  <w:marTop w:val="0"/>
                  <w:marBottom w:val="0"/>
                  <w:divBdr>
                    <w:top w:val="none" w:sz="0" w:space="0" w:color="auto"/>
                    <w:left w:val="none" w:sz="0" w:space="0" w:color="auto"/>
                    <w:bottom w:val="none" w:sz="0" w:space="0" w:color="auto"/>
                    <w:right w:val="none" w:sz="0" w:space="0" w:color="auto"/>
                  </w:divBdr>
                </w:div>
                <w:div w:id="1449547783">
                  <w:marLeft w:val="0"/>
                  <w:marRight w:val="0"/>
                  <w:marTop w:val="0"/>
                  <w:marBottom w:val="0"/>
                  <w:divBdr>
                    <w:top w:val="none" w:sz="0" w:space="0" w:color="auto"/>
                    <w:left w:val="none" w:sz="0" w:space="0" w:color="auto"/>
                    <w:bottom w:val="none" w:sz="0" w:space="0" w:color="auto"/>
                    <w:right w:val="none" w:sz="0" w:space="0" w:color="auto"/>
                  </w:divBdr>
                </w:div>
                <w:div w:id="1449547787">
                  <w:marLeft w:val="0"/>
                  <w:marRight w:val="0"/>
                  <w:marTop w:val="0"/>
                  <w:marBottom w:val="0"/>
                  <w:divBdr>
                    <w:top w:val="none" w:sz="0" w:space="0" w:color="auto"/>
                    <w:left w:val="none" w:sz="0" w:space="0" w:color="auto"/>
                    <w:bottom w:val="none" w:sz="0" w:space="0" w:color="auto"/>
                    <w:right w:val="none" w:sz="0" w:space="0" w:color="auto"/>
                  </w:divBdr>
                </w:div>
                <w:div w:id="1449547798">
                  <w:marLeft w:val="0"/>
                  <w:marRight w:val="0"/>
                  <w:marTop w:val="0"/>
                  <w:marBottom w:val="0"/>
                  <w:divBdr>
                    <w:top w:val="none" w:sz="0" w:space="0" w:color="auto"/>
                    <w:left w:val="none" w:sz="0" w:space="0" w:color="auto"/>
                    <w:bottom w:val="none" w:sz="0" w:space="0" w:color="auto"/>
                    <w:right w:val="none" w:sz="0" w:space="0" w:color="auto"/>
                  </w:divBdr>
                </w:div>
                <w:div w:id="1449547804">
                  <w:marLeft w:val="0"/>
                  <w:marRight w:val="0"/>
                  <w:marTop w:val="0"/>
                  <w:marBottom w:val="0"/>
                  <w:divBdr>
                    <w:top w:val="none" w:sz="0" w:space="0" w:color="auto"/>
                    <w:left w:val="none" w:sz="0" w:space="0" w:color="auto"/>
                    <w:bottom w:val="none" w:sz="0" w:space="0" w:color="auto"/>
                    <w:right w:val="none" w:sz="0" w:space="0" w:color="auto"/>
                  </w:divBdr>
                </w:div>
                <w:div w:id="1449547805">
                  <w:marLeft w:val="0"/>
                  <w:marRight w:val="0"/>
                  <w:marTop w:val="0"/>
                  <w:marBottom w:val="0"/>
                  <w:divBdr>
                    <w:top w:val="none" w:sz="0" w:space="0" w:color="auto"/>
                    <w:left w:val="none" w:sz="0" w:space="0" w:color="auto"/>
                    <w:bottom w:val="none" w:sz="0" w:space="0" w:color="auto"/>
                    <w:right w:val="none" w:sz="0" w:space="0" w:color="auto"/>
                  </w:divBdr>
                </w:div>
                <w:div w:id="1449547812">
                  <w:marLeft w:val="0"/>
                  <w:marRight w:val="0"/>
                  <w:marTop w:val="0"/>
                  <w:marBottom w:val="0"/>
                  <w:divBdr>
                    <w:top w:val="none" w:sz="0" w:space="0" w:color="auto"/>
                    <w:left w:val="none" w:sz="0" w:space="0" w:color="auto"/>
                    <w:bottom w:val="none" w:sz="0" w:space="0" w:color="auto"/>
                    <w:right w:val="none" w:sz="0" w:space="0" w:color="auto"/>
                  </w:divBdr>
                </w:div>
                <w:div w:id="1449547813">
                  <w:marLeft w:val="0"/>
                  <w:marRight w:val="0"/>
                  <w:marTop w:val="0"/>
                  <w:marBottom w:val="0"/>
                  <w:divBdr>
                    <w:top w:val="none" w:sz="0" w:space="0" w:color="auto"/>
                    <w:left w:val="none" w:sz="0" w:space="0" w:color="auto"/>
                    <w:bottom w:val="none" w:sz="0" w:space="0" w:color="auto"/>
                    <w:right w:val="none" w:sz="0" w:space="0" w:color="auto"/>
                  </w:divBdr>
                </w:div>
                <w:div w:id="1449547825">
                  <w:marLeft w:val="0"/>
                  <w:marRight w:val="0"/>
                  <w:marTop w:val="0"/>
                  <w:marBottom w:val="0"/>
                  <w:divBdr>
                    <w:top w:val="none" w:sz="0" w:space="0" w:color="auto"/>
                    <w:left w:val="none" w:sz="0" w:space="0" w:color="auto"/>
                    <w:bottom w:val="none" w:sz="0" w:space="0" w:color="auto"/>
                    <w:right w:val="none" w:sz="0" w:space="0" w:color="auto"/>
                  </w:divBdr>
                </w:div>
                <w:div w:id="1449547831">
                  <w:marLeft w:val="0"/>
                  <w:marRight w:val="0"/>
                  <w:marTop w:val="0"/>
                  <w:marBottom w:val="0"/>
                  <w:divBdr>
                    <w:top w:val="none" w:sz="0" w:space="0" w:color="auto"/>
                    <w:left w:val="none" w:sz="0" w:space="0" w:color="auto"/>
                    <w:bottom w:val="none" w:sz="0" w:space="0" w:color="auto"/>
                    <w:right w:val="none" w:sz="0" w:space="0" w:color="auto"/>
                  </w:divBdr>
                </w:div>
                <w:div w:id="1449547837">
                  <w:marLeft w:val="0"/>
                  <w:marRight w:val="0"/>
                  <w:marTop w:val="0"/>
                  <w:marBottom w:val="0"/>
                  <w:divBdr>
                    <w:top w:val="none" w:sz="0" w:space="0" w:color="auto"/>
                    <w:left w:val="none" w:sz="0" w:space="0" w:color="auto"/>
                    <w:bottom w:val="none" w:sz="0" w:space="0" w:color="auto"/>
                    <w:right w:val="none" w:sz="0" w:space="0" w:color="auto"/>
                  </w:divBdr>
                </w:div>
                <w:div w:id="1449547845">
                  <w:marLeft w:val="0"/>
                  <w:marRight w:val="0"/>
                  <w:marTop w:val="0"/>
                  <w:marBottom w:val="0"/>
                  <w:divBdr>
                    <w:top w:val="none" w:sz="0" w:space="0" w:color="auto"/>
                    <w:left w:val="none" w:sz="0" w:space="0" w:color="auto"/>
                    <w:bottom w:val="none" w:sz="0" w:space="0" w:color="auto"/>
                    <w:right w:val="none" w:sz="0" w:space="0" w:color="auto"/>
                  </w:divBdr>
                </w:div>
                <w:div w:id="1449547846">
                  <w:marLeft w:val="0"/>
                  <w:marRight w:val="0"/>
                  <w:marTop w:val="0"/>
                  <w:marBottom w:val="0"/>
                  <w:divBdr>
                    <w:top w:val="none" w:sz="0" w:space="0" w:color="auto"/>
                    <w:left w:val="none" w:sz="0" w:space="0" w:color="auto"/>
                    <w:bottom w:val="none" w:sz="0" w:space="0" w:color="auto"/>
                    <w:right w:val="none" w:sz="0" w:space="0" w:color="auto"/>
                  </w:divBdr>
                </w:div>
                <w:div w:id="1449547848">
                  <w:marLeft w:val="0"/>
                  <w:marRight w:val="0"/>
                  <w:marTop w:val="0"/>
                  <w:marBottom w:val="0"/>
                  <w:divBdr>
                    <w:top w:val="none" w:sz="0" w:space="0" w:color="auto"/>
                    <w:left w:val="none" w:sz="0" w:space="0" w:color="auto"/>
                    <w:bottom w:val="none" w:sz="0" w:space="0" w:color="auto"/>
                    <w:right w:val="none" w:sz="0" w:space="0" w:color="auto"/>
                  </w:divBdr>
                </w:div>
                <w:div w:id="1449547851">
                  <w:marLeft w:val="0"/>
                  <w:marRight w:val="0"/>
                  <w:marTop w:val="0"/>
                  <w:marBottom w:val="0"/>
                  <w:divBdr>
                    <w:top w:val="none" w:sz="0" w:space="0" w:color="auto"/>
                    <w:left w:val="none" w:sz="0" w:space="0" w:color="auto"/>
                    <w:bottom w:val="none" w:sz="0" w:space="0" w:color="auto"/>
                    <w:right w:val="none" w:sz="0" w:space="0" w:color="auto"/>
                  </w:divBdr>
                </w:div>
                <w:div w:id="1449547860">
                  <w:marLeft w:val="0"/>
                  <w:marRight w:val="0"/>
                  <w:marTop w:val="0"/>
                  <w:marBottom w:val="0"/>
                  <w:divBdr>
                    <w:top w:val="none" w:sz="0" w:space="0" w:color="auto"/>
                    <w:left w:val="none" w:sz="0" w:space="0" w:color="auto"/>
                    <w:bottom w:val="none" w:sz="0" w:space="0" w:color="auto"/>
                    <w:right w:val="none" w:sz="0" w:space="0" w:color="auto"/>
                  </w:divBdr>
                </w:div>
                <w:div w:id="1449547863">
                  <w:marLeft w:val="0"/>
                  <w:marRight w:val="0"/>
                  <w:marTop w:val="0"/>
                  <w:marBottom w:val="0"/>
                  <w:divBdr>
                    <w:top w:val="none" w:sz="0" w:space="0" w:color="auto"/>
                    <w:left w:val="none" w:sz="0" w:space="0" w:color="auto"/>
                    <w:bottom w:val="none" w:sz="0" w:space="0" w:color="auto"/>
                    <w:right w:val="none" w:sz="0" w:space="0" w:color="auto"/>
                  </w:divBdr>
                </w:div>
                <w:div w:id="1449547866">
                  <w:marLeft w:val="0"/>
                  <w:marRight w:val="0"/>
                  <w:marTop w:val="0"/>
                  <w:marBottom w:val="0"/>
                  <w:divBdr>
                    <w:top w:val="none" w:sz="0" w:space="0" w:color="auto"/>
                    <w:left w:val="none" w:sz="0" w:space="0" w:color="auto"/>
                    <w:bottom w:val="none" w:sz="0" w:space="0" w:color="auto"/>
                    <w:right w:val="none" w:sz="0" w:space="0" w:color="auto"/>
                  </w:divBdr>
                </w:div>
                <w:div w:id="1449547868">
                  <w:marLeft w:val="0"/>
                  <w:marRight w:val="0"/>
                  <w:marTop w:val="0"/>
                  <w:marBottom w:val="0"/>
                  <w:divBdr>
                    <w:top w:val="none" w:sz="0" w:space="0" w:color="auto"/>
                    <w:left w:val="none" w:sz="0" w:space="0" w:color="auto"/>
                    <w:bottom w:val="none" w:sz="0" w:space="0" w:color="auto"/>
                    <w:right w:val="none" w:sz="0" w:space="0" w:color="auto"/>
                  </w:divBdr>
                </w:div>
                <w:div w:id="1449547881">
                  <w:marLeft w:val="0"/>
                  <w:marRight w:val="0"/>
                  <w:marTop w:val="0"/>
                  <w:marBottom w:val="0"/>
                  <w:divBdr>
                    <w:top w:val="none" w:sz="0" w:space="0" w:color="auto"/>
                    <w:left w:val="none" w:sz="0" w:space="0" w:color="auto"/>
                    <w:bottom w:val="none" w:sz="0" w:space="0" w:color="auto"/>
                    <w:right w:val="none" w:sz="0" w:space="0" w:color="auto"/>
                  </w:divBdr>
                </w:div>
                <w:div w:id="1449547887">
                  <w:marLeft w:val="0"/>
                  <w:marRight w:val="0"/>
                  <w:marTop w:val="0"/>
                  <w:marBottom w:val="0"/>
                  <w:divBdr>
                    <w:top w:val="none" w:sz="0" w:space="0" w:color="auto"/>
                    <w:left w:val="none" w:sz="0" w:space="0" w:color="auto"/>
                    <w:bottom w:val="none" w:sz="0" w:space="0" w:color="auto"/>
                    <w:right w:val="none" w:sz="0" w:space="0" w:color="auto"/>
                  </w:divBdr>
                </w:div>
                <w:div w:id="1449547888">
                  <w:marLeft w:val="0"/>
                  <w:marRight w:val="0"/>
                  <w:marTop w:val="0"/>
                  <w:marBottom w:val="0"/>
                  <w:divBdr>
                    <w:top w:val="none" w:sz="0" w:space="0" w:color="auto"/>
                    <w:left w:val="none" w:sz="0" w:space="0" w:color="auto"/>
                    <w:bottom w:val="none" w:sz="0" w:space="0" w:color="auto"/>
                    <w:right w:val="none" w:sz="0" w:space="0" w:color="auto"/>
                  </w:divBdr>
                </w:div>
                <w:div w:id="1449547891">
                  <w:marLeft w:val="0"/>
                  <w:marRight w:val="0"/>
                  <w:marTop w:val="0"/>
                  <w:marBottom w:val="0"/>
                  <w:divBdr>
                    <w:top w:val="none" w:sz="0" w:space="0" w:color="auto"/>
                    <w:left w:val="none" w:sz="0" w:space="0" w:color="auto"/>
                    <w:bottom w:val="none" w:sz="0" w:space="0" w:color="auto"/>
                    <w:right w:val="none" w:sz="0" w:space="0" w:color="auto"/>
                  </w:divBdr>
                </w:div>
                <w:div w:id="1449547893">
                  <w:marLeft w:val="0"/>
                  <w:marRight w:val="0"/>
                  <w:marTop w:val="0"/>
                  <w:marBottom w:val="0"/>
                  <w:divBdr>
                    <w:top w:val="none" w:sz="0" w:space="0" w:color="auto"/>
                    <w:left w:val="none" w:sz="0" w:space="0" w:color="auto"/>
                    <w:bottom w:val="none" w:sz="0" w:space="0" w:color="auto"/>
                    <w:right w:val="none" w:sz="0" w:space="0" w:color="auto"/>
                  </w:divBdr>
                </w:div>
                <w:div w:id="1449547902">
                  <w:marLeft w:val="0"/>
                  <w:marRight w:val="0"/>
                  <w:marTop w:val="0"/>
                  <w:marBottom w:val="0"/>
                  <w:divBdr>
                    <w:top w:val="none" w:sz="0" w:space="0" w:color="auto"/>
                    <w:left w:val="none" w:sz="0" w:space="0" w:color="auto"/>
                    <w:bottom w:val="none" w:sz="0" w:space="0" w:color="auto"/>
                    <w:right w:val="none" w:sz="0" w:space="0" w:color="auto"/>
                  </w:divBdr>
                </w:div>
                <w:div w:id="1449547905">
                  <w:marLeft w:val="0"/>
                  <w:marRight w:val="0"/>
                  <w:marTop w:val="0"/>
                  <w:marBottom w:val="0"/>
                  <w:divBdr>
                    <w:top w:val="none" w:sz="0" w:space="0" w:color="auto"/>
                    <w:left w:val="none" w:sz="0" w:space="0" w:color="auto"/>
                    <w:bottom w:val="none" w:sz="0" w:space="0" w:color="auto"/>
                    <w:right w:val="none" w:sz="0" w:space="0" w:color="auto"/>
                  </w:divBdr>
                </w:div>
                <w:div w:id="1449547907">
                  <w:marLeft w:val="0"/>
                  <w:marRight w:val="0"/>
                  <w:marTop w:val="0"/>
                  <w:marBottom w:val="0"/>
                  <w:divBdr>
                    <w:top w:val="none" w:sz="0" w:space="0" w:color="auto"/>
                    <w:left w:val="none" w:sz="0" w:space="0" w:color="auto"/>
                    <w:bottom w:val="none" w:sz="0" w:space="0" w:color="auto"/>
                    <w:right w:val="none" w:sz="0" w:space="0" w:color="auto"/>
                  </w:divBdr>
                </w:div>
                <w:div w:id="1449547910">
                  <w:marLeft w:val="0"/>
                  <w:marRight w:val="0"/>
                  <w:marTop w:val="0"/>
                  <w:marBottom w:val="0"/>
                  <w:divBdr>
                    <w:top w:val="none" w:sz="0" w:space="0" w:color="auto"/>
                    <w:left w:val="none" w:sz="0" w:space="0" w:color="auto"/>
                    <w:bottom w:val="none" w:sz="0" w:space="0" w:color="auto"/>
                    <w:right w:val="none" w:sz="0" w:space="0" w:color="auto"/>
                  </w:divBdr>
                </w:div>
                <w:div w:id="1449547913">
                  <w:marLeft w:val="0"/>
                  <w:marRight w:val="0"/>
                  <w:marTop w:val="0"/>
                  <w:marBottom w:val="0"/>
                  <w:divBdr>
                    <w:top w:val="none" w:sz="0" w:space="0" w:color="auto"/>
                    <w:left w:val="none" w:sz="0" w:space="0" w:color="auto"/>
                    <w:bottom w:val="none" w:sz="0" w:space="0" w:color="auto"/>
                    <w:right w:val="none" w:sz="0" w:space="0" w:color="auto"/>
                  </w:divBdr>
                </w:div>
                <w:div w:id="1449547914">
                  <w:marLeft w:val="0"/>
                  <w:marRight w:val="0"/>
                  <w:marTop w:val="0"/>
                  <w:marBottom w:val="0"/>
                  <w:divBdr>
                    <w:top w:val="none" w:sz="0" w:space="0" w:color="auto"/>
                    <w:left w:val="none" w:sz="0" w:space="0" w:color="auto"/>
                    <w:bottom w:val="none" w:sz="0" w:space="0" w:color="auto"/>
                    <w:right w:val="none" w:sz="0" w:space="0" w:color="auto"/>
                  </w:divBdr>
                </w:div>
                <w:div w:id="1449547929">
                  <w:marLeft w:val="0"/>
                  <w:marRight w:val="0"/>
                  <w:marTop w:val="0"/>
                  <w:marBottom w:val="0"/>
                  <w:divBdr>
                    <w:top w:val="none" w:sz="0" w:space="0" w:color="auto"/>
                    <w:left w:val="none" w:sz="0" w:space="0" w:color="auto"/>
                    <w:bottom w:val="none" w:sz="0" w:space="0" w:color="auto"/>
                    <w:right w:val="none" w:sz="0" w:space="0" w:color="auto"/>
                  </w:divBdr>
                </w:div>
                <w:div w:id="1449547930">
                  <w:marLeft w:val="0"/>
                  <w:marRight w:val="0"/>
                  <w:marTop w:val="0"/>
                  <w:marBottom w:val="0"/>
                  <w:divBdr>
                    <w:top w:val="none" w:sz="0" w:space="0" w:color="auto"/>
                    <w:left w:val="none" w:sz="0" w:space="0" w:color="auto"/>
                    <w:bottom w:val="none" w:sz="0" w:space="0" w:color="auto"/>
                    <w:right w:val="none" w:sz="0" w:space="0" w:color="auto"/>
                  </w:divBdr>
                </w:div>
                <w:div w:id="1449547931">
                  <w:marLeft w:val="0"/>
                  <w:marRight w:val="0"/>
                  <w:marTop w:val="0"/>
                  <w:marBottom w:val="0"/>
                  <w:divBdr>
                    <w:top w:val="none" w:sz="0" w:space="0" w:color="auto"/>
                    <w:left w:val="none" w:sz="0" w:space="0" w:color="auto"/>
                    <w:bottom w:val="none" w:sz="0" w:space="0" w:color="auto"/>
                    <w:right w:val="none" w:sz="0" w:space="0" w:color="auto"/>
                  </w:divBdr>
                </w:div>
                <w:div w:id="1449547936">
                  <w:marLeft w:val="0"/>
                  <w:marRight w:val="0"/>
                  <w:marTop w:val="0"/>
                  <w:marBottom w:val="0"/>
                  <w:divBdr>
                    <w:top w:val="none" w:sz="0" w:space="0" w:color="auto"/>
                    <w:left w:val="none" w:sz="0" w:space="0" w:color="auto"/>
                    <w:bottom w:val="none" w:sz="0" w:space="0" w:color="auto"/>
                    <w:right w:val="none" w:sz="0" w:space="0" w:color="auto"/>
                  </w:divBdr>
                </w:div>
                <w:div w:id="1449547937">
                  <w:marLeft w:val="0"/>
                  <w:marRight w:val="0"/>
                  <w:marTop w:val="0"/>
                  <w:marBottom w:val="0"/>
                  <w:divBdr>
                    <w:top w:val="none" w:sz="0" w:space="0" w:color="auto"/>
                    <w:left w:val="none" w:sz="0" w:space="0" w:color="auto"/>
                    <w:bottom w:val="none" w:sz="0" w:space="0" w:color="auto"/>
                    <w:right w:val="none" w:sz="0" w:space="0" w:color="auto"/>
                  </w:divBdr>
                </w:div>
                <w:div w:id="1449547939">
                  <w:marLeft w:val="0"/>
                  <w:marRight w:val="0"/>
                  <w:marTop w:val="0"/>
                  <w:marBottom w:val="0"/>
                  <w:divBdr>
                    <w:top w:val="none" w:sz="0" w:space="0" w:color="auto"/>
                    <w:left w:val="none" w:sz="0" w:space="0" w:color="auto"/>
                    <w:bottom w:val="none" w:sz="0" w:space="0" w:color="auto"/>
                    <w:right w:val="none" w:sz="0" w:space="0" w:color="auto"/>
                  </w:divBdr>
                </w:div>
                <w:div w:id="1449547941">
                  <w:marLeft w:val="0"/>
                  <w:marRight w:val="0"/>
                  <w:marTop w:val="0"/>
                  <w:marBottom w:val="0"/>
                  <w:divBdr>
                    <w:top w:val="none" w:sz="0" w:space="0" w:color="auto"/>
                    <w:left w:val="none" w:sz="0" w:space="0" w:color="auto"/>
                    <w:bottom w:val="none" w:sz="0" w:space="0" w:color="auto"/>
                    <w:right w:val="none" w:sz="0" w:space="0" w:color="auto"/>
                  </w:divBdr>
                </w:div>
                <w:div w:id="1449547951">
                  <w:marLeft w:val="0"/>
                  <w:marRight w:val="0"/>
                  <w:marTop w:val="0"/>
                  <w:marBottom w:val="0"/>
                  <w:divBdr>
                    <w:top w:val="none" w:sz="0" w:space="0" w:color="auto"/>
                    <w:left w:val="none" w:sz="0" w:space="0" w:color="auto"/>
                    <w:bottom w:val="none" w:sz="0" w:space="0" w:color="auto"/>
                    <w:right w:val="none" w:sz="0" w:space="0" w:color="auto"/>
                  </w:divBdr>
                </w:div>
                <w:div w:id="1449547957">
                  <w:marLeft w:val="0"/>
                  <w:marRight w:val="0"/>
                  <w:marTop w:val="0"/>
                  <w:marBottom w:val="0"/>
                  <w:divBdr>
                    <w:top w:val="none" w:sz="0" w:space="0" w:color="auto"/>
                    <w:left w:val="none" w:sz="0" w:space="0" w:color="auto"/>
                    <w:bottom w:val="none" w:sz="0" w:space="0" w:color="auto"/>
                    <w:right w:val="none" w:sz="0" w:space="0" w:color="auto"/>
                  </w:divBdr>
                </w:div>
                <w:div w:id="1449547961">
                  <w:marLeft w:val="0"/>
                  <w:marRight w:val="0"/>
                  <w:marTop w:val="0"/>
                  <w:marBottom w:val="0"/>
                  <w:divBdr>
                    <w:top w:val="none" w:sz="0" w:space="0" w:color="auto"/>
                    <w:left w:val="none" w:sz="0" w:space="0" w:color="auto"/>
                    <w:bottom w:val="none" w:sz="0" w:space="0" w:color="auto"/>
                    <w:right w:val="none" w:sz="0" w:space="0" w:color="auto"/>
                  </w:divBdr>
                </w:div>
                <w:div w:id="1449547965">
                  <w:marLeft w:val="0"/>
                  <w:marRight w:val="0"/>
                  <w:marTop w:val="0"/>
                  <w:marBottom w:val="0"/>
                  <w:divBdr>
                    <w:top w:val="none" w:sz="0" w:space="0" w:color="auto"/>
                    <w:left w:val="none" w:sz="0" w:space="0" w:color="auto"/>
                    <w:bottom w:val="none" w:sz="0" w:space="0" w:color="auto"/>
                    <w:right w:val="none" w:sz="0" w:space="0" w:color="auto"/>
                  </w:divBdr>
                </w:div>
                <w:div w:id="1449547966">
                  <w:marLeft w:val="0"/>
                  <w:marRight w:val="0"/>
                  <w:marTop w:val="0"/>
                  <w:marBottom w:val="0"/>
                  <w:divBdr>
                    <w:top w:val="none" w:sz="0" w:space="0" w:color="auto"/>
                    <w:left w:val="none" w:sz="0" w:space="0" w:color="auto"/>
                    <w:bottom w:val="none" w:sz="0" w:space="0" w:color="auto"/>
                    <w:right w:val="none" w:sz="0" w:space="0" w:color="auto"/>
                  </w:divBdr>
                </w:div>
                <w:div w:id="1449547968">
                  <w:marLeft w:val="0"/>
                  <w:marRight w:val="0"/>
                  <w:marTop w:val="0"/>
                  <w:marBottom w:val="0"/>
                  <w:divBdr>
                    <w:top w:val="none" w:sz="0" w:space="0" w:color="auto"/>
                    <w:left w:val="none" w:sz="0" w:space="0" w:color="auto"/>
                    <w:bottom w:val="none" w:sz="0" w:space="0" w:color="auto"/>
                    <w:right w:val="none" w:sz="0" w:space="0" w:color="auto"/>
                  </w:divBdr>
                </w:div>
                <w:div w:id="1449547978">
                  <w:marLeft w:val="0"/>
                  <w:marRight w:val="0"/>
                  <w:marTop w:val="0"/>
                  <w:marBottom w:val="0"/>
                  <w:divBdr>
                    <w:top w:val="none" w:sz="0" w:space="0" w:color="auto"/>
                    <w:left w:val="none" w:sz="0" w:space="0" w:color="auto"/>
                    <w:bottom w:val="none" w:sz="0" w:space="0" w:color="auto"/>
                    <w:right w:val="none" w:sz="0" w:space="0" w:color="auto"/>
                  </w:divBdr>
                </w:div>
                <w:div w:id="1449548003">
                  <w:marLeft w:val="0"/>
                  <w:marRight w:val="0"/>
                  <w:marTop w:val="0"/>
                  <w:marBottom w:val="0"/>
                  <w:divBdr>
                    <w:top w:val="none" w:sz="0" w:space="0" w:color="auto"/>
                    <w:left w:val="none" w:sz="0" w:space="0" w:color="auto"/>
                    <w:bottom w:val="none" w:sz="0" w:space="0" w:color="auto"/>
                    <w:right w:val="none" w:sz="0" w:space="0" w:color="auto"/>
                  </w:divBdr>
                </w:div>
                <w:div w:id="1449548012">
                  <w:marLeft w:val="0"/>
                  <w:marRight w:val="0"/>
                  <w:marTop w:val="0"/>
                  <w:marBottom w:val="0"/>
                  <w:divBdr>
                    <w:top w:val="none" w:sz="0" w:space="0" w:color="auto"/>
                    <w:left w:val="none" w:sz="0" w:space="0" w:color="auto"/>
                    <w:bottom w:val="none" w:sz="0" w:space="0" w:color="auto"/>
                    <w:right w:val="none" w:sz="0" w:space="0" w:color="auto"/>
                  </w:divBdr>
                </w:div>
                <w:div w:id="1449548023">
                  <w:marLeft w:val="0"/>
                  <w:marRight w:val="0"/>
                  <w:marTop w:val="0"/>
                  <w:marBottom w:val="0"/>
                  <w:divBdr>
                    <w:top w:val="none" w:sz="0" w:space="0" w:color="auto"/>
                    <w:left w:val="none" w:sz="0" w:space="0" w:color="auto"/>
                    <w:bottom w:val="none" w:sz="0" w:space="0" w:color="auto"/>
                    <w:right w:val="none" w:sz="0" w:space="0" w:color="auto"/>
                  </w:divBdr>
                </w:div>
                <w:div w:id="1449548042">
                  <w:marLeft w:val="0"/>
                  <w:marRight w:val="0"/>
                  <w:marTop w:val="0"/>
                  <w:marBottom w:val="0"/>
                  <w:divBdr>
                    <w:top w:val="none" w:sz="0" w:space="0" w:color="auto"/>
                    <w:left w:val="none" w:sz="0" w:space="0" w:color="auto"/>
                    <w:bottom w:val="none" w:sz="0" w:space="0" w:color="auto"/>
                    <w:right w:val="none" w:sz="0" w:space="0" w:color="auto"/>
                  </w:divBdr>
                </w:div>
                <w:div w:id="1449548049">
                  <w:marLeft w:val="0"/>
                  <w:marRight w:val="0"/>
                  <w:marTop w:val="0"/>
                  <w:marBottom w:val="0"/>
                  <w:divBdr>
                    <w:top w:val="none" w:sz="0" w:space="0" w:color="auto"/>
                    <w:left w:val="none" w:sz="0" w:space="0" w:color="auto"/>
                    <w:bottom w:val="none" w:sz="0" w:space="0" w:color="auto"/>
                    <w:right w:val="none" w:sz="0" w:space="0" w:color="auto"/>
                  </w:divBdr>
                </w:div>
                <w:div w:id="1449548057">
                  <w:marLeft w:val="0"/>
                  <w:marRight w:val="0"/>
                  <w:marTop w:val="0"/>
                  <w:marBottom w:val="0"/>
                  <w:divBdr>
                    <w:top w:val="none" w:sz="0" w:space="0" w:color="auto"/>
                    <w:left w:val="none" w:sz="0" w:space="0" w:color="auto"/>
                    <w:bottom w:val="none" w:sz="0" w:space="0" w:color="auto"/>
                    <w:right w:val="none" w:sz="0" w:space="0" w:color="auto"/>
                  </w:divBdr>
                </w:div>
                <w:div w:id="1449548065">
                  <w:marLeft w:val="0"/>
                  <w:marRight w:val="0"/>
                  <w:marTop w:val="0"/>
                  <w:marBottom w:val="0"/>
                  <w:divBdr>
                    <w:top w:val="none" w:sz="0" w:space="0" w:color="auto"/>
                    <w:left w:val="none" w:sz="0" w:space="0" w:color="auto"/>
                    <w:bottom w:val="none" w:sz="0" w:space="0" w:color="auto"/>
                    <w:right w:val="none" w:sz="0" w:space="0" w:color="auto"/>
                  </w:divBdr>
                </w:div>
                <w:div w:id="1449548069">
                  <w:marLeft w:val="0"/>
                  <w:marRight w:val="0"/>
                  <w:marTop w:val="0"/>
                  <w:marBottom w:val="0"/>
                  <w:divBdr>
                    <w:top w:val="none" w:sz="0" w:space="0" w:color="auto"/>
                    <w:left w:val="none" w:sz="0" w:space="0" w:color="auto"/>
                    <w:bottom w:val="none" w:sz="0" w:space="0" w:color="auto"/>
                    <w:right w:val="none" w:sz="0" w:space="0" w:color="auto"/>
                  </w:divBdr>
                </w:div>
                <w:div w:id="1449548070">
                  <w:marLeft w:val="0"/>
                  <w:marRight w:val="0"/>
                  <w:marTop w:val="0"/>
                  <w:marBottom w:val="0"/>
                  <w:divBdr>
                    <w:top w:val="none" w:sz="0" w:space="0" w:color="auto"/>
                    <w:left w:val="none" w:sz="0" w:space="0" w:color="auto"/>
                    <w:bottom w:val="none" w:sz="0" w:space="0" w:color="auto"/>
                    <w:right w:val="none" w:sz="0" w:space="0" w:color="auto"/>
                  </w:divBdr>
                </w:div>
                <w:div w:id="1449548071">
                  <w:marLeft w:val="0"/>
                  <w:marRight w:val="0"/>
                  <w:marTop w:val="0"/>
                  <w:marBottom w:val="0"/>
                  <w:divBdr>
                    <w:top w:val="none" w:sz="0" w:space="0" w:color="auto"/>
                    <w:left w:val="none" w:sz="0" w:space="0" w:color="auto"/>
                    <w:bottom w:val="none" w:sz="0" w:space="0" w:color="auto"/>
                    <w:right w:val="none" w:sz="0" w:space="0" w:color="auto"/>
                  </w:divBdr>
                </w:div>
                <w:div w:id="1449548072">
                  <w:marLeft w:val="0"/>
                  <w:marRight w:val="0"/>
                  <w:marTop w:val="0"/>
                  <w:marBottom w:val="0"/>
                  <w:divBdr>
                    <w:top w:val="none" w:sz="0" w:space="0" w:color="auto"/>
                    <w:left w:val="none" w:sz="0" w:space="0" w:color="auto"/>
                    <w:bottom w:val="none" w:sz="0" w:space="0" w:color="auto"/>
                    <w:right w:val="none" w:sz="0" w:space="0" w:color="auto"/>
                  </w:divBdr>
                </w:div>
                <w:div w:id="1449548073">
                  <w:marLeft w:val="0"/>
                  <w:marRight w:val="0"/>
                  <w:marTop w:val="0"/>
                  <w:marBottom w:val="0"/>
                  <w:divBdr>
                    <w:top w:val="none" w:sz="0" w:space="0" w:color="auto"/>
                    <w:left w:val="none" w:sz="0" w:space="0" w:color="auto"/>
                    <w:bottom w:val="none" w:sz="0" w:space="0" w:color="auto"/>
                    <w:right w:val="none" w:sz="0" w:space="0" w:color="auto"/>
                  </w:divBdr>
                </w:div>
                <w:div w:id="1449548081">
                  <w:marLeft w:val="0"/>
                  <w:marRight w:val="0"/>
                  <w:marTop w:val="0"/>
                  <w:marBottom w:val="0"/>
                  <w:divBdr>
                    <w:top w:val="none" w:sz="0" w:space="0" w:color="auto"/>
                    <w:left w:val="none" w:sz="0" w:space="0" w:color="auto"/>
                    <w:bottom w:val="none" w:sz="0" w:space="0" w:color="auto"/>
                    <w:right w:val="none" w:sz="0" w:space="0" w:color="auto"/>
                  </w:divBdr>
                </w:div>
                <w:div w:id="1449548085">
                  <w:marLeft w:val="0"/>
                  <w:marRight w:val="0"/>
                  <w:marTop w:val="0"/>
                  <w:marBottom w:val="0"/>
                  <w:divBdr>
                    <w:top w:val="none" w:sz="0" w:space="0" w:color="auto"/>
                    <w:left w:val="none" w:sz="0" w:space="0" w:color="auto"/>
                    <w:bottom w:val="none" w:sz="0" w:space="0" w:color="auto"/>
                    <w:right w:val="none" w:sz="0" w:space="0" w:color="auto"/>
                  </w:divBdr>
                </w:div>
                <w:div w:id="1449548087">
                  <w:marLeft w:val="0"/>
                  <w:marRight w:val="0"/>
                  <w:marTop w:val="0"/>
                  <w:marBottom w:val="0"/>
                  <w:divBdr>
                    <w:top w:val="none" w:sz="0" w:space="0" w:color="auto"/>
                    <w:left w:val="none" w:sz="0" w:space="0" w:color="auto"/>
                    <w:bottom w:val="none" w:sz="0" w:space="0" w:color="auto"/>
                    <w:right w:val="none" w:sz="0" w:space="0" w:color="auto"/>
                  </w:divBdr>
                </w:div>
                <w:div w:id="1449548091">
                  <w:marLeft w:val="0"/>
                  <w:marRight w:val="0"/>
                  <w:marTop w:val="0"/>
                  <w:marBottom w:val="0"/>
                  <w:divBdr>
                    <w:top w:val="none" w:sz="0" w:space="0" w:color="auto"/>
                    <w:left w:val="none" w:sz="0" w:space="0" w:color="auto"/>
                    <w:bottom w:val="none" w:sz="0" w:space="0" w:color="auto"/>
                    <w:right w:val="none" w:sz="0" w:space="0" w:color="auto"/>
                  </w:divBdr>
                </w:div>
                <w:div w:id="1449548097">
                  <w:marLeft w:val="0"/>
                  <w:marRight w:val="0"/>
                  <w:marTop w:val="0"/>
                  <w:marBottom w:val="0"/>
                  <w:divBdr>
                    <w:top w:val="none" w:sz="0" w:space="0" w:color="auto"/>
                    <w:left w:val="none" w:sz="0" w:space="0" w:color="auto"/>
                    <w:bottom w:val="none" w:sz="0" w:space="0" w:color="auto"/>
                    <w:right w:val="none" w:sz="0" w:space="0" w:color="auto"/>
                  </w:divBdr>
                </w:div>
                <w:div w:id="1449548099">
                  <w:marLeft w:val="0"/>
                  <w:marRight w:val="0"/>
                  <w:marTop w:val="0"/>
                  <w:marBottom w:val="0"/>
                  <w:divBdr>
                    <w:top w:val="none" w:sz="0" w:space="0" w:color="auto"/>
                    <w:left w:val="none" w:sz="0" w:space="0" w:color="auto"/>
                    <w:bottom w:val="none" w:sz="0" w:space="0" w:color="auto"/>
                    <w:right w:val="none" w:sz="0" w:space="0" w:color="auto"/>
                  </w:divBdr>
                </w:div>
                <w:div w:id="1449548111">
                  <w:marLeft w:val="0"/>
                  <w:marRight w:val="0"/>
                  <w:marTop w:val="0"/>
                  <w:marBottom w:val="0"/>
                  <w:divBdr>
                    <w:top w:val="none" w:sz="0" w:space="0" w:color="auto"/>
                    <w:left w:val="none" w:sz="0" w:space="0" w:color="auto"/>
                    <w:bottom w:val="none" w:sz="0" w:space="0" w:color="auto"/>
                    <w:right w:val="none" w:sz="0" w:space="0" w:color="auto"/>
                  </w:divBdr>
                </w:div>
                <w:div w:id="1449548112">
                  <w:marLeft w:val="0"/>
                  <w:marRight w:val="0"/>
                  <w:marTop w:val="0"/>
                  <w:marBottom w:val="0"/>
                  <w:divBdr>
                    <w:top w:val="none" w:sz="0" w:space="0" w:color="auto"/>
                    <w:left w:val="none" w:sz="0" w:space="0" w:color="auto"/>
                    <w:bottom w:val="none" w:sz="0" w:space="0" w:color="auto"/>
                    <w:right w:val="none" w:sz="0" w:space="0" w:color="auto"/>
                  </w:divBdr>
                </w:div>
                <w:div w:id="1449548116">
                  <w:marLeft w:val="0"/>
                  <w:marRight w:val="0"/>
                  <w:marTop w:val="0"/>
                  <w:marBottom w:val="0"/>
                  <w:divBdr>
                    <w:top w:val="none" w:sz="0" w:space="0" w:color="auto"/>
                    <w:left w:val="none" w:sz="0" w:space="0" w:color="auto"/>
                    <w:bottom w:val="none" w:sz="0" w:space="0" w:color="auto"/>
                    <w:right w:val="none" w:sz="0" w:space="0" w:color="auto"/>
                  </w:divBdr>
                </w:div>
                <w:div w:id="1449548119">
                  <w:marLeft w:val="0"/>
                  <w:marRight w:val="0"/>
                  <w:marTop w:val="0"/>
                  <w:marBottom w:val="0"/>
                  <w:divBdr>
                    <w:top w:val="none" w:sz="0" w:space="0" w:color="auto"/>
                    <w:left w:val="none" w:sz="0" w:space="0" w:color="auto"/>
                    <w:bottom w:val="none" w:sz="0" w:space="0" w:color="auto"/>
                    <w:right w:val="none" w:sz="0" w:space="0" w:color="auto"/>
                  </w:divBdr>
                </w:div>
                <w:div w:id="1449548122">
                  <w:marLeft w:val="0"/>
                  <w:marRight w:val="0"/>
                  <w:marTop w:val="0"/>
                  <w:marBottom w:val="0"/>
                  <w:divBdr>
                    <w:top w:val="none" w:sz="0" w:space="0" w:color="auto"/>
                    <w:left w:val="none" w:sz="0" w:space="0" w:color="auto"/>
                    <w:bottom w:val="none" w:sz="0" w:space="0" w:color="auto"/>
                    <w:right w:val="none" w:sz="0" w:space="0" w:color="auto"/>
                  </w:divBdr>
                </w:div>
                <w:div w:id="1449548123">
                  <w:marLeft w:val="0"/>
                  <w:marRight w:val="0"/>
                  <w:marTop w:val="0"/>
                  <w:marBottom w:val="0"/>
                  <w:divBdr>
                    <w:top w:val="none" w:sz="0" w:space="0" w:color="auto"/>
                    <w:left w:val="none" w:sz="0" w:space="0" w:color="auto"/>
                    <w:bottom w:val="none" w:sz="0" w:space="0" w:color="auto"/>
                    <w:right w:val="none" w:sz="0" w:space="0" w:color="auto"/>
                  </w:divBdr>
                </w:div>
                <w:div w:id="1449548126">
                  <w:marLeft w:val="0"/>
                  <w:marRight w:val="0"/>
                  <w:marTop w:val="0"/>
                  <w:marBottom w:val="0"/>
                  <w:divBdr>
                    <w:top w:val="none" w:sz="0" w:space="0" w:color="auto"/>
                    <w:left w:val="none" w:sz="0" w:space="0" w:color="auto"/>
                    <w:bottom w:val="none" w:sz="0" w:space="0" w:color="auto"/>
                    <w:right w:val="none" w:sz="0" w:space="0" w:color="auto"/>
                  </w:divBdr>
                </w:div>
                <w:div w:id="1449548128">
                  <w:marLeft w:val="0"/>
                  <w:marRight w:val="0"/>
                  <w:marTop w:val="0"/>
                  <w:marBottom w:val="0"/>
                  <w:divBdr>
                    <w:top w:val="none" w:sz="0" w:space="0" w:color="auto"/>
                    <w:left w:val="none" w:sz="0" w:space="0" w:color="auto"/>
                    <w:bottom w:val="none" w:sz="0" w:space="0" w:color="auto"/>
                    <w:right w:val="none" w:sz="0" w:space="0" w:color="auto"/>
                  </w:divBdr>
                </w:div>
                <w:div w:id="1449548136">
                  <w:marLeft w:val="0"/>
                  <w:marRight w:val="0"/>
                  <w:marTop w:val="0"/>
                  <w:marBottom w:val="0"/>
                  <w:divBdr>
                    <w:top w:val="none" w:sz="0" w:space="0" w:color="auto"/>
                    <w:left w:val="none" w:sz="0" w:space="0" w:color="auto"/>
                    <w:bottom w:val="none" w:sz="0" w:space="0" w:color="auto"/>
                    <w:right w:val="none" w:sz="0" w:space="0" w:color="auto"/>
                  </w:divBdr>
                </w:div>
                <w:div w:id="1449548147">
                  <w:marLeft w:val="0"/>
                  <w:marRight w:val="0"/>
                  <w:marTop w:val="0"/>
                  <w:marBottom w:val="0"/>
                  <w:divBdr>
                    <w:top w:val="none" w:sz="0" w:space="0" w:color="auto"/>
                    <w:left w:val="none" w:sz="0" w:space="0" w:color="auto"/>
                    <w:bottom w:val="none" w:sz="0" w:space="0" w:color="auto"/>
                    <w:right w:val="none" w:sz="0" w:space="0" w:color="auto"/>
                  </w:divBdr>
                </w:div>
                <w:div w:id="1449548158">
                  <w:marLeft w:val="0"/>
                  <w:marRight w:val="0"/>
                  <w:marTop w:val="0"/>
                  <w:marBottom w:val="0"/>
                  <w:divBdr>
                    <w:top w:val="none" w:sz="0" w:space="0" w:color="auto"/>
                    <w:left w:val="none" w:sz="0" w:space="0" w:color="auto"/>
                    <w:bottom w:val="none" w:sz="0" w:space="0" w:color="auto"/>
                    <w:right w:val="none" w:sz="0" w:space="0" w:color="auto"/>
                  </w:divBdr>
                </w:div>
                <w:div w:id="1449548164">
                  <w:marLeft w:val="0"/>
                  <w:marRight w:val="0"/>
                  <w:marTop w:val="0"/>
                  <w:marBottom w:val="0"/>
                  <w:divBdr>
                    <w:top w:val="none" w:sz="0" w:space="0" w:color="auto"/>
                    <w:left w:val="none" w:sz="0" w:space="0" w:color="auto"/>
                    <w:bottom w:val="none" w:sz="0" w:space="0" w:color="auto"/>
                    <w:right w:val="none" w:sz="0" w:space="0" w:color="auto"/>
                  </w:divBdr>
                </w:div>
                <w:div w:id="1449548176">
                  <w:marLeft w:val="0"/>
                  <w:marRight w:val="0"/>
                  <w:marTop w:val="0"/>
                  <w:marBottom w:val="0"/>
                  <w:divBdr>
                    <w:top w:val="none" w:sz="0" w:space="0" w:color="auto"/>
                    <w:left w:val="none" w:sz="0" w:space="0" w:color="auto"/>
                    <w:bottom w:val="none" w:sz="0" w:space="0" w:color="auto"/>
                    <w:right w:val="none" w:sz="0" w:space="0" w:color="auto"/>
                  </w:divBdr>
                </w:div>
                <w:div w:id="1449548177">
                  <w:marLeft w:val="0"/>
                  <w:marRight w:val="0"/>
                  <w:marTop w:val="0"/>
                  <w:marBottom w:val="0"/>
                  <w:divBdr>
                    <w:top w:val="none" w:sz="0" w:space="0" w:color="auto"/>
                    <w:left w:val="none" w:sz="0" w:space="0" w:color="auto"/>
                    <w:bottom w:val="none" w:sz="0" w:space="0" w:color="auto"/>
                    <w:right w:val="none" w:sz="0" w:space="0" w:color="auto"/>
                  </w:divBdr>
                </w:div>
                <w:div w:id="1449548182">
                  <w:marLeft w:val="0"/>
                  <w:marRight w:val="0"/>
                  <w:marTop w:val="0"/>
                  <w:marBottom w:val="0"/>
                  <w:divBdr>
                    <w:top w:val="none" w:sz="0" w:space="0" w:color="auto"/>
                    <w:left w:val="none" w:sz="0" w:space="0" w:color="auto"/>
                    <w:bottom w:val="none" w:sz="0" w:space="0" w:color="auto"/>
                    <w:right w:val="none" w:sz="0" w:space="0" w:color="auto"/>
                  </w:divBdr>
                </w:div>
                <w:div w:id="1449548184">
                  <w:marLeft w:val="0"/>
                  <w:marRight w:val="0"/>
                  <w:marTop w:val="0"/>
                  <w:marBottom w:val="0"/>
                  <w:divBdr>
                    <w:top w:val="none" w:sz="0" w:space="0" w:color="auto"/>
                    <w:left w:val="none" w:sz="0" w:space="0" w:color="auto"/>
                    <w:bottom w:val="none" w:sz="0" w:space="0" w:color="auto"/>
                    <w:right w:val="none" w:sz="0" w:space="0" w:color="auto"/>
                  </w:divBdr>
                </w:div>
                <w:div w:id="1449548185">
                  <w:marLeft w:val="0"/>
                  <w:marRight w:val="0"/>
                  <w:marTop w:val="0"/>
                  <w:marBottom w:val="0"/>
                  <w:divBdr>
                    <w:top w:val="none" w:sz="0" w:space="0" w:color="auto"/>
                    <w:left w:val="none" w:sz="0" w:space="0" w:color="auto"/>
                    <w:bottom w:val="none" w:sz="0" w:space="0" w:color="auto"/>
                    <w:right w:val="none" w:sz="0" w:space="0" w:color="auto"/>
                  </w:divBdr>
                </w:div>
                <w:div w:id="1449548188">
                  <w:marLeft w:val="0"/>
                  <w:marRight w:val="0"/>
                  <w:marTop w:val="0"/>
                  <w:marBottom w:val="0"/>
                  <w:divBdr>
                    <w:top w:val="none" w:sz="0" w:space="0" w:color="auto"/>
                    <w:left w:val="none" w:sz="0" w:space="0" w:color="auto"/>
                    <w:bottom w:val="none" w:sz="0" w:space="0" w:color="auto"/>
                    <w:right w:val="none" w:sz="0" w:space="0" w:color="auto"/>
                  </w:divBdr>
                </w:div>
                <w:div w:id="1449548189">
                  <w:marLeft w:val="0"/>
                  <w:marRight w:val="0"/>
                  <w:marTop w:val="0"/>
                  <w:marBottom w:val="0"/>
                  <w:divBdr>
                    <w:top w:val="none" w:sz="0" w:space="0" w:color="auto"/>
                    <w:left w:val="none" w:sz="0" w:space="0" w:color="auto"/>
                    <w:bottom w:val="none" w:sz="0" w:space="0" w:color="auto"/>
                    <w:right w:val="none" w:sz="0" w:space="0" w:color="auto"/>
                  </w:divBdr>
                </w:div>
                <w:div w:id="1449548190">
                  <w:marLeft w:val="0"/>
                  <w:marRight w:val="0"/>
                  <w:marTop w:val="0"/>
                  <w:marBottom w:val="0"/>
                  <w:divBdr>
                    <w:top w:val="none" w:sz="0" w:space="0" w:color="auto"/>
                    <w:left w:val="none" w:sz="0" w:space="0" w:color="auto"/>
                    <w:bottom w:val="none" w:sz="0" w:space="0" w:color="auto"/>
                    <w:right w:val="none" w:sz="0" w:space="0" w:color="auto"/>
                  </w:divBdr>
                </w:div>
                <w:div w:id="1449548194">
                  <w:marLeft w:val="0"/>
                  <w:marRight w:val="0"/>
                  <w:marTop w:val="0"/>
                  <w:marBottom w:val="0"/>
                  <w:divBdr>
                    <w:top w:val="none" w:sz="0" w:space="0" w:color="auto"/>
                    <w:left w:val="none" w:sz="0" w:space="0" w:color="auto"/>
                    <w:bottom w:val="none" w:sz="0" w:space="0" w:color="auto"/>
                    <w:right w:val="none" w:sz="0" w:space="0" w:color="auto"/>
                  </w:divBdr>
                </w:div>
                <w:div w:id="1449548195">
                  <w:marLeft w:val="0"/>
                  <w:marRight w:val="0"/>
                  <w:marTop w:val="0"/>
                  <w:marBottom w:val="0"/>
                  <w:divBdr>
                    <w:top w:val="none" w:sz="0" w:space="0" w:color="auto"/>
                    <w:left w:val="none" w:sz="0" w:space="0" w:color="auto"/>
                    <w:bottom w:val="none" w:sz="0" w:space="0" w:color="auto"/>
                    <w:right w:val="none" w:sz="0" w:space="0" w:color="auto"/>
                  </w:divBdr>
                </w:div>
                <w:div w:id="1449548203">
                  <w:marLeft w:val="0"/>
                  <w:marRight w:val="0"/>
                  <w:marTop w:val="0"/>
                  <w:marBottom w:val="0"/>
                  <w:divBdr>
                    <w:top w:val="none" w:sz="0" w:space="0" w:color="auto"/>
                    <w:left w:val="none" w:sz="0" w:space="0" w:color="auto"/>
                    <w:bottom w:val="none" w:sz="0" w:space="0" w:color="auto"/>
                    <w:right w:val="none" w:sz="0" w:space="0" w:color="auto"/>
                  </w:divBdr>
                </w:div>
                <w:div w:id="1449548210">
                  <w:marLeft w:val="0"/>
                  <w:marRight w:val="0"/>
                  <w:marTop w:val="0"/>
                  <w:marBottom w:val="0"/>
                  <w:divBdr>
                    <w:top w:val="none" w:sz="0" w:space="0" w:color="auto"/>
                    <w:left w:val="none" w:sz="0" w:space="0" w:color="auto"/>
                    <w:bottom w:val="none" w:sz="0" w:space="0" w:color="auto"/>
                    <w:right w:val="none" w:sz="0" w:space="0" w:color="auto"/>
                  </w:divBdr>
                </w:div>
                <w:div w:id="1449548217">
                  <w:marLeft w:val="0"/>
                  <w:marRight w:val="0"/>
                  <w:marTop w:val="0"/>
                  <w:marBottom w:val="0"/>
                  <w:divBdr>
                    <w:top w:val="none" w:sz="0" w:space="0" w:color="auto"/>
                    <w:left w:val="none" w:sz="0" w:space="0" w:color="auto"/>
                    <w:bottom w:val="none" w:sz="0" w:space="0" w:color="auto"/>
                    <w:right w:val="none" w:sz="0" w:space="0" w:color="auto"/>
                  </w:divBdr>
                </w:div>
                <w:div w:id="1449548223">
                  <w:marLeft w:val="0"/>
                  <w:marRight w:val="0"/>
                  <w:marTop w:val="0"/>
                  <w:marBottom w:val="0"/>
                  <w:divBdr>
                    <w:top w:val="none" w:sz="0" w:space="0" w:color="auto"/>
                    <w:left w:val="none" w:sz="0" w:space="0" w:color="auto"/>
                    <w:bottom w:val="none" w:sz="0" w:space="0" w:color="auto"/>
                    <w:right w:val="none" w:sz="0" w:space="0" w:color="auto"/>
                  </w:divBdr>
                </w:div>
                <w:div w:id="1449548224">
                  <w:marLeft w:val="0"/>
                  <w:marRight w:val="0"/>
                  <w:marTop w:val="0"/>
                  <w:marBottom w:val="0"/>
                  <w:divBdr>
                    <w:top w:val="none" w:sz="0" w:space="0" w:color="auto"/>
                    <w:left w:val="none" w:sz="0" w:space="0" w:color="auto"/>
                    <w:bottom w:val="none" w:sz="0" w:space="0" w:color="auto"/>
                    <w:right w:val="none" w:sz="0" w:space="0" w:color="auto"/>
                  </w:divBdr>
                </w:div>
                <w:div w:id="1449548232">
                  <w:marLeft w:val="0"/>
                  <w:marRight w:val="0"/>
                  <w:marTop w:val="0"/>
                  <w:marBottom w:val="0"/>
                  <w:divBdr>
                    <w:top w:val="none" w:sz="0" w:space="0" w:color="auto"/>
                    <w:left w:val="none" w:sz="0" w:space="0" w:color="auto"/>
                    <w:bottom w:val="none" w:sz="0" w:space="0" w:color="auto"/>
                    <w:right w:val="none" w:sz="0" w:space="0" w:color="auto"/>
                  </w:divBdr>
                </w:div>
                <w:div w:id="1449548240">
                  <w:marLeft w:val="0"/>
                  <w:marRight w:val="0"/>
                  <w:marTop w:val="0"/>
                  <w:marBottom w:val="0"/>
                  <w:divBdr>
                    <w:top w:val="none" w:sz="0" w:space="0" w:color="auto"/>
                    <w:left w:val="none" w:sz="0" w:space="0" w:color="auto"/>
                    <w:bottom w:val="none" w:sz="0" w:space="0" w:color="auto"/>
                    <w:right w:val="none" w:sz="0" w:space="0" w:color="auto"/>
                  </w:divBdr>
                </w:div>
                <w:div w:id="1449548257">
                  <w:marLeft w:val="0"/>
                  <w:marRight w:val="0"/>
                  <w:marTop w:val="0"/>
                  <w:marBottom w:val="0"/>
                  <w:divBdr>
                    <w:top w:val="none" w:sz="0" w:space="0" w:color="auto"/>
                    <w:left w:val="none" w:sz="0" w:space="0" w:color="auto"/>
                    <w:bottom w:val="none" w:sz="0" w:space="0" w:color="auto"/>
                    <w:right w:val="none" w:sz="0" w:space="0" w:color="auto"/>
                  </w:divBdr>
                </w:div>
                <w:div w:id="1449548259">
                  <w:marLeft w:val="0"/>
                  <w:marRight w:val="0"/>
                  <w:marTop w:val="0"/>
                  <w:marBottom w:val="0"/>
                  <w:divBdr>
                    <w:top w:val="none" w:sz="0" w:space="0" w:color="auto"/>
                    <w:left w:val="none" w:sz="0" w:space="0" w:color="auto"/>
                    <w:bottom w:val="none" w:sz="0" w:space="0" w:color="auto"/>
                    <w:right w:val="none" w:sz="0" w:space="0" w:color="auto"/>
                  </w:divBdr>
                </w:div>
                <w:div w:id="1449548261">
                  <w:marLeft w:val="0"/>
                  <w:marRight w:val="0"/>
                  <w:marTop w:val="0"/>
                  <w:marBottom w:val="0"/>
                  <w:divBdr>
                    <w:top w:val="none" w:sz="0" w:space="0" w:color="auto"/>
                    <w:left w:val="none" w:sz="0" w:space="0" w:color="auto"/>
                    <w:bottom w:val="none" w:sz="0" w:space="0" w:color="auto"/>
                    <w:right w:val="none" w:sz="0" w:space="0" w:color="auto"/>
                  </w:divBdr>
                </w:div>
                <w:div w:id="1449548262">
                  <w:marLeft w:val="0"/>
                  <w:marRight w:val="0"/>
                  <w:marTop w:val="0"/>
                  <w:marBottom w:val="0"/>
                  <w:divBdr>
                    <w:top w:val="none" w:sz="0" w:space="0" w:color="auto"/>
                    <w:left w:val="none" w:sz="0" w:space="0" w:color="auto"/>
                    <w:bottom w:val="none" w:sz="0" w:space="0" w:color="auto"/>
                    <w:right w:val="none" w:sz="0" w:space="0" w:color="auto"/>
                  </w:divBdr>
                </w:div>
                <w:div w:id="1449548272">
                  <w:marLeft w:val="0"/>
                  <w:marRight w:val="0"/>
                  <w:marTop w:val="0"/>
                  <w:marBottom w:val="0"/>
                  <w:divBdr>
                    <w:top w:val="none" w:sz="0" w:space="0" w:color="auto"/>
                    <w:left w:val="none" w:sz="0" w:space="0" w:color="auto"/>
                    <w:bottom w:val="none" w:sz="0" w:space="0" w:color="auto"/>
                    <w:right w:val="none" w:sz="0" w:space="0" w:color="auto"/>
                  </w:divBdr>
                </w:div>
                <w:div w:id="1449548276">
                  <w:marLeft w:val="0"/>
                  <w:marRight w:val="0"/>
                  <w:marTop w:val="0"/>
                  <w:marBottom w:val="0"/>
                  <w:divBdr>
                    <w:top w:val="none" w:sz="0" w:space="0" w:color="auto"/>
                    <w:left w:val="none" w:sz="0" w:space="0" w:color="auto"/>
                    <w:bottom w:val="none" w:sz="0" w:space="0" w:color="auto"/>
                    <w:right w:val="none" w:sz="0" w:space="0" w:color="auto"/>
                  </w:divBdr>
                </w:div>
                <w:div w:id="1449548295">
                  <w:marLeft w:val="0"/>
                  <w:marRight w:val="0"/>
                  <w:marTop w:val="0"/>
                  <w:marBottom w:val="0"/>
                  <w:divBdr>
                    <w:top w:val="none" w:sz="0" w:space="0" w:color="auto"/>
                    <w:left w:val="none" w:sz="0" w:space="0" w:color="auto"/>
                    <w:bottom w:val="none" w:sz="0" w:space="0" w:color="auto"/>
                    <w:right w:val="none" w:sz="0" w:space="0" w:color="auto"/>
                  </w:divBdr>
                </w:div>
                <w:div w:id="1449548298">
                  <w:marLeft w:val="0"/>
                  <w:marRight w:val="0"/>
                  <w:marTop w:val="0"/>
                  <w:marBottom w:val="0"/>
                  <w:divBdr>
                    <w:top w:val="none" w:sz="0" w:space="0" w:color="auto"/>
                    <w:left w:val="none" w:sz="0" w:space="0" w:color="auto"/>
                    <w:bottom w:val="none" w:sz="0" w:space="0" w:color="auto"/>
                    <w:right w:val="none" w:sz="0" w:space="0" w:color="auto"/>
                  </w:divBdr>
                </w:div>
                <w:div w:id="1449548300">
                  <w:marLeft w:val="0"/>
                  <w:marRight w:val="0"/>
                  <w:marTop w:val="0"/>
                  <w:marBottom w:val="0"/>
                  <w:divBdr>
                    <w:top w:val="none" w:sz="0" w:space="0" w:color="auto"/>
                    <w:left w:val="none" w:sz="0" w:space="0" w:color="auto"/>
                    <w:bottom w:val="none" w:sz="0" w:space="0" w:color="auto"/>
                    <w:right w:val="none" w:sz="0" w:space="0" w:color="auto"/>
                  </w:divBdr>
                </w:div>
                <w:div w:id="1449548303">
                  <w:marLeft w:val="0"/>
                  <w:marRight w:val="0"/>
                  <w:marTop w:val="0"/>
                  <w:marBottom w:val="0"/>
                  <w:divBdr>
                    <w:top w:val="none" w:sz="0" w:space="0" w:color="auto"/>
                    <w:left w:val="none" w:sz="0" w:space="0" w:color="auto"/>
                    <w:bottom w:val="none" w:sz="0" w:space="0" w:color="auto"/>
                    <w:right w:val="none" w:sz="0" w:space="0" w:color="auto"/>
                  </w:divBdr>
                </w:div>
                <w:div w:id="1449548313">
                  <w:marLeft w:val="0"/>
                  <w:marRight w:val="0"/>
                  <w:marTop w:val="0"/>
                  <w:marBottom w:val="0"/>
                  <w:divBdr>
                    <w:top w:val="none" w:sz="0" w:space="0" w:color="auto"/>
                    <w:left w:val="none" w:sz="0" w:space="0" w:color="auto"/>
                    <w:bottom w:val="none" w:sz="0" w:space="0" w:color="auto"/>
                    <w:right w:val="none" w:sz="0" w:space="0" w:color="auto"/>
                  </w:divBdr>
                </w:div>
                <w:div w:id="1449548314">
                  <w:marLeft w:val="0"/>
                  <w:marRight w:val="0"/>
                  <w:marTop w:val="0"/>
                  <w:marBottom w:val="0"/>
                  <w:divBdr>
                    <w:top w:val="none" w:sz="0" w:space="0" w:color="auto"/>
                    <w:left w:val="none" w:sz="0" w:space="0" w:color="auto"/>
                    <w:bottom w:val="none" w:sz="0" w:space="0" w:color="auto"/>
                    <w:right w:val="none" w:sz="0" w:space="0" w:color="auto"/>
                  </w:divBdr>
                </w:div>
                <w:div w:id="1449548319">
                  <w:marLeft w:val="0"/>
                  <w:marRight w:val="0"/>
                  <w:marTop w:val="0"/>
                  <w:marBottom w:val="0"/>
                  <w:divBdr>
                    <w:top w:val="none" w:sz="0" w:space="0" w:color="auto"/>
                    <w:left w:val="none" w:sz="0" w:space="0" w:color="auto"/>
                    <w:bottom w:val="none" w:sz="0" w:space="0" w:color="auto"/>
                    <w:right w:val="none" w:sz="0" w:space="0" w:color="auto"/>
                  </w:divBdr>
                </w:div>
                <w:div w:id="1449548324">
                  <w:marLeft w:val="0"/>
                  <w:marRight w:val="0"/>
                  <w:marTop w:val="0"/>
                  <w:marBottom w:val="0"/>
                  <w:divBdr>
                    <w:top w:val="none" w:sz="0" w:space="0" w:color="auto"/>
                    <w:left w:val="none" w:sz="0" w:space="0" w:color="auto"/>
                    <w:bottom w:val="none" w:sz="0" w:space="0" w:color="auto"/>
                    <w:right w:val="none" w:sz="0" w:space="0" w:color="auto"/>
                  </w:divBdr>
                </w:div>
                <w:div w:id="1449548325">
                  <w:marLeft w:val="0"/>
                  <w:marRight w:val="0"/>
                  <w:marTop w:val="0"/>
                  <w:marBottom w:val="0"/>
                  <w:divBdr>
                    <w:top w:val="none" w:sz="0" w:space="0" w:color="auto"/>
                    <w:left w:val="none" w:sz="0" w:space="0" w:color="auto"/>
                    <w:bottom w:val="none" w:sz="0" w:space="0" w:color="auto"/>
                    <w:right w:val="none" w:sz="0" w:space="0" w:color="auto"/>
                  </w:divBdr>
                </w:div>
                <w:div w:id="1449548326">
                  <w:marLeft w:val="0"/>
                  <w:marRight w:val="0"/>
                  <w:marTop w:val="0"/>
                  <w:marBottom w:val="0"/>
                  <w:divBdr>
                    <w:top w:val="none" w:sz="0" w:space="0" w:color="auto"/>
                    <w:left w:val="none" w:sz="0" w:space="0" w:color="auto"/>
                    <w:bottom w:val="none" w:sz="0" w:space="0" w:color="auto"/>
                    <w:right w:val="none" w:sz="0" w:space="0" w:color="auto"/>
                  </w:divBdr>
                </w:div>
                <w:div w:id="1449548329">
                  <w:marLeft w:val="0"/>
                  <w:marRight w:val="0"/>
                  <w:marTop w:val="0"/>
                  <w:marBottom w:val="0"/>
                  <w:divBdr>
                    <w:top w:val="none" w:sz="0" w:space="0" w:color="auto"/>
                    <w:left w:val="none" w:sz="0" w:space="0" w:color="auto"/>
                    <w:bottom w:val="none" w:sz="0" w:space="0" w:color="auto"/>
                    <w:right w:val="none" w:sz="0" w:space="0" w:color="auto"/>
                  </w:divBdr>
                </w:div>
                <w:div w:id="1449548332">
                  <w:marLeft w:val="0"/>
                  <w:marRight w:val="0"/>
                  <w:marTop w:val="0"/>
                  <w:marBottom w:val="0"/>
                  <w:divBdr>
                    <w:top w:val="none" w:sz="0" w:space="0" w:color="auto"/>
                    <w:left w:val="none" w:sz="0" w:space="0" w:color="auto"/>
                    <w:bottom w:val="none" w:sz="0" w:space="0" w:color="auto"/>
                    <w:right w:val="none" w:sz="0" w:space="0" w:color="auto"/>
                  </w:divBdr>
                </w:div>
                <w:div w:id="1449548334">
                  <w:marLeft w:val="0"/>
                  <w:marRight w:val="0"/>
                  <w:marTop w:val="0"/>
                  <w:marBottom w:val="0"/>
                  <w:divBdr>
                    <w:top w:val="none" w:sz="0" w:space="0" w:color="auto"/>
                    <w:left w:val="none" w:sz="0" w:space="0" w:color="auto"/>
                    <w:bottom w:val="none" w:sz="0" w:space="0" w:color="auto"/>
                    <w:right w:val="none" w:sz="0" w:space="0" w:color="auto"/>
                  </w:divBdr>
                </w:div>
                <w:div w:id="1449548335">
                  <w:marLeft w:val="0"/>
                  <w:marRight w:val="0"/>
                  <w:marTop w:val="0"/>
                  <w:marBottom w:val="0"/>
                  <w:divBdr>
                    <w:top w:val="none" w:sz="0" w:space="0" w:color="auto"/>
                    <w:left w:val="none" w:sz="0" w:space="0" w:color="auto"/>
                    <w:bottom w:val="none" w:sz="0" w:space="0" w:color="auto"/>
                    <w:right w:val="none" w:sz="0" w:space="0" w:color="auto"/>
                  </w:divBdr>
                </w:div>
                <w:div w:id="1449548339">
                  <w:marLeft w:val="0"/>
                  <w:marRight w:val="0"/>
                  <w:marTop w:val="0"/>
                  <w:marBottom w:val="0"/>
                  <w:divBdr>
                    <w:top w:val="none" w:sz="0" w:space="0" w:color="auto"/>
                    <w:left w:val="none" w:sz="0" w:space="0" w:color="auto"/>
                    <w:bottom w:val="none" w:sz="0" w:space="0" w:color="auto"/>
                    <w:right w:val="none" w:sz="0" w:space="0" w:color="auto"/>
                  </w:divBdr>
                </w:div>
                <w:div w:id="1449548345">
                  <w:marLeft w:val="0"/>
                  <w:marRight w:val="0"/>
                  <w:marTop w:val="0"/>
                  <w:marBottom w:val="0"/>
                  <w:divBdr>
                    <w:top w:val="none" w:sz="0" w:space="0" w:color="auto"/>
                    <w:left w:val="none" w:sz="0" w:space="0" w:color="auto"/>
                    <w:bottom w:val="none" w:sz="0" w:space="0" w:color="auto"/>
                    <w:right w:val="none" w:sz="0" w:space="0" w:color="auto"/>
                  </w:divBdr>
                </w:div>
                <w:div w:id="1449548348">
                  <w:marLeft w:val="0"/>
                  <w:marRight w:val="0"/>
                  <w:marTop w:val="0"/>
                  <w:marBottom w:val="0"/>
                  <w:divBdr>
                    <w:top w:val="none" w:sz="0" w:space="0" w:color="auto"/>
                    <w:left w:val="none" w:sz="0" w:space="0" w:color="auto"/>
                    <w:bottom w:val="none" w:sz="0" w:space="0" w:color="auto"/>
                    <w:right w:val="none" w:sz="0" w:space="0" w:color="auto"/>
                  </w:divBdr>
                </w:div>
                <w:div w:id="1449548349">
                  <w:marLeft w:val="0"/>
                  <w:marRight w:val="0"/>
                  <w:marTop w:val="0"/>
                  <w:marBottom w:val="0"/>
                  <w:divBdr>
                    <w:top w:val="none" w:sz="0" w:space="0" w:color="auto"/>
                    <w:left w:val="none" w:sz="0" w:space="0" w:color="auto"/>
                    <w:bottom w:val="none" w:sz="0" w:space="0" w:color="auto"/>
                    <w:right w:val="none" w:sz="0" w:space="0" w:color="auto"/>
                  </w:divBdr>
                </w:div>
                <w:div w:id="1449548350">
                  <w:marLeft w:val="0"/>
                  <w:marRight w:val="0"/>
                  <w:marTop w:val="0"/>
                  <w:marBottom w:val="0"/>
                  <w:divBdr>
                    <w:top w:val="none" w:sz="0" w:space="0" w:color="auto"/>
                    <w:left w:val="none" w:sz="0" w:space="0" w:color="auto"/>
                    <w:bottom w:val="none" w:sz="0" w:space="0" w:color="auto"/>
                    <w:right w:val="none" w:sz="0" w:space="0" w:color="auto"/>
                  </w:divBdr>
                </w:div>
                <w:div w:id="1449548353">
                  <w:marLeft w:val="0"/>
                  <w:marRight w:val="0"/>
                  <w:marTop w:val="0"/>
                  <w:marBottom w:val="0"/>
                  <w:divBdr>
                    <w:top w:val="none" w:sz="0" w:space="0" w:color="auto"/>
                    <w:left w:val="none" w:sz="0" w:space="0" w:color="auto"/>
                    <w:bottom w:val="none" w:sz="0" w:space="0" w:color="auto"/>
                    <w:right w:val="none" w:sz="0" w:space="0" w:color="auto"/>
                  </w:divBdr>
                </w:div>
                <w:div w:id="1449548356">
                  <w:marLeft w:val="0"/>
                  <w:marRight w:val="0"/>
                  <w:marTop w:val="0"/>
                  <w:marBottom w:val="0"/>
                  <w:divBdr>
                    <w:top w:val="none" w:sz="0" w:space="0" w:color="auto"/>
                    <w:left w:val="none" w:sz="0" w:space="0" w:color="auto"/>
                    <w:bottom w:val="none" w:sz="0" w:space="0" w:color="auto"/>
                    <w:right w:val="none" w:sz="0" w:space="0" w:color="auto"/>
                  </w:divBdr>
                </w:div>
                <w:div w:id="1449548357">
                  <w:marLeft w:val="0"/>
                  <w:marRight w:val="0"/>
                  <w:marTop w:val="0"/>
                  <w:marBottom w:val="0"/>
                  <w:divBdr>
                    <w:top w:val="none" w:sz="0" w:space="0" w:color="auto"/>
                    <w:left w:val="none" w:sz="0" w:space="0" w:color="auto"/>
                    <w:bottom w:val="none" w:sz="0" w:space="0" w:color="auto"/>
                    <w:right w:val="none" w:sz="0" w:space="0" w:color="auto"/>
                  </w:divBdr>
                </w:div>
                <w:div w:id="1449548364">
                  <w:marLeft w:val="0"/>
                  <w:marRight w:val="0"/>
                  <w:marTop w:val="0"/>
                  <w:marBottom w:val="0"/>
                  <w:divBdr>
                    <w:top w:val="none" w:sz="0" w:space="0" w:color="auto"/>
                    <w:left w:val="none" w:sz="0" w:space="0" w:color="auto"/>
                    <w:bottom w:val="none" w:sz="0" w:space="0" w:color="auto"/>
                    <w:right w:val="none" w:sz="0" w:space="0" w:color="auto"/>
                  </w:divBdr>
                </w:div>
                <w:div w:id="1449548367">
                  <w:marLeft w:val="0"/>
                  <w:marRight w:val="0"/>
                  <w:marTop w:val="0"/>
                  <w:marBottom w:val="0"/>
                  <w:divBdr>
                    <w:top w:val="none" w:sz="0" w:space="0" w:color="auto"/>
                    <w:left w:val="none" w:sz="0" w:space="0" w:color="auto"/>
                    <w:bottom w:val="none" w:sz="0" w:space="0" w:color="auto"/>
                    <w:right w:val="none" w:sz="0" w:space="0" w:color="auto"/>
                  </w:divBdr>
                </w:div>
                <w:div w:id="1449548368">
                  <w:marLeft w:val="0"/>
                  <w:marRight w:val="0"/>
                  <w:marTop w:val="0"/>
                  <w:marBottom w:val="0"/>
                  <w:divBdr>
                    <w:top w:val="none" w:sz="0" w:space="0" w:color="auto"/>
                    <w:left w:val="none" w:sz="0" w:space="0" w:color="auto"/>
                    <w:bottom w:val="none" w:sz="0" w:space="0" w:color="auto"/>
                    <w:right w:val="none" w:sz="0" w:space="0" w:color="auto"/>
                  </w:divBdr>
                </w:div>
                <w:div w:id="1449548375">
                  <w:marLeft w:val="0"/>
                  <w:marRight w:val="0"/>
                  <w:marTop w:val="0"/>
                  <w:marBottom w:val="0"/>
                  <w:divBdr>
                    <w:top w:val="none" w:sz="0" w:space="0" w:color="auto"/>
                    <w:left w:val="none" w:sz="0" w:space="0" w:color="auto"/>
                    <w:bottom w:val="none" w:sz="0" w:space="0" w:color="auto"/>
                    <w:right w:val="none" w:sz="0" w:space="0" w:color="auto"/>
                  </w:divBdr>
                </w:div>
                <w:div w:id="1449548379">
                  <w:marLeft w:val="0"/>
                  <w:marRight w:val="0"/>
                  <w:marTop w:val="0"/>
                  <w:marBottom w:val="0"/>
                  <w:divBdr>
                    <w:top w:val="none" w:sz="0" w:space="0" w:color="auto"/>
                    <w:left w:val="none" w:sz="0" w:space="0" w:color="auto"/>
                    <w:bottom w:val="none" w:sz="0" w:space="0" w:color="auto"/>
                    <w:right w:val="none" w:sz="0" w:space="0" w:color="auto"/>
                  </w:divBdr>
                </w:div>
                <w:div w:id="1449548381">
                  <w:marLeft w:val="0"/>
                  <w:marRight w:val="0"/>
                  <w:marTop w:val="0"/>
                  <w:marBottom w:val="0"/>
                  <w:divBdr>
                    <w:top w:val="none" w:sz="0" w:space="0" w:color="auto"/>
                    <w:left w:val="none" w:sz="0" w:space="0" w:color="auto"/>
                    <w:bottom w:val="none" w:sz="0" w:space="0" w:color="auto"/>
                    <w:right w:val="none" w:sz="0" w:space="0" w:color="auto"/>
                  </w:divBdr>
                </w:div>
                <w:div w:id="1449548387">
                  <w:marLeft w:val="0"/>
                  <w:marRight w:val="0"/>
                  <w:marTop w:val="0"/>
                  <w:marBottom w:val="0"/>
                  <w:divBdr>
                    <w:top w:val="none" w:sz="0" w:space="0" w:color="auto"/>
                    <w:left w:val="none" w:sz="0" w:space="0" w:color="auto"/>
                    <w:bottom w:val="none" w:sz="0" w:space="0" w:color="auto"/>
                    <w:right w:val="none" w:sz="0" w:space="0" w:color="auto"/>
                  </w:divBdr>
                </w:div>
                <w:div w:id="1449548398">
                  <w:marLeft w:val="0"/>
                  <w:marRight w:val="0"/>
                  <w:marTop w:val="0"/>
                  <w:marBottom w:val="0"/>
                  <w:divBdr>
                    <w:top w:val="none" w:sz="0" w:space="0" w:color="auto"/>
                    <w:left w:val="none" w:sz="0" w:space="0" w:color="auto"/>
                    <w:bottom w:val="none" w:sz="0" w:space="0" w:color="auto"/>
                    <w:right w:val="none" w:sz="0" w:space="0" w:color="auto"/>
                  </w:divBdr>
                </w:div>
                <w:div w:id="1449548403">
                  <w:marLeft w:val="0"/>
                  <w:marRight w:val="0"/>
                  <w:marTop w:val="0"/>
                  <w:marBottom w:val="0"/>
                  <w:divBdr>
                    <w:top w:val="none" w:sz="0" w:space="0" w:color="auto"/>
                    <w:left w:val="none" w:sz="0" w:space="0" w:color="auto"/>
                    <w:bottom w:val="none" w:sz="0" w:space="0" w:color="auto"/>
                    <w:right w:val="none" w:sz="0" w:space="0" w:color="auto"/>
                  </w:divBdr>
                </w:div>
                <w:div w:id="1449548411">
                  <w:marLeft w:val="0"/>
                  <w:marRight w:val="0"/>
                  <w:marTop w:val="0"/>
                  <w:marBottom w:val="0"/>
                  <w:divBdr>
                    <w:top w:val="none" w:sz="0" w:space="0" w:color="auto"/>
                    <w:left w:val="none" w:sz="0" w:space="0" w:color="auto"/>
                    <w:bottom w:val="none" w:sz="0" w:space="0" w:color="auto"/>
                    <w:right w:val="none" w:sz="0" w:space="0" w:color="auto"/>
                  </w:divBdr>
                </w:div>
                <w:div w:id="1449548415">
                  <w:marLeft w:val="0"/>
                  <w:marRight w:val="0"/>
                  <w:marTop w:val="0"/>
                  <w:marBottom w:val="0"/>
                  <w:divBdr>
                    <w:top w:val="none" w:sz="0" w:space="0" w:color="auto"/>
                    <w:left w:val="none" w:sz="0" w:space="0" w:color="auto"/>
                    <w:bottom w:val="none" w:sz="0" w:space="0" w:color="auto"/>
                    <w:right w:val="none" w:sz="0" w:space="0" w:color="auto"/>
                  </w:divBdr>
                </w:div>
                <w:div w:id="1449548418">
                  <w:marLeft w:val="0"/>
                  <w:marRight w:val="0"/>
                  <w:marTop w:val="0"/>
                  <w:marBottom w:val="0"/>
                  <w:divBdr>
                    <w:top w:val="none" w:sz="0" w:space="0" w:color="auto"/>
                    <w:left w:val="none" w:sz="0" w:space="0" w:color="auto"/>
                    <w:bottom w:val="none" w:sz="0" w:space="0" w:color="auto"/>
                    <w:right w:val="none" w:sz="0" w:space="0" w:color="auto"/>
                  </w:divBdr>
                </w:div>
                <w:div w:id="1449548422">
                  <w:marLeft w:val="0"/>
                  <w:marRight w:val="0"/>
                  <w:marTop w:val="0"/>
                  <w:marBottom w:val="0"/>
                  <w:divBdr>
                    <w:top w:val="none" w:sz="0" w:space="0" w:color="auto"/>
                    <w:left w:val="none" w:sz="0" w:space="0" w:color="auto"/>
                    <w:bottom w:val="none" w:sz="0" w:space="0" w:color="auto"/>
                    <w:right w:val="none" w:sz="0" w:space="0" w:color="auto"/>
                  </w:divBdr>
                </w:div>
                <w:div w:id="1449548424">
                  <w:marLeft w:val="0"/>
                  <w:marRight w:val="0"/>
                  <w:marTop w:val="0"/>
                  <w:marBottom w:val="0"/>
                  <w:divBdr>
                    <w:top w:val="none" w:sz="0" w:space="0" w:color="auto"/>
                    <w:left w:val="none" w:sz="0" w:space="0" w:color="auto"/>
                    <w:bottom w:val="none" w:sz="0" w:space="0" w:color="auto"/>
                    <w:right w:val="none" w:sz="0" w:space="0" w:color="auto"/>
                  </w:divBdr>
                </w:div>
                <w:div w:id="1449548427">
                  <w:marLeft w:val="0"/>
                  <w:marRight w:val="0"/>
                  <w:marTop w:val="0"/>
                  <w:marBottom w:val="0"/>
                  <w:divBdr>
                    <w:top w:val="none" w:sz="0" w:space="0" w:color="auto"/>
                    <w:left w:val="none" w:sz="0" w:space="0" w:color="auto"/>
                    <w:bottom w:val="none" w:sz="0" w:space="0" w:color="auto"/>
                    <w:right w:val="none" w:sz="0" w:space="0" w:color="auto"/>
                  </w:divBdr>
                </w:div>
                <w:div w:id="1449548431">
                  <w:marLeft w:val="0"/>
                  <w:marRight w:val="0"/>
                  <w:marTop w:val="0"/>
                  <w:marBottom w:val="0"/>
                  <w:divBdr>
                    <w:top w:val="none" w:sz="0" w:space="0" w:color="auto"/>
                    <w:left w:val="none" w:sz="0" w:space="0" w:color="auto"/>
                    <w:bottom w:val="none" w:sz="0" w:space="0" w:color="auto"/>
                    <w:right w:val="none" w:sz="0" w:space="0" w:color="auto"/>
                  </w:divBdr>
                </w:div>
                <w:div w:id="1449548434">
                  <w:marLeft w:val="0"/>
                  <w:marRight w:val="0"/>
                  <w:marTop w:val="0"/>
                  <w:marBottom w:val="0"/>
                  <w:divBdr>
                    <w:top w:val="none" w:sz="0" w:space="0" w:color="auto"/>
                    <w:left w:val="none" w:sz="0" w:space="0" w:color="auto"/>
                    <w:bottom w:val="none" w:sz="0" w:space="0" w:color="auto"/>
                    <w:right w:val="none" w:sz="0" w:space="0" w:color="auto"/>
                  </w:divBdr>
                </w:div>
                <w:div w:id="1449548440">
                  <w:marLeft w:val="0"/>
                  <w:marRight w:val="0"/>
                  <w:marTop w:val="0"/>
                  <w:marBottom w:val="0"/>
                  <w:divBdr>
                    <w:top w:val="none" w:sz="0" w:space="0" w:color="auto"/>
                    <w:left w:val="none" w:sz="0" w:space="0" w:color="auto"/>
                    <w:bottom w:val="none" w:sz="0" w:space="0" w:color="auto"/>
                    <w:right w:val="none" w:sz="0" w:space="0" w:color="auto"/>
                  </w:divBdr>
                </w:div>
                <w:div w:id="1449548442">
                  <w:marLeft w:val="0"/>
                  <w:marRight w:val="0"/>
                  <w:marTop w:val="0"/>
                  <w:marBottom w:val="0"/>
                  <w:divBdr>
                    <w:top w:val="none" w:sz="0" w:space="0" w:color="auto"/>
                    <w:left w:val="none" w:sz="0" w:space="0" w:color="auto"/>
                    <w:bottom w:val="none" w:sz="0" w:space="0" w:color="auto"/>
                    <w:right w:val="none" w:sz="0" w:space="0" w:color="auto"/>
                  </w:divBdr>
                </w:div>
                <w:div w:id="1449548447">
                  <w:marLeft w:val="0"/>
                  <w:marRight w:val="0"/>
                  <w:marTop w:val="0"/>
                  <w:marBottom w:val="0"/>
                  <w:divBdr>
                    <w:top w:val="none" w:sz="0" w:space="0" w:color="auto"/>
                    <w:left w:val="none" w:sz="0" w:space="0" w:color="auto"/>
                    <w:bottom w:val="none" w:sz="0" w:space="0" w:color="auto"/>
                    <w:right w:val="none" w:sz="0" w:space="0" w:color="auto"/>
                  </w:divBdr>
                </w:div>
                <w:div w:id="1449548456">
                  <w:marLeft w:val="0"/>
                  <w:marRight w:val="0"/>
                  <w:marTop w:val="0"/>
                  <w:marBottom w:val="0"/>
                  <w:divBdr>
                    <w:top w:val="none" w:sz="0" w:space="0" w:color="auto"/>
                    <w:left w:val="none" w:sz="0" w:space="0" w:color="auto"/>
                    <w:bottom w:val="none" w:sz="0" w:space="0" w:color="auto"/>
                    <w:right w:val="none" w:sz="0" w:space="0" w:color="auto"/>
                  </w:divBdr>
                </w:div>
                <w:div w:id="1449548463">
                  <w:marLeft w:val="0"/>
                  <w:marRight w:val="0"/>
                  <w:marTop w:val="0"/>
                  <w:marBottom w:val="0"/>
                  <w:divBdr>
                    <w:top w:val="none" w:sz="0" w:space="0" w:color="auto"/>
                    <w:left w:val="none" w:sz="0" w:space="0" w:color="auto"/>
                    <w:bottom w:val="none" w:sz="0" w:space="0" w:color="auto"/>
                    <w:right w:val="none" w:sz="0" w:space="0" w:color="auto"/>
                  </w:divBdr>
                </w:div>
                <w:div w:id="1449548465">
                  <w:marLeft w:val="0"/>
                  <w:marRight w:val="0"/>
                  <w:marTop w:val="0"/>
                  <w:marBottom w:val="0"/>
                  <w:divBdr>
                    <w:top w:val="none" w:sz="0" w:space="0" w:color="auto"/>
                    <w:left w:val="none" w:sz="0" w:space="0" w:color="auto"/>
                    <w:bottom w:val="none" w:sz="0" w:space="0" w:color="auto"/>
                    <w:right w:val="none" w:sz="0" w:space="0" w:color="auto"/>
                  </w:divBdr>
                </w:div>
                <w:div w:id="1449548467">
                  <w:marLeft w:val="0"/>
                  <w:marRight w:val="0"/>
                  <w:marTop w:val="0"/>
                  <w:marBottom w:val="0"/>
                  <w:divBdr>
                    <w:top w:val="none" w:sz="0" w:space="0" w:color="auto"/>
                    <w:left w:val="none" w:sz="0" w:space="0" w:color="auto"/>
                    <w:bottom w:val="none" w:sz="0" w:space="0" w:color="auto"/>
                    <w:right w:val="none" w:sz="0" w:space="0" w:color="auto"/>
                  </w:divBdr>
                </w:div>
                <w:div w:id="1449548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9548392">
      <w:marLeft w:val="0"/>
      <w:marRight w:val="0"/>
      <w:marTop w:val="0"/>
      <w:marBottom w:val="0"/>
      <w:divBdr>
        <w:top w:val="none" w:sz="0" w:space="0" w:color="auto"/>
        <w:left w:val="none" w:sz="0" w:space="0" w:color="auto"/>
        <w:bottom w:val="none" w:sz="0" w:space="0" w:color="auto"/>
        <w:right w:val="none" w:sz="0" w:space="0" w:color="auto"/>
      </w:divBdr>
    </w:div>
    <w:div w:id="1449548401">
      <w:marLeft w:val="0"/>
      <w:marRight w:val="0"/>
      <w:marTop w:val="0"/>
      <w:marBottom w:val="0"/>
      <w:divBdr>
        <w:top w:val="none" w:sz="0" w:space="0" w:color="auto"/>
        <w:left w:val="none" w:sz="0" w:space="0" w:color="auto"/>
        <w:bottom w:val="none" w:sz="0" w:space="0" w:color="auto"/>
        <w:right w:val="none" w:sz="0" w:space="0" w:color="auto"/>
      </w:divBdr>
    </w:div>
    <w:div w:id="1449548410">
      <w:marLeft w:val="0"/>
      <w:marRight w:val="0"/>
      <w:marTop w:val="0"/>
      <w:marBottom w:val="0"/>
      <w:divBdr>
        <w:top w:val="none" w:sz="0" w:space="0" w:color="auto"/>
        <w:left w:val="none" w:sz="0" w:space="0" w:color="auto"/>
        <w:bottom w:val="none" w:sz="0" w:space="0" w:color="auto"/>
        <w:right w:val="none" w:sz="0" w:space="0" w:color="auto"/>
      </w:divBdr>
    </w:div>
    <w:div w:id="1449548445">
      <w:marLeft w:val="0"/>
      <w:marRight w:val="0"/>
      <w:marTop w:val="0"/>
      <w:marBottom w:val="0"/>
      <w:divBdr>
        <w:top w:val="none" w:sz="0" w:space="0" w:color="auto"/>
        <w:left w:val="none" w:sz="0" w:space="0" w:color="auto"/>
        <w:bottom w:val="none" w:sz="0" w:space="0" w:color="auto"/>
        <w:right w:val="none" w:sz="0" w:space="0" w:color="auto"/>
      </w:divBdr>
    </w:div>
    <w:div w:id="1449548460">
      <w:marLeft w:val="0"/>
      <w:marRight w:val="0"/>
      <w:marTop w:val="0"/>
      <w:marBottom w:val="0"/>
      <w:divBdr>
        <w:top w:val="none" w:sz="0" w:space="0" w:color="auto"/>
        <w:left w:val="none" w:sz="0" w:space="0" w:color="auto"/>
        <w:bottom w:val="none" w:sz="0" w:space="0" w:color="auto"/>
        <w:right w:val="none" w:sz="0" w:space="0" w:color="auto"/>
      </w:divBdr>
    </w:div>
    <w:div w:id="1572616334">
      <w:bodyDiv w:val="1"/>
      <w:marLeft w:val="0"/>
      <w:marRight w:val="0"/>
      <w:marTop w:val="0"/>
      <w:marBottom w:val="0"/>
      <w:divBdr>
        <w:top w:val="none" w:sz="0" w:space="0" w:color="auto"/>
        <w:left w:val="none" w:sz="0" w:space="0" w:color="auto"/>
        <w:bottom w:val="none" w:sz="0" w:space="0" w:color="auto"/>
        <w:right w:val="none" w:sz="0" w:space="0" w:color="auto"/>
      </w:divBdr>
      <w:divsChild>
        <w:div w:id="738097987">
          <w:marLeft w:val="0"/>
          <w:marRight w:val="0"/>
          <w:marTop w:val="0"/>
          <w:marBottom w:val="0"/>
          <w:divBdr>
            <w:top w:val="none" w:sz="0" w:space="0" w:color="auto"/>
            <w:left w:val="none" w:sz="0" w:space="0" w:color="auto"/>
            <w:bottom w:val="none" w:sz="0" w:space="0" w:color="auto"/>
            <w:right w:val="none" w:sz="0" w:space="0" w:color="auto"/>
          </w:divBdr>
          <w:divsChild>
            <w:div w:id="1935087132">
              <w:marLeft w:val="0"/>
              <w:marRight w:val="0"/>
              <w:marTop w:val="0"/>
              <w:marBottom w:val="0"/>
              <w:divBdr>
                <w:top w:val="none" w:sz="0" w:space="0" w:color="auto"/>
                <w:left w:val="none" w:sz="0" w:space="0" w:color="auto"/>
                <w:bottom w:val="none" w:sz="0" w:space="0" w:color="auto"/>
                <w:right w:val="none" w:sz="0" w:space="0" w:color="auto"/>
              </w:divBdr>
              <w:divsChild>
                <w:div w:id="1097213875">
                  <w:marLeft w:val="0"/>
                  <w:marRight w:val="0"/>
                  <w:marTop w:val="0"/>
                  <w:marBottom w:val="0"/>
                  <w:divBdr>
                    <w:top w:val="none" w:sz="0" w:space="0" w:color="auto"/>
                    <w:left w:val="none" w:sz="0" w:space="0" w:color="auto"/>
                    <w:bottom w:val="none" w:sz="0" w:space="0" w:color="auto"/>
                    <w:right w:val="none" w:sz="0" w:space="0" w:color="auto"/>
                  </w:divBdr>
                  <w:divsChild>
                    <w:div w:id="1254513724">
                      <w:marLeft w:val="0"/>
                      <w:marRight w:val="15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 w:id="1601378734">
      <w:bodyDiv w:val="1"/>
      <w:marLeft w:val="0"/>
      <w:marRight w:val="0"/>
      <w:marTop w:val="0"/>
      <w:marBottom w:val="0"/>
      <w:divBdr>
        <w:top w:val="none" w:sz="0" w:space="0" w:color="auto"/>
        <w:left w:val="none" w:sz="0" w:space="0" w:color="auto"/>
        <w:bottom w:val="none" w:sz="0" w:space="0" w:color="auto"/>
        <w:right w:val="none" w:sz="0" w:space="0" w:color="auto"/>
      </w:divBdr>
      <w:divsChild>
        <w:div w:id="1566376796">
          <w:marLeft w:val="0"/>
          <w:marRight w:val="0"/>
          <w:marTop w:val="0"/>
          <w:marBottom w:val="0"/>
          <w:divBdr>
            <w:top w:val="none" w:sz="0" w:space="0" w:color="auto"/>
            <w:left w:val="none" w:sz="0" w:space="0" w:color="auto"/>
            <w:bottom w:val="none" w:sz="0" w:space="0" w:color="auto"/>
            <w:right w:val="none" w:sz="0" w:space="0" w:color="auto"/>
          </w:divBdr>
          <w:divsChild>
            <w:div w:id="807625214">
              <w:marLeft w:val="0"/>
              <w:marRight w:val="0"/>
              <w:marTop w:val="0"/>
              <w:marBottom w:val="0"/>
              <w:divBdr>
                <w:top w:val="none" w:sz="0" w:space="0" w:color="auto"/>
                <w:left w:val="none" w:sz="0" w:space="0" w:color="auto"/>
                <w:bottom w:val="none" w:sz="0" w:space="0" w:color="auto"/>
                <w:right w:val="none" w:sz="0" w:space="0" w:color="auto"/>
              </w:divBdr>
              <w:divsChild>
                <w:div w:id="1638486917">
                  <w:marLeft w:val="0"/>
                  <w:marRight w:val="0"/>
                  <w:marTop w:val="0"/>
                  <w:marBottom w:val="0"/>
                  <w:divBdr>
                    <w:top w:val="none" w:sz="0" w:space="0" w:color="auto"/>
                    <w:left w:val="none" w:sz="0" w:space="0" w:color="auto"/>
                    <w:bottom w:val="none" w:sz="0" w:space="0" w:color="auto"/>
                    <w:right w:val="none" w:sz="0" w:space="0" w:color="auto"/>
                  </w:divBdr>
                </w:div>
                <w:div w:id="1178888791">
                  <w:marLeft w:val="0"/>
                  <w:marRight w:val="0"/>
                  <w:marTop w:val="0"/>
                  <w:marBottom w:val="0"/>
                  <w:divBdr>
                    <w:top w:val="none" w:sz="0" w:space="0" w:color="auto"/>
                    <w:left w:val="none" w:sz="0" w:space="0" w:color="auto"/>
                    <w:bottom w:val="none" w:sz="0" w:space="0" w:color="auto"/>
                    <w:right w:val="none" w:sz="0" w:space="0" w:color="auto"/>
                  </w:divBdr>
                </w:div>
              </w:divsChild>
            </w:div>
            <w:div w:id="1771001506">
              <w:marLeft w:val="0"/>
              <w:marRight w:val="0"/>
              <w:marTop w:val="0"/>
              <w:marBottom w:val="0"/>
              <w:divBdr>
                <w:top w:val="none" w:sz="0" w:space="0" w:color="auto"/>
                <w:left w:val="none" w:sz="0" w:space="0" w:color="auto"/>
                <w:bottom w:val="none" w:sz="0" w:space="0" w:color="auto"/>
                <w:right w:val="none" w:sz="0" w:space="0" w:color="auto"/>
              </w:divBdr>
            </w:div>
            <w:div w:id="1595897980">
              <w:marLeft w:val="0"/>
              <w:marRight w:val="0"/>
              <w:marTop w:val="0"/>
              <w:marBottom w:val="0"/>
              <w:divBdr>
                <w:top w:val="none" w:sz="0" w:space="0" w:color="auto"/>
                <w:left w:val="none" w:sz="0" w:space="0" w:color="auto"/>
                <w:bottom w:val="none" w:sz="0" w:space="0" w:color="auto"/>
                <w:right w:val="none" w:sz="0" w:space="0" w:color="auto"/>
              </w:divBdr>
            </w:div>
            <w:div w:id="481851793">
              <w:marLeft w:val="0"/>
              <w:marRight w:val="0"/>
              <w:marTop w:val="0"/>
              <w:marBottom w:val="0"/>
              <w:divBdr>
                <w:top w:val="none" w:sz="0" w:space="0" w:color="auto"/>
                <w:left w:val="none" w:sz="0" w:space="0" w:color="auto"/>
                <w:bottom w:val="none" w:sz="0" w:space="0" w:color="auto"/>
                <w:right w:val="none" w:sz="0" w:space="0" w:color="auto"/>
              </w:divBdr>
              <w:divsChild>
                <w:div w:id="337656931">
                  <w:marLeft w:val="0"/>
                  <w:marRight w:val="0"/>
                  <w:marTop w:val="0"/>
                  <w:marBottom w:val="0"/>
                  <w:divBdr>
                    <w:top w:val="none" w:sz="0" w:space="0" w:color="auto"/>
                    <w:left w:val="none" w:sz="0" w:space="0" w:color="auto"/>
                    <w:bottom w:val="none" w:sz="0" w:space="0" w:color="auto"/>
                    <w:right w:val="none" w:sz="0" w:space="0" w:color="auto"/>
                  </w:divBdr>
                  <w:divsChild>
                    <w:div w:id="898785017">
                      <w:marLeft w:val="0"/>
                      <w:marRight w:val="0"/>
                      <w:marTop w:val="0"/>
                      <w:marBottom w:val="0"/>
                      <w:divBdr>
                        <w:top w:val="none" w:sz="0" w:space="0" w:color="auto"/>
                        <w:left w:val="none" w:sz="0" w:space="0" w:color="auto"/>
                        <w:bottom w:val="none" w:sz="0" w:space="0" w:color="auto"/>
                        <w:right w:val="none" w:sz="0" w:space="0" w:color="auto"/>
                      </w:divBdr>
                    </w:div>
                  </w:divsChild>
                </w:div>
                <w:div w:id="1786122684">
                  <w:marLeft w:val="0"/>
                  <w:marRight w:val="0"/>
                  <w:marTop w:val="0"/>
                  <w:marBottom w:val="0"/>
                  <w:divBdr>
                    <w:top w:val="none" w:sz="0" w:space="0" w:color="auto"/>
                    <w:left w:val="none" w:sz="0" w:space="0" w:color="auto"/>
                    <w:bottom w:val="none" w:sz="0" w:space="0" w:color="auto"/>
                    <w:right w:val="none" w:sz="0" w:space="0" w:color="auto"/>
                  </w:divBdr>
                  <w:divsChild>
                    <w:div w:id="752050539">
                      <w:marLeft w:val="0"/>
                      <w:marRight w:val="0"/>
                      <w:marTop w:val="0"/>
                      <w:marBottom w:val="0"/>
                      <w:divBdr>
                        <w:top w:val="none" w:sz="0" w:space="0" w:color="auto"/>
                        <w:left w:val="none" w:sz="0" w:space="0" w:color="auto"/>
                        <w:bottom w:val="none" w:sz="0" w:space="0" w:color="auto"/>
                        <w:right w:val="none" w:sz="0" w:space="0" w:color="auto"/>
                      </w:divBdr>
                    </w:div>
                  </w:divsChild>
                </w:div>
                <w:div w:id="2030526363">
                  <w:marLeft w:val="0"/>
                  <w:marRight w:val="0"/>
                  <w:marTop w:val="0"/>
                  <w:marBottom w:val="0"/>
                  <w:divBdr>
                    <w:top w:val="none" w:sz="0" w:space="0" w:color="auto"/>
                    <w:left w:val="none" w:sz="0" w:space="0" w:color="auto"/>
                    <w:bottom w:val="none" w:sz="0" w:space="0" w:color="auto"/>
                    <w:right w:val="none" w:sz="0" w:space="0" w:color="auto"/>
                  </w:divBdr>
                  <w:divsChild>
                    <w:div w:id="1864517911">
                      <w:marLeft w:val="0"/>
                      <w:marRight w:val="0"/>
                      <w:marTop w:val="0"/>
                      <w:marBottom w:val="0"/>
                      <w:divBdr>
                        <w:top w:val="none" w:sz="0" w:space="0" w:color="auto"/>
                        <w:left w:val="none" w:sz="0" w:space="0" w:color="auto"/>
                        <w:bottom w:val="none" w:sz="0" w:space="0" w:color="auto"/>
                        <w:right w:val="none" w:sz="0" w:space="0" w:color="auto"/>
                      </w:divBdr>
                    </w:div>
                    <w:div w:id="41947747">
                      <w:marLeft w:val="0"/>
                      <w:marRight w:val="0"/>
                      <w:marTop w:val="0"/>
                      <w:marBottom w:val="0"/>
                      <w:divBdr>
                        <w:top w:val="none" w:sz="0" w:space="0" w:color="auto"/>
                        <w:left w:val="none" w:sz="0" w:space="0" w:color="auto"/>
                        <w:bottom w:val="none" w:sz="0" w:space="0" w:color="auto"/>
                        <w:right w:val="none" w:sz="0" w:space="0" w:color="auto"/>
                      </w:divBdr>
                    </w:div>
                  </w:divsChild>
                </w:div>
                <w:div w:id="1085031523">
                  <w:marLeft w:val="0"/>
                  <w:marRight w:val="0"/>
                  <w:marTop w:val="0"/>
                  <w:marBottom w:val="0"/>
                  <w:divBdr>
                    <w:top w:val="none" w:sz="0" w:space="0" w:color="auto"/>
                    <w:left w:val="none" w:sz="0" w:space="0" w:color="auto"/>
                    <w:bottom w:val="none" w:sz="0" w:space="0" w:color="auto"/>
                    <w:right w:val="none" w:sz="0" w:space="0" w:color="auto"/>
                  </w:divBdr>
                  <w:divsChild>
                    <w:div w:id="1627128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5881322">
              <w:marLeft w:val="0"/>
              <w:marRight w:val="0"/>
              <w:marTop w:val="0"/>
              <w:marBottom w:val="0"/>
              <w:divBdr>
                <w:top w:val="none" w:sz="0" w:space="0" w:color="auto"/>
                <w:left w:val="none" w:sz="0" w:space="0" w:color="auto"/>
                <w:bottom w:val="none" w:sz="0" w:space="0" w:color="auto"/>
                <w:right w:val="none" w:sz="0" w:space="0" w:color="auto"/>
              </w:divBdr>
              <w:divsChild>
                <w:div w:id="1464076897">
                  <w:marLeft w:val="0"/>
                  <w:marRight w:val="0"/>
                  <w:marTop w:val="0"/>
                  <w:marBottom w:val="0"/>
                  <w:divBdr>
                    <w:top w:val="none" w:sz="0" w:space="0" w:color="auto"/>
                    <w:left w:val="none" w:sz="0" w:space="0" w:color="auto"/>
                    <w:bottom w:val="none" w:sz="0" w:space="0" w:color="auto"/>
                    <w:right w:val="none" w:sz="0" w:space="0" w:color="auto"/>
                  </w:divBdr>
                </w:div>
                <w:div w:id="1115056841">
                  <w:marLeft w:val="0"/>
                  <w:marRight w:val="0"/>
                  <w:marTop w:val="0"/>
                  <w:marBottom w:val="0"/>
                  <w:divBdr>
                    <w:top w:val="none" w:sz="0" w:space="0" w:color="auto"/>
                    <w:left w:val="none" w:sz="0" w:space="0" w:color="auto"/>
                    <w:bottom w:val="none" w:sz="0" w:space="0" w:color="auto"/>
                    <w:right w:val="none" w:sz="0" w:space="0" w:color="auto"/>
                  </w:divBdr>
                  <w:divsChild>
                    <w:div w:id="1996252439">
                      <w:marLeft w:val="0"/>
                      <w:marRight w:val="0"/>
                      <w:marTop w:val="0"/>
                      <w:marBottom w:val="0"/>
                      <w:divBdr>
                        <w:top w:val="none" w:sz="0" w:space="0" w:color="auto"/>
                        <w:left w:val="none" w:sz="0" w:space="0" w:color="auto"/>
                        <w:bottom w:val="none" w:sz="0" w:space="0" w:color="auto"/>
                        <w:right w:val="none" w:sz="0" w:space="0" w:color="auto"/>
                      </w:divBdr>
                    </w:div>
                  </w:divsChild>
                </w:div>
                <w:div w:id="1095204127">
                  <w:marLeft w:val="0"/>
                  <w:marRight w:val="0"/>
                  <w:marTop w:val="0"/>
                  <w:marBottom w:val="0"/>
                  <w:divBdr>
                    <w:top w:val="none" w:sz="0" w:space="0" w:color="auto"/>
                    <w:left w:val="none" w:sz="0" w:space="0" w:color="auto"/>
                    <w:bottom w:val="none" w:sz="0" w:space="0" w:color="auto"/>
                    <w:right w:val="none" w:sz="0" w:space="0" w:color="auto"/>
                  </w:divBdr>
                  <w:divsChild>
                    <w:div w:id="135033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219293">
              <w:marLeft w:val="0"/>
              <w:marRight w:val="0"/>
              <w:marTop w:val="0"/>
              <w:marBottom w:val="0"/>
              <w:divBdr>
                <w:top w:val="none" w:sz="0" w:space="0" w:color="auto"/>
                <w:left w:val="none" w:sz="0" w:space="0" w:color="auto"/>
                <w:bottom w:val="none" w:sz="0" w:space="0" w:color="auto"/>
                <w:right w:val="none" w:sz="0" w:space="0" w:color="auto"/>
              </w:divBdr>
              <w:divsChild>
                <w:div w:id="1732726540">
                  <w:marLeft w:val="0"/>
                  <w:marRight w:val="0"/>
                  <w:marTop w:val="0"/>
                  <w:marBottom w:val="0"/>
                  <w:divBdr>
                    <w:top w:val="none" w:sz="0" w:space="0" w:color="auto"/>
                    <w:left w:val="none" w:sz="0" w:space="0" w:color="auto"/>
                    <w:bottom w:val="none" w:sz="0" w:space="0" w:color="auto"/>
                    <w:right w:val="none" w:sz="0" w:space="0" w:color="auto"/>
                  </w:divBdr>
                  <w:divsChild>
                    <w:div w:id="1930121005">
                      <w:marLeft w:val="0"/>
                      <w:marRight w:val="0"/>
                      <w:marTop w:val="0"/>
                      <w:marBottom w:val="0"/>
                      <w:divBdr>
                        <w:top w:val="none" w:sz="0" w:space="0" w:color="auto"/>
                        <w:left w:val="none" w:sz="0" w:space="0" w:color="auto"/>
                        <w:bottom w:val="none" w:sz="0" w:space="0" w:color="auto"/>
                        <w:right w:val="none" w:sz="0" w:space="0" w:color="auto"/>
                      </w:divBdr>
                    </w:div>
                    <w:div w:id="379210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2231815">
              <w:marLeft w:val="0"/>
              <w:marRight w:val="0"/>
              <w:marTop w:val="0"/>
              <w:marBottom w:val="0"/>
              <w:divBdr>
                <w:top w:val="none" w:sz="0" w:space="0" w:color="auto"/>
                <w:left w:val="none" w:sz="0" w:space="0" w:color="auto"/>
                <w:bottom w:val="none" w:sz="0" w:space="0" w:color="auto"/>
                <w:right w:val="none" w:sz="0" w:space="0" w:color="auto"/>
              </w:divBdr>
              <w:divsChild>
                <w:div w:id="335572240">
                  <w:marLeft w:val="0"/>
                  <w:marRight w:val="0"/>
                  <w:marTop w:val="0"/>
                  <w:marBottom w:val="0"/>
                  <w:divBdr>
                    <w:top w:val="none" w:sz="0" w:space="0" w:color="auto"/>
                    <w:left w:val="none" w:sz="0" w:space="0" w:color="auto"/>
                    <w:bottom w:val="none" w:sz="0" w:space="0" w:color="auto"/>
                    <w:right w:val="none" w:sz="0" w:space="0" w:color="auto"/>
                  </w:divBdr>
                  <w:divsChild>
                    <w:div w:id="1379084261">
                      <w:marLeft w:val="0"/>
                      <w:marRight w:val="0"/>
                      <w:marTop w:val="0"/>
                      <w:marBottom w:val="0"/>
                      <w:divBdr>
                        <w:top w:val="none" w:sz="0" w:space="0" w:color="auto"/>
                        <w:left w:val="none" w:sz="0" w:space="0" w:color="auto"/>
                        <w:bottom w:val="none" w:sz="0" w:space="0" w:color="auto"/>
                        <w:right w:val="none" w:sz="0" w:space="0" w:color="auto"/>
                      </w:divBdr>
                    </w:div>
                  </w:divsChild>
                </w:div>
                <w:div w:id="1256137592">
                  <w:marLeft w:val="0"/>
                  <w:marRight w:val="0"/>
                  <w:marTop w:val="0"/>
                  <w:marBottom w:val="0"/>
                  <w:divBdr>
                    <w:top w:val="none" w:sz="0" w:space="0" w:color="auto"/>
                    <w:left w:val="none" w:sz="0" w:space="0" w:color="auto"/>
                    <w:bottom w:val="none" w:sz="0" w:space="0" w:color="auto"/>
                    <w:right w:val="none" w:sz="0" w:space="0" w:color="auto"/>
                  </w:divBdr>
                  <w:divsChild>
                    <w:div w:id="1446002170">
                      <w:marLeft w:val="0"/>
                      <w:marRight w:val="0"/>
                      <w:marTop w:val="0"/>
                      <w:marBottom w:val="0"/>
                      <w:divBdr>
                        <w:top w:val="none" w:sz="0" w:space="0" w:color="auto"/>
                        <w:left w:val="none" w:sz="0" w:space="0" w:color="auto"/>
                        <w:bottom w:val="none" w:sz="0" w:space="0" w:color="auto"/>
                        <w:right w:val="none" w:sz="0" w:space="0" w:color="auto"/>
                      </w:divBdr>
                    </w:div>
                  </w:divsChild>
                </w:div>
                <w:div w:id="47610011">
                  <w:marLeft w:val="0"/>
                  <w:marRight w:val="0"/>
                  <w:marTop w:val="0"/>
                  <w:marBottom w:val="0"/>
                  <w:divBdr>
                    <w:top w:val="none" w:sz="0" w:space="0" w:color="auto"/>
                    <w:left w:val="none" w:sz="0" w:space="0" w:color="auto"/>
                    <w:bottom w:val="none" w:sz="0" w:space="0" w:color="auto"/>
                    <w:right w:val="none" w:sz="0" w:space="0" w:color="auto"/>
                  </w:divBdr>
                  <w:divsChild>
                    <w:div w:id="213197176">
                      <w:marLeft w:val="0"/>
                      <w:marRight w:val="0"/>
                      <w:marTop w:val="0"/>
                      <w:marBottom w:val="0"/>
                      <w:divBdr>
                        <w:top w:val="none" w:sz="0" w:space="0" w:color="auto"/>
                        <w:left w:val="none" w:sz="0" w:space="0" w:color="auto"/>
                        <w:bottom w:val="none" w:sz="0" w:space="0" w:color="auto"/>
                        <w:right w:val="none" w:sz="0" w:space="0" w:color="auto"/>
                      </w:divBdr>
                    </w:div>
                  </w:divsChild>
                </w:div>
                <w:div w:id="969168033">
                  <w:marLeft w:val="0"/>
                  <w:marRight w:val="0"/>
                  <w:marTop w:val="0"/>
                  <w:marBottom w:val="0"/>
                  <w:divBdr>
                    <w:top w:val="none" w:sz="0" w:space="0" w:color="auto"/>
                    <w:left w:val="none" w:sz="0" w:space="0" w:color="auto"/>
                    <w:bottom w:val="none" w:sz="0" w:space="0" w:color="auto"/>
                    <w:right w:val="none" w:sz="0" w:space="0" w:color="auto"/>
                  </w:divBdr>
                  <w:divsChild>
                    <w:div w:id="1784373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335079">
              <w:marLeft w:val="0"/>
              <w:marRight w:val="0"/>
              <w:marTop w:val="0"/>
              <w:marBottom w:val="0"/>
              <w:divBdr>
                <w:top w:val="none" w:sz="0" w:space="0" w:color="auto"/>
                <w:left w:val="none" w:sz="0" w:space="0" w:color="auto"/>
                <w:bottom w:val="none" w:sz="0" w:space="0" w:color="auto"/>
                <w:right w:val="none" w:sz="0" w:space="0" w:color="auto"/>
              </w:divBdr>
              <w:divsChild>
                <w:div w:id="1776631718">
                  <w:marLeft w:val="0"/>
                  <w:marRight w:val="0"/>
                  <w:marTop w:val="0"/>
                  <w:marBottom w:val="0"/>
                  <w:divBdr>
                    <w:top w:val="none" w:sz="0" w:space="0" w:color="auto"/>
                    <w:left w:val="none" w:sz="0" w:space="0" w:color="auto"/>
                    <w:bottom w:val="none" w:sz="0" w:space="0" w:color="auto"/>
                    <w:right w:val="none" w:sz="0" w:space="0" w:color="auto"/>
                  </w:divBdr>
                </w:div>
                <w:div w:id="1721711919">
                  <w:marLeft w:val="0"/>
                  <w:marRight w:val="0"/>
                  <w:marTop w:val="0"/>
                  <w:marBottom w:val="0"/>
                  <w:divBdr>
                    <w:top w:val="none" w:sz="0" w:space="0" w:color="auto"/>
                    <w:left w:val="none" w:sz="0" w:space="0" w:color="auto"/>
                    <w:bottom w:val="none" w:sz="0" w:space="0" w:color="auto"/>
                    <w:right w:val="none" w:sz="0" w:space="0" w:color="auto"/>
                  </w:divBdr>
                </w:div>
                <w:div w:id="140999227">
                  <w:marLeft w:val="0"/>
                  <w:marRight w:val="0"/>
                  <w:marTop w:val="0"/>
                  <w:marBottom w:val="0"/>
                  <w:divBdr>
                    <w:top w:val="none" w:sz="0" w:space="0" w:color="auto"/>
                    <w:left w:val="none" w:sz="0" w:space="0" w:color="auto"/>
                    <w:bottom w:val="none" w:sz="0" w:space="0" w:color="auto"/>
                    <w:right w:val="none" w:sz="0" w:space="0" w:color="auto"/>
                  </w:divBdr>
                </w:div>
                <w:div w:id="397216351">
                  <w:marLeft w:val="0"/>
                  <w:marRight w:val="0"/>
                  <w:marTop w:val="0"/>
                  <w:marBottom w:val="0"/>
                  <w:divBdr>
                    <w:top w:val="none" w:sz="0" w:space="0" w:color="auto"/>
                    <w:left w:val="none" w:sz="0" w:space="0" w:color="auto"/>
                    <w:bottom w:val="none" w:sz="0" w:space="0" w:color="auto"/>
                    <w:right w:val="none" w:sz="0" w:space="0" w:color="auto"/>
                  </w:divBdr>
                </w:div>
              </w:divsChild>
            </w:div>
            <w:div w:id="1888255140">
              <w:marLeft w:val="0"/>
              <w:marRight w:val="0"/>
              <w:marTop w:val="0"/>
              <w:marBottom w:val="0"/>
              <w:divBdr>
                <w:top w:val="none" w:sz="0" w:space="0" w:color="auto"/>
                <w:left w:val="none" w:sz="0" w:space="0" w:color="auto"/>
                <w:bottom w:val="none" w:sz="0" w:space="0" w:color="auto"/>
                <w:right w:val="none" w:sz="0" w:space="0" w:color="auto"/>
              </w:divBdr>
              <w:divsChild>
                <w:div w:id="1485702480">
                  <w:marLeft w:val="0"/>
                  <w:marRight w:val="0"/>
                  <w:marTop w:val="0"/>
                  <w:marBottom w:val="0"/>
                  <w:divBdr>
                    <w:top w:val="none" w:sz="0" w:space="0" w:color="auto"/>
                    <w:left w:val="none" w:sz="0" w:space="0" w:color="auto"/>
                    <w:bottom w:val="none" w:sz="0" w:space="0" w:color="auto"/>
                    <w:right w:val="none" w:sz="0" w:space="0" w:color="auto"/>
                  </w:divBdr>
                  <w:divsChild>
                    <w:div w:id="535507170">
                      <w:marLeft w:val="0"/>
                      <w:marRight w:val="0"/>
                      <w:marTop w:val="0"/>
                      <w:marBottom w:val="0"/>
                      <w:divBdr>
                        <w:top w:val="none" w:sz="0" w:space="0" w:color="auto"/>
                        <w:left w:val="none" w:sz="0" w:space="0" w:color="auto"/>
                        <w:bottom w:val="none" w:sz="0" w:space="0" w:color="auto"/>
                        <w:right w:val="none" w:sz="0" w:space="0" w:color="auto"/>
                      </w:divBdr>
                    </w:div>
                  </w:divsChild>
                </w:div>
                <w:div w:id="1094476792">
                  <w:marLeft w:val="0"/>
                  <w:marRight w:val="0"/>
                  <w:marTop w:val="0"/>
                  <w:marBottom w:val="0"/>
                  <w:divBdr>
                    <w:top w:val="none" w:sz="0" w:space="0" w:color="auto"/>
                    <w:left w:val="none" w:sz="0" w:space="0" w:color="auto"/>
                    <w:bottom w:val="none" w:sz="0" w:space="0" w:color="auto"/>
                    <w:right w:val="none" w:sz="0" w:space="0" w:color="auto"/>
                  </w:divBdr>
                  <w:divsChild>
                    <w:div w:id="1889292419">
                      <w:marLeft w:val="0"/>
                      <w:marRight w:val="0"/>
                      <w:marTop w:val="0"/>
                      <w:marBottom w:val="0"/>
                      <w:divBdr>
                        <w:top w:val="none" w:sz="0" w:space="0" w:color="auto"/>
                        <w:left w:val="none" w:sz="0" w:space="0" w:color="auto"/>
                        <w:bottom w:val="none" w:sz="0" w:space="0" w:color="auto"/>
                        <w:right w:val="none" w:sz="0" w:space="0" w:color="auto"/>
                      </w:divBdr>
                    </w:div>
                  </w:divsChild>
                </w:div>
                <w:div w:id="2083722267">
                  <w:marLeft w:val="0"/>
                  <w:marRight w:val="0"/>
                  <w:marTop w:val="0"/>
                  <w:marBottom w:val="0"/>
                  <w:divBdr>
                    <w:top w:val="none" w:sz="0" w:space="0" w:color="auto"/>
                    <w:left w:val="none" w:sz="0" w:space="0" w:color="auto"/>
                    <w:bottom w:val="none" w:sz="0" w:space="0" w:color="auto"/>
                    <w:right w:val="none" w:sz="0" w:space="0" w:color="auto"/>
                  </w:divBdr>
                  <w:divsChild>
                    <w:div w:id="945305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5837854">
              <w:marLeft w:val="0"/>
              <w:marRight w:val="0"/>
              <w:marTop w:val="0"/>
              <w:marBottom w:val="0"/>
              <w:divBdr>
                <w:top w:val="none" w:sz="0" w:space="0" w:color="auto"/>
                <w:left w:val="none" w:sz="0" w:space="0" w:color="auto"/>
                <w:bottom w:val="none" w:sz="0" w:space="0" w:color="auto"/>
                <w:right w:val="none" w:sz="0" w:space="0" w:color="auto"/>
              </w:divBdr>
              <w:divsChild>
                <w:div w:id="1642804728">
                  <w:marLeft w:val="0"/>
                  <w:marRight w:val="0"/>
                  <w:marTop w:val="0"/>
                  <w:marBottom w:val="0"/>
                  <w:divBdr>
                    <w:top w:val="none" w:sz="0" w:space="0" w:color="auto"/>
                    <w:left w:val="none" w:sz="0" w:space="0" w:color="auto"/>
                    <w:bottom w:val="none" w:sz="0" w:space="0" w:color="auto"/>
                    <w:right w:val="none" w:sz="0" w:space="0" w:color="auto"/>
                  </w:divBdr>
                  <w:divsChild>
                    <w:div w:id="2082285336">
                      <w:marLeft w:val="0"/>
                      <w:marRight w:val="0"/>
                      <w:marTop w:val="0"/>
                      <w:marBottom w:val="0"/>
                      <w:divBdr>
                        <w:top w:val="none" w:sz="0" w:space="0" w:color="auto"/>
                        <w:left w:val="none" w:sz="0" w:space="0" w:color="auto"/>
                        <w:bottom w:val="none" w:sz="0" w:space="0" w:color="auto"/>
                        <w:right w:val="none" w:sz="0" w:space="0" w:color="auto"/>
                      </w:divBdr>
                      <w:divsChild>
                        <w:div w:id="1386374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6922312">
                  <w:marLeft w:val="0"/>
                  <w:marRight w:val="0"/>
                  <w:marTop w:val="0"/>
                  <w:marBottom w:val="0"/>
                  <w:divBdr>
                    <w:top w:val="none" w:sz="0" w:space="0" w:color="auto"/>
                    <w:left w:val="none" w:sz="0" w:space="0" w:color="auto"/>
                    <w:bottom w:val="none" w:sz="0" w:space="0" w:color="auto"/>
                    <w:right w:val="none" w:sz="0" w:space="0" w:color="auto"/>
                  </w:divBdr>
                  <w:divsChild>
                    <w:div w:id="1233663386">
                      <w:marLeft w:val="0"/>
                      <w:marRight w:val="0"/>
                      <w:marTop w:val="0"/>
                      <w:marBottom w:val="0"/>
                      <w:divBdr>
                        <w:top w:val="none" w:sz="0" w:space="0" w:color="auto"/>
                        <w:left w:val="none" w:sz="0" w:space="0" w:color="auto"/>
                        <w:bottom w:val="none" w:sz="0" w:space="0" w:color="auto"/>
                        <w:right w:val="none" w:sz="0" w:space="0" w:color="auto"/>
                      </w:divBdr>
                    </w:div>
                  </w:divsChild>
                </w:div>
                <w:div w:id="1211186870">
                  <w:marLeft w:val="0"/>
                  <w:marRight w:val="0"/>
                  <w:marTop w:val="0"/>
                  <w:marBottom w:val="0"/>
                  <w:divBdr>
                    <w:top w:val="none" w:sz="0" w:space="0" w:color="auto"/>
                    <w:left w:val="none" w:sz="0" w:space="0" w:color="auto"/>
                    <w:bottom w:val="none" w:sz="0" w:space="0" w:color="auto"/>
                    <w:right w:val="none" w:sz="0" w:space="0" w:color="auto"/>
                  </w:divBdr>
                  <w:divsChild>
                    <w:div w:id="1166938979">
                      <w:marLeft w:val="0"/>
                      <w:marRight w:val="0"/>
                      <w:marTop w:val="0"/>
                      <w:marBottom w:val="0"/>
                      <w:divBdr>
                        <w:top w:val="none" w:sz="0" w:space="0" w:color="auto"/>
                        <w:left w:val="none" w:sz="0" w:space="0" w:color="auto"/>
                        <w:bottom w:val="none" w:sz="0" w:space="0" w:color="auto"/>
                        <w:right w:val="none" w:sz="0" w:space="0" w:color="auto"/>
                      </w:divBdr>
                    </w:div>
                  </w:divsChild>
                </w:div>
                <w:div w:id="1227377988">
                  <w:marLeft w:val="0"/>
                  <w:marRight w:val="0"/>
                  <w:marTop w:val="0"/>
                  <w:marBottom w:val="0"/>
                  <w:divBdr>
                    <w:top w:val="none" w:sz="0" w:space="0" w:color="auto"/>
                    <w:left w:val="none" w:sz="0" w:space="0" w:color="auto"/>
                    <w:bottom w:val="none" w:sz="0" w:space="0" w:color="auto"/>
                    <w:right w:val="none" w:sz="0" w:space="0" w:color="auto"/>
                  </w:divBdr>
                  <w:divsChild>
                    <w:div w:id="2068644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398827">
              <w:marLeft w:val="0"/>
              <w:marRight w:val="0"/>
              <w:marTop w:val="0"/>
              <w:marBottom w:val="0"/>
              <w:divBdr>
                <w:top w:val="none" w:sz="0" w:space="0" w:color="auto"/>
                <w:left w:val="none" w:sz="0" w:space="0" w:color="auto"/>
                <w:bottom w:val="none" w:sz="0" w:space="0" w:color="auto"/>
                <w:right w:val="none" w:sz="0" w:space="0" w:color="auto"/>
              </w:divBdr>
              <w:divsChild>
                <w:div w:id="2000578660">
                  <w:marLeft w:val="0"/>
                  <w:marRight w:val="0"/>
                  <w:marTop w:val="0"/>
                  <w:marBottom w:val="0"/>
                  <w:divBdr>
                    <w:top w:val="none" w:sz="0" w:space="0" w:color="auto"/>
                    <w:left w:val="none" w:sz="0" w:space="0" w:color="auto"/>
                    <w:bottom w:val="none" w:sz="0" w:space="0" w:color="auto"/>
                    <w:right w:val="none" w:sz="0" w:space="0" w:color="auto"/>
                  </w:divBdr>
                  <w:divsChild>
                    <w:div w:id="1667057028">
                      <w:marLeft w:val="0"/>
                      <w:marRight w:val="0"/>
                      <w:marTop w:val="0"/>
                      <w:marBottom w:val="0"/>
                      <w:divBdr>
                        <w:top w:val="none" w:sz="0" w:space="0" w:color="auto"/>
                        <w:left w:val="none" w:sz="0" w:space="0" w:color="auto"/>
                        <w:bottom w:val="none" w:sz="0" w:space="0" w:color="auto"/>
                        <w:right w:val="none" w:sz="0" w:space="0" w:color="auto"/>
                      </w:divBdr>
                    </w:div>
                  </w:divsChild>
                </w:div>
                <w:div w:id="1995334143">
                  <w:marLeft w:val="0"/>
                  <w:marRight w:val="0"/>
                  <w:marTop w:val="0"/>
                  <w:marBottom w:val="0"/>
                  <w:divBdr>
                    <w:top w:val="none" w:sz="0" w:space="0" w:color="auto"/>
                    <w:left w:val="none" w:sz="0" w:space="0" w:color="auto"/>
                    <w:bottom w:val="none" w:sz="0" w:space="0" w:color="auto"/>
                    <w:right w:val="none" w:sz="0" w:space="0" w:color="auto"/>
                  </w:divBdr>
                  <w:divsChild>
                    <w:div w:id="1204904989">
                      <w:marLeft w:val="0"/>
                      <w:marRight w:val="0"/>
                      <w:marTop w:val="0"/>
                      <w:marBottom w:val="0"/>
                      <w:divBdr>
                        <w:top w:val="none" w:sz="0" w:space="0" w:color="auto"/>
                        <w:left w:val="none" w:sz="0" w:space="0" w:color="auto"/>
                        <w:bottom w:val="none" w:sz="0" w:space="0" w:color="auto"/>
                        <w:right w:val="none" w:sz="0" w:space="0" w:color="auto"/>
                      </w:divBdr>
                    </w:div>
                    <w:div w:id="152454442">
                      <w:marLeft w:val="0"/>
                      <w:marRight w:val="0"/>
                      <w:marTop w:val="0"/>
                      <w:marBottom w:val="0"/>
                      <w:divBdr>
                        <w:top w:val="none" w:sz="0" w:space="0" w:color="auto"/>
                        <w:left w:val="none" w:sz="0" w:space="0" w:color="auto"/>
                        <w:bottom w:val="none" w:sz="0" w:space="0" w:color="auto"/>
                        <w:right w:val="none" w:sz="0" w:space="0" w:color="auto"/>
                      </w:divBdr>
                      <w:divsChild>
                        <w:div w:id="1333610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707490">
                  <w:marLeft w:val="0"/>
                  <w:marRight w:val="0"/>
                  <w:marTop w:val="0"/>
                  <w:marBottom w:val="0"/>
                  <w:divBdr>
                    <w:top w:val="none" w:sz="0" w:space="0" w:color="auto"/>
                    <w:left w:val="none" w:sz="0" w:space="0" w:color="auto"/>
                    <w:bottom w:val="none" w:sz="0" w:space="0" w:color="auto"/>
                    <w:right w:val="none" w:sz="0" w:space="0" w:color="auto"/>
                  </w:divBdr>
                  <w:divsChild>
                    <w:div w:id="426850827">
                      <w:marLeft w:val="0"/>
                      <w:marRight w:val="0"/>
                      <w:marTop w:val="0"/>
                      <w:marBottom w:val="0"/>
                      <w:divBdr>
                        <w:top w:val="none" w:sz="0" w:space="0" w:color="auto"/>
                        <w:left w:val="none" w:sz="0" w:space="0" w:color="auto"/>
                        <w:bottom w:val="none" w:sz="0" w:space="0" w:color="auto"/>
                        <w:right w:val="none" w:sz="0" w:space="0" w:color="auto"/>
                      </w:divBdr>
                    </w:div>
                  </w:divsChild>
                </w:div>
                <w:div w:id="1814790076">
                  <w:marLeft w:val="0"/>
                  <w:marRight w:val="0"/>
                  <w:marTop w:val="0"/>
                  <w:marBottom w:val="0"/>
                  <w:divBdr>
                    <w:top w:val="none" w:sz="0" w:space="0" w:color="auto"/>
                    <w:left w:val="none" w:sz="0" w:space="0" w:color="auto"/>
                    <w:bottom w:val="none" w:sz="0" w:space="0" w:color="auto"/>
                    <w:right w:val="none" w:sz="0" w:space="0" w:color="auto"/>
                  </w:divBdr>
                  <w:divsChild>
                    <w:div w:id="1631860953">
                      <w:marLeft w:val="0"/>
                      <w:marRight w:val="0"/>
                      <w:marTop w:val="0"/>
                      <w:marBottom w:val="0"/>
                      <w:divBdr>
                        <w:top w:val="none" w:sz="0" w:space="0" w:color="auto"/>
                        <w:left w:val="none" w:sz="0" w:space="0" w:color="auto"/>
                        <w:bottom w:val="none" w:sz="0" w:space="0" w:color="auto"/>
                        <w:right w:val="none" w:sz="0" w:space="0" w:color="auto"/>
                      </w:divBdr>
                    </w:div>
                  </w:divsChild>
                </w:div>
                <w:div w:id="1087775590">
                  <w:marLeft w:val="0"/>
                  <w:marRight w:val="0"/>
                  <w:marTop w:val="0"/>
                  <w:marBottom w:val="0"/>
                  <w:divBdr>
                    <w:top w:val="none" w:sz="0" w:space="0" w:color="auto"/>
                    <w:left w:val="none" w:sz="0" w:space="0" w:color="auto"/>
                    <w:bottom w:val="none" w:sz="0" w:space="0" w:color="auto"/>
                    <w:right w:val="none" w:sz="0" w:space="0" w:color="auto"/>
                  </w:divBdr>
                  <w:divsChild>
                    <w:div w:id="1286081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8711">
              <w:marLeft w:val="0"/>
              <w:marRight w:val="0"/>
              <w:marTop w:val="0"/>
              <w:marBottom w:val="0"/>
              <w:divBdr>
                <w:top w:val="none" w:sz="0" w:space="0" w:color="auto"/>
                <w:left w:val="none" w:sz="0" w:space="0" w:color="auto"/>
                <w:bottom w:val="none" w:sz="0" w:space="0" w:color="auto"/>
                <w:right w:val="none" w:sz="0" w:space="0" w:color="auto"/>
              </w:divBdr>
              <w:divsChild>
                <w:div w:id="2066567867">
                  <w:marLeft w:val="0"/>
                  <w:marRight w:val="0"/>
                  <w:marTop w:val="0"/>
                  <w:marBottom w:val="0"/>
                  <w:divBdr>
                    <w:top w:val="none" w:sz="0" w:space="0" w:color="auto"/>
                    <w:left w:val="none" w:sz="0" w:space="0" w:color="auto"/>
                    <w:bottom w:val="none" w:sz="0" w:space="0" w:color="auto"/>
                    <w:right w:val="none" w:sz="0" w:space="0" w:color="auto"/>
                  </w:divBdr>
                  <w:divsChild>
                    <w:div w:id="759066054">
                      <w:marLeft w:val="0"/>
                      <w:marRight w:val="0"/>
                      <w:marTop w:val="0"/>
                      <w:marBottom w:val="0"/>
                      <w:divBdr>
                        <w:top w:val="none" w:sz="0" w:space="0" w:color="auto"/>
                        <w:left w:val="none" w:sz="0" w:space="0" w:color="auto"/>
                        <w:bottom w:val="none" w:sz="0" w:space="0" w:color="auto"/>
                        <w:right w:val="none" w:sz="0" w:space="0" w:color="auto"/>
                      </w:divBdr>
                    </w:div>
                  </w:divsChild>
                </w:div>
                <w:div w:id="1447116006">
                  <w:marLeft w:val="0"/>
                  <w:marRight w:val="0"/>
                  <w:marTop w:val="0"/>
                  <w:marBottom w:val="0"/>
                  <w:divBdr>
                    <w:top w:val="none" w:sz="0" w:space="0" w:color="auto"/>
                    <w:left w:val="none" w:sz="0" w:space="0" w:color="auto"/>
                    <w:bottom w:val="none" w:sz="0" w:space="0" w:color="auto"/>
                    <w:right w:val="none" w:sz="0" w:space="0" w:color="auto"/>
                  </w:divBdr>
                  <w:divsChild>
                    <w:div w:id="1233201294">
                      <w:marLeft w:val="0"/>
                      <w:marRight w:val="0"/>
                      <w:marTop w:val="0"/>
                      <w:marBottom w:val="0"/>
                      <w:divBdr>
                        <w:top w:val="none" w:sz="0" w:space="0" w:color="auto"/>
                        <w:left w:val="none" w:sz="0" w:space="0" w:color="auto"/>
                        <w:bottom w:val="none" w:sz="0" w:space="0" w:color="auto"/>
                        <w:right w:val="none" w:sz="0" w:space="0" w:color="auto"/>
                      </w:divBdr>
                    </w:div>
                  </w:divsChild>
                </w:div>
                <w:div w:id="2120448372">
                  <w:marLeft w:val="0"/>
                  <w:marRight w:val="0"/>
                  <w:marTop w:val="0"/>
                  <w:marBottom w:val="0"/>
                  <w:divBdr>
                    <w:top w:val="none" w:sz="0" w:space="0" w:color="auto"/>
                    <w:left w:val="none" w:sz="0" w:space="0" w:color="auto"/>
                    <w:bottom w:val="none" w:sz="0" w:space="0" w:color="auto"/>
                    <w:right w:val="none" w:sz="0" w:space="0" w:color="auto"/>
                  </w:divBdr>
                  <w:divsChild>
                    <w:div w:id="4749163">
                      <w:marLeft w:val="0"/>
                      <w:marRight w:val="0"/>
                      <w:marTop w:val="0"/>
                      <w:marBottom w:val="0"/>
                      <w:divBdr>
                        <w:top w:val="none" w:sz="0" w:space="0" w:color="auto"/>
                        <w:left w:val="none" w:sz="0" w:space="0" w:color="auto"/>
                        <w:bottom w:val="none" w:sz="0" w:space="0" w:color="auto"/>
                        <w:right w:val="none" w:sz="0" w:space="0" w:color="auto"/>
                      </w:divBdr>
                    </w:div>
                  </w:divsChild>
                </w:div>
                <w:div w:id="601497944">
                  <w:marLeft w:val="0"/>
                  <w:marRight w:val="0"/>
                  <w:marTop w:val="0"/>
                  <w:marBottom w:val="0"/>
                  <w:divBdr>
                    <w:top w:val="none" w:sz="0" w:space="0" w:color="auto"/>
                    <w:left w:val="none" w:sz="0" w:space="0" w:color="auto"/>
                    <w:bottom w:val="none" w:sz="0" w:space="0" w:color="auto"/>
                    <w:right w:val="none" w:sz="0" w:space="0" w:color="auto"/>
                  </w:divBdr>
                  <w:divsChild>
                    <w:div w:id="1976790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579593">
      <w:bodyDiv w:val="1"/>
      <w:marLeft w:val="0"/>
      <w:marRight w:val="0"/>
      <w:marTop w:val="0"/>
      <w:marBottom w:val="0"/>
      <w:divBdr>
        <w:top w:val="none" w:sz="0" w:space="0" w:color="auto"/>
        <w:left w:val="none" w:sz="0" w:space="0" w:color="auto"/>
        <w:bottom w:val="none" w:sz="0" w:space="0" w:color="auto"/>
        <w:right w:val="none" w:sz="0" w:space="0" w:color="auto"/>
      </w:divBdr>
      <w:divsChild>
        <w:div w:id="920138578">
          <w:marLeft w:val="0"/>
          <w:marRight w:val="0"/>
          <w:marTop w:val="0"/>
          <w:marBottom w:val="0"/>
          <w:divBdr>
            <w:top w:val="none" w:sz="0" w:space="0" w:color="auto"/>
            <w:left w:val="none" w:sz="0" w:space="0" w:color="auto"/>
            <w:bottom w:val="none" w:sz="0" w:space="0" w:color="auto"/>
            <w:right w:val="none" w:sz="0" w:space="0" w:color="auto"/>
          </w:divBdr>
        </w:div>
      </w:divsChild>
    </w:div>
    <w:div w:id="1685010937">
      <w:bodyDiv w:val="1"/>
      <w:marLeft w:val="0"/>
      <w:marRight w:val="0"/>
      <w:marTop w:val="0"/>
      <w:marBottom w:val="0"/>
      <w:divBdr>
        <w:top w:val="none" w:sz="0" w:space="0" w:color="auto"/>
        <w:left w:val="none" w:sz="0" w:space="0" w:color="auto"/>
        <w:bottom w:val="none" w:sz="0" w:space="0" w:color="auto"/>
        <w:right w:val="none" w:sz="0" w:space="0" w:color="auto"/>
      </w:divBdr>
      <w:divsChild>
        <w:div w:id="2140881937">
          <w:marLeft w:val="0"/>
          <w:marRight w:val="0"/>
          <w:marTop w:val="0"/>
          <w:marBottom w:val="0"/>
          <w:divBdr>
            <w:top w:val="none" w:sz="0" w:space="0" w:color="auto"/>
            <w:left w:val="none" w:sz="0" w:space="0" w:color="auto"/>
            <w:bottom w:val="none" w:sz="0" w:space="0" w:color="auto"/>
            <w:right w:val="none" w:sz="0" w:space="0" w:color="auto"/>
          </w:divBdr>
          <w:divsChild>
            <w:div w:id="98918080">
              <w:marLeft w:val="0"/>
              <w:marRight w:val="0"/>
              <w:marTop w:val="0"/>
              <w:marBottom w:val="0"/>
              <w:divBdr>
                <w:top w:val="none" w:sz="0" w:space="0" w:color="auto"/>
                <w:left w:val="none" w:sz="0" w:space="0" w:color="auto"/>
                <w:bottom w:val="none" w:sz="0" w:space="0" w:color="auto"/>
                <w:right w:val="none" w:sz="0" w:space="0" w:color="auto"/>
              </w:divBdr>
              <w:divsChild>
                <w:div w:id="1003245486">
                  <w:marLeft w:val="0"/>
                  <w:marRight w:val="0"/>
                  <w:marTop w:val="0"/>
                  <w:marBottom w:val="0"/>
                  <w:divBdr>
                    <w:top w:val="none" w:sz="0" w:space="0" w:color="auto"/>
                    <w:left w:val="none" w:sz="0" w:space="0" w:color="auto"/>
                    <w:bottom w:val="none" w:sz="0" w:space="0" w:color="auto"/>
                    <w:right w:val="none" w:sz="0" w:space="0" w:color="auto"/>
                  </w:divBdr>
                  <w:divsChild>
                    <w:div w:id="600652695">
                      <w:marLeft w:val="0"/>
                      <w:marRight w:val="15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 w:id="1815950047">
      <w:bodyDiv w:val="1"/>
      <w:marLeft w:val="0"/>
      <w:marRight w:val="0"/>
      <w:marTop w:val="0"/>
      <w:marBottom w:val="0"/>
      <w:divBdr>
        <w:top w:val="none" w:sz="0" w:space="0" w:color="auto"/>
        <w:left w:val="none" w:sz="0" w:space="0" w:color="auto"/>
        <w:bottom w:val="none" w:sz="0" w:space="0" w:color="auto"/>
        <w:right w:val="none" w:sz="0" w:space="0" w:color="auto"/>
      </w:divBdr>
      <w:divsChild>
        <w:div w:id="2106608438">
          <w:marLeft w:val="0"/>
          <w:marRight w:val="0"/>
          <w:marTop w:val="0"/>
          <w:marBottom w:val="0"/>
          <w:divBdr>
            <w:top w:val="none" w:sz="0" w:space="0" w:color="auto"/>
            <w:left w:val="none" w:sz="0" w:space="0" w:color="auto"/>
            <w:bottom w:val="none" w:sz="0" w:space="0" w:color="auto"/>
            <w:right w:val="none" w:sz="0" w:space="0" w:color="auto"/>
          </w:divBdr>
          <w:divsChild>
            <w:div w:id="578557462">
              <w:marLeft w:val="0"/>
              <w:marRight w:val="0"/>
              <w:marTop w:val="0"/>
              <w:marBottom w:val="0"/>
              <w:divBdr>
                <w:top w:val="none" w:sz="0" w:space="0" w:color="auto"/>
                <w:left w:val="none" w:sz="0" w:space="0" w:color="auto"/>
                <w:bottom w:val="none" w:sz="0" w:space="0" w:color="auto"/>
                <w:right w:val="none" w:sz="0" w:space="0" w:color="auto"/>
              </w:divBdr>
              <w:divsChild>
                <w:div w:id="1789272821">
                  <w:marLeft w:val="0"/>
                  <w:marRight w:val="0"/>
                  <w:marTop w:val="0"/>
                  <w:marBottom w:val="0"/>
                  <w:divBdr>
                    <w:top w:val="none" w:sz="0" w:space="0" w:color="auto"/>
                    <w:left w:val="none" w:sz="0" w:space="0" w:color="auto"/>
                    <w:bottom w:val="none" w:sz="0" w:space="0" w:color="auto"/>
                    <w:right w:val="none" w:sz="0" w:space="0" w:color="auto"/>
                  </w:divBdr>
                </w:div>
                <w:div w:id="417991698">
                  <w:marLeft w:val="0"/>
                  <w:marRight w:val="0"/>
                  <w:marTop w:val="0"/>
                  <w:marBottom w:val="0"/>
                  <w:divBdr>
                    <w:top w:val="none" w:sz="0" w:space="0" w:color="auto"/>
                    <w:left w:val="none" w:sz="0" w:space="0" w:color="auto"/>
                    <w:bottom w:val="none" w:sz="0" w:space="0" w:color="auto"/>
                    <w:right w:val="none" w:sz="0" w:space="0" w:color="auto"/>
                  </w:divBdr>
                </w:div>
              </w:divsChild>
            </w:div>
            <w:div w:id="1717075560">
              <w:marLeft w:val="0"/>
              <w:marRight w:val="0"/>
              <w:marTop w:val="0"/>
              <w:marBottom w:val="0"/>
              <w:divBdr>
                <w:top w:val="none" w:sz="0" w:space="0" w:color="auto"/>
                <w:left w:val="none" w:sz="0" w:space="0" w:color="auto"/>
                <w:bottom w:val="none" w:sz="0" w:space="0" w:color="auto"/>
                <w:right w:val="none" w:sz="0" w:space="0" w:color="auto"/>
              </w:divBdr>
            </w:div>
            <w:div w:id="403646863">
              <w:marLeft w:val="0"/>
              <w:marRight w:val="0"/>
              <w:marTop w:val="0"/>
              <w:marBottom w:val="0"/>
              <w:divBdr>
                <w:top w:val="none" w:sz="0" w:space="0" w:color="auto"/>
                <w:left w:val="none" w:sz="0" w:space="0" w:color="auto"/>
                <w:bottom w:val="none" w:sz="0" w:space="0" w:color="auto"/>
                <w:right w:val="none" w:sz="0" w:space="0" w:color="auto"/>
              </w:divBdr>
            </w:div>
            <w:div w:id="645667260">
              <w:marLeft w:val="0"/>
              <w:marRight w:val="0"/>
              <w:marTop w:val="0"/>
              <w:marBottom w:val="0"/>
              <w:divBdr>
                <w:top w:val="none" w:sz="0" w:space="0" w:color="auto"/>
                <w:left w:val="none" w:sz="0" w:space="0" w:color="auto"/>
                <w:bottom w:val="none" w:sz="0" w:space="0" w:color="auto"/>
                <w:right w:val="none" w:sz="0" w:space="0" w:color="auto"/>
              </w:divBdr>
              <w:divsChild>
                <w:div w:id="1233543816">
                  <w:marLeft w:val="0"/>
                  <w:marRight w:val="0"/>
                  <w:marTop w:val="0"/>
                  <w:marBottom w:val="0"/>
                  <w:divBdr>
                    <w:top w:val="none" w:sz="0" w:space="0" w:color="auto"/>
                    <w:left w:val="none" w:sz="0" w:space="0" w:color="auto"/>
                    <w:bottom w:val="none" w:sz="0" w:space="0" w:color="auto"/>
                    <w:right w:val="none" w:sz="0" w:space="0" w:color="auto"/>
                  </w:divBdr>
                  <w:divsChild>
                    <w:div w:id="935937511">
                      <w:marLeft w:val="0"/>
                      <w:marRight w:val="0"/>
                      <w:marTop w:val="0"/>
                      <w:marBottom w:val="0"/>
                      <w:divBdr>
                        <w:top w:val="none" w:sz="0" w:space="0" w:color="auto"/>
                        <w:left w:val="none" w:sz="0" w:space="0" w:color="auto"/>
                        <w:bottom w:val="none" w:sz="0" w:space="0" w:color="auto"/>
                        <w:right w:val="none" w:sz="0" w:space="0" w:color="auto"/>
                      </w:divBdr>
                    </w:div>
                  </w:divsChild>
                </w:div>
                <w:div w:id="2096172982">
                  <w:marLeft w:val="0"/>
                  <w:marRight w:val="0"/>
                  <w:marTop w:val="0"/>
                  <w:marBottom w:val="0"/>
                  <w:divBdr>
                    <w:top w:val="none" w:sz="0" w:space="0" w:color="auto"/>
                    <w:left w:val="none" w:sz="0" w:space="0" w:color="auto"/>
                    <w:bottom w:val="none" w:sz="0" w:space="0" w:color="auto"/>
                    <w:right w:val="none" w:sz="0" w:space="0" w:color="auto"/>
                  </w:divBdr>
                  <w:divsChild>
                    <w:div w:id="260725099">
                      <w:marLeft w:val="0"/>
                      <w:marRight w:val="0"/>
                      <w:marTop w:val="0"/>
                      <w:marBottom w:val="0"/>
                      <w:divBdr>
                        <w:top w:val="none" w:sz="0" w:space="0" w:color="auto"/>
                        <w:left w:val="none" w:sz="0" w:space="0" w:color="auto"/>
                        <w:bottom w:val="none" w:sz="0" w:space="0" w:color="auto"/>
                        <w:right w:val="none" w:sz="0" w:space="0" w:color="auto"/>
                      </w:divBdr>
                    </w:div>
                  </w:divsChild>
                </w:div>
                <w:div w:id="1309750880">
                  <w:marLeft w:val="0"/>
                  <w:marRight w:val="0"/>
                  <w:marTop w:val="0"/>
                  <w:marBottom w:val="0"/>
                  <w:divBdr>
                    <w:top w:val="none" w:sz="0" w:space="0" w:color="auto"/>
                    <w:left w:val="none" w:sz="0" w:space="0" w:color="auto"/>
                    <w:bottom w:val="none" w:sz="0" w:space="0" w:color="auto"/>
                    <w:right w:val="none" w:sz="0" w:space="0" w:color="auto"/>
                  </w:divBdr>
                  <w:divsChild>
                    <w:div w:id="1321814584">
                      <w:marLeft w:val="0"/>
                      <w:marRight w:val="0"/>
                      <w:marTop w:val="0"/>
                      <w:marBottom w:val="0"/>
                      <w:divBdr>
                        <w:top w:val="none" w:sz="0" w:space="0" w:color="auto"/>
                        <w:left w:val="none" w:sz="0" w:space="0" w:color="auto"/>
                        <w:bottom w:val="none" w:sz="0" w:space="0" w:color="auto"/>
                        <w:right w:val="none" w:sz="0" w:space="0" w:color="auto"/>
                      </w:divBdr>
                    </w:div>
                    <w:div w:id="1923833961">
                      <w:marLeft w:val="0"/>
                      <w:marRight w:val="0"/>
                      <w:marTop w:val="0"/>
                      <w:marBottom w:val="0"/>
                      <w:divBdr>
                        <w:top w:val="none" w:sz="0" w:space="0" w:color="auto"/>
                        <w:left w:val="none" w:sz="0" w:space="0" w:color="auto"/>
                        <w:bottom w:val="none" w:sz="0" w:space="0" w:color="auto"/>
                        <w:right w:val="none" w:sz="0" w:space="0" w:color="auto"/>
                      </w:divBdr>
                    </w:div>
                  </w:divsChild>
                </w:div>
                <w:div w:id="666596928">
                  <w:marLeft w:val="0"/>
                  <w:marRight w:val="0"/>
                  <w:marTop w:val="0"/>
                  <w:marBottom w:val="0"/>
                  <w:divBdr>
                    <w:top w:val="none" w:sz="0" w:space="0" w:color="auto"/>
                    <w:left w:val="none" w:sz="0" w:space="0" w:color="auto"/>
                    <w:bottom w:val="none" w:sz="0" w:space="0" w:color="auto"/>
                    <w:right w:val="none" w:sz="0" w:space="0" w:color="auto"/>
                  </w:divBdr>
                  <w:divsChild>
                    <w:div w:id="1982075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7309430">
              <w:marLeft w:val="0"/>
              <w:marRight w:val="0"/>
              <w:marTop w:val="0"/>
              <w:marBottom w:val="0"/>
              <w:divBdr>
                <w:top w:val="none" w:sz="0" w:space="0" w:color="auto"/>
                <w:left w:val="none" w:sz="0" w:space="0" w:color="auto"/>
                <w:bottom w:val="none" w:sz="0" w:space="0" w:color="auto"/>
                <w:right w:val="none" w:sz="0" w:space="0" w:color="auto"/>
              </w:divBdr>
              <w:divsChild>
                <w:div w:id="1512183578">
                  <w:marLeft w:val="0"/>
                  <w:marRight w:val="0"/>
                  <w:marTop w:val="0"/>
                  <w:marBottom w:val="0"/>
                  <w:divBdr>
                    <w:top w:val="none" w:sz="0" w:space="0" w:color="auto"/>
                    <w:left w:val="none" w:sz="0" w:space="0" w:color="auto"/>
                    <w:bottom w:val="none" w:sz="0" w:space="0" w:color="auto"/>
                    <w:right w:val="none" w:sz="0" w:space="0" w:color="auto"/>
                  </w:divBdr>
                </w:div>
                <w:div w:id="1124273395">
                  <w:marLeft w:val="0"/>
                  <w:marRight w:val="0"/>
                  <w:marTop w:val="0"/>
                  <w:marBottom w:val="0"/>
                  <w:divBdr>
                    <w:top w:val="none" w:sz="0" w:space="0" w:color="auto"/>
                    <w:left w:val="none" w:sz="0" w:space="0" w:color="auto"/>
                    <w:bottom w:val="none" w:sz="0" w:space="0" w:color="auto"/>
                    <w:right w:val="none" w:sz="0" w:space="0" w:color="auto"/>
                  </w:divBdr>
                  <w:divsChild>
                    <w:div w:id="1518812696">
                      <w:marLeft w:val="0"/>
                      <w:marRight w:val="0"/>
                      <w:marTop w:val="0"/>
                      <w:marBottom w:val="0"/>
                      <w:divBdr>
                        <w:top w:val="none" w:sz="0" w:space="0" w:color="auto"/>
                        <w:left w:val="none" w:sz="0" w:space="0" w:color="auto"/>
                        <w:bottom w:val="none" w:sz="0" w:space="0" w:color="auto"/>
                        <w:right w:val="none" w:sz="0" w:space="0" w:color="auto"/>
                      </w:divBdr>
                    </w:div>
                  </w:divsChild>
                </w:div>
                <w:div w:id="1322614092">
                  <w:marLeft w:val="0"/>
                  <w:marRight w:val="0"/>
                  <w:marTop w:val="0"/>
                  <w:marBottom w:val="0"/>
                  <w:divBdr>
                    <w:top w:val="none" w:sz="0" w:space="0" w:color="auto"/>
                    <w:left w:val="none" w:sz="0" w:space="0" w:color="auto"/>
                    <w:bottom w:val="none" w:sz="0" w:space="0" w:color="auto"/>
                    <w:right w:val="none" w:sz="0" w:space="0" w:color="auto"/>
                  </w:divBdr>
                  <w:divsChild>
                    <w:div w:id="307175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9906612">
              <w:marLeft w:val="0"/>
              <w:marRight w:val="0"/>
              <w:marTop w:val="0"/>
              <w:marBottom w:val="0"/>
              <w:divBdr>
                <w:top w:val="none" w:sz="0" w:space="0" w:color="auto"/>
                <w:left w:val="none" w:sz="0" w:space="0" w:color="auto"/>
                <w:bottom w:val="none" w:sz="0" w:space="0" w:color="auto"/>
                <w:right w:val="none" w:sz="0" w:space="0" w:color="auto"/>
              </w:divBdr>
              <w:divsChild>
                <w:div w:id="1555315773">
                  <w:marLeft w:val="0"/>
                  <w:marRight w:val="0"/>
                  <w:marTop w:val="0"/>
                  <w:marBottom w:val="0"/>
                  <w:divBdr>
                    <w:top w:val="none" w:sz="0" w:space="0" w:color="auto"/>
                    <w:left w:val="none" w:sz="0" w:space="0" w:color="auto"/>
                    <w:bottom w:val="none" w:sz="0" w:space="0" w:color="auto"/>
                    <w:right w:val="none" w:sz="0" w:space="0" w:color="auto"/>
                  </w:divBdr>
                  <w:divsChild>
                    <w:div w:id="974259841">
                      <w:marLeft w:val="0"/>
                      <w:marRight w:val="0"/>
                      <w:marTop w:val="0"/>
                      <w:marBottom w:val="0"/>
                      <w:divBdr>
                        <w:top w:val="none" w:sz="0" w:space="0" w:color="auto"/>
                        <w:left w:val="none" w:sz="0" w:space="0" w:color="auto"/>
                        <w:bottom w:val="none" w:sz="0" w:space="0" w:color="auto"/>
                        <w:right w:val="none" w:sz="0" w:space="0" w:color="auto"/>
                      </w:divBdr>
                    </w:div>
                    <w:div w:id="25109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377605">
              <w:marLeft w:val="0"/>
              <w:marRight w:val="0"/>
              <w:marTop w:val="0"/>
              <w:marBottom w:val="0"/>
              <w:divBdr>
                <w:top w:val="none" w:sz="0" w:space="0" w:color="auto"/>
                <w:left w:val="none" w:sz="0" w:space="0" w:color="auto"/>
                <w:bottom w:val="none" w:sz="0" w:space="0" w:color="auto"/>
                <w:right w:val="none" w:sz="0" w:space="0" w:color="auto"/>
              </w:divBdr>
              <w:divsChild>
                <w:div w:id="1820994582">
                  <w:marLeft w:val="0"/>
                  <w:marRight w:val="0"/>
                  <w:marTop w:val="0"/>
                  <w:marBottom w:val="0"/>
                  <w:divBdr>
                    <w:top w:val="none" w:sz="0" w:space="0" w:color="auto"/>
                    <w:left w:val="none" w:sz="0" w:space="0" w:color="auto"/>
                    <w:bottom w:val="none" w:sz="0" w:space="0" w:color="auto"/>
                    <w:right w:val="none" w:sz="0" w:space="0" w:color="auto"/>
                  </w:divBdr>
                  <w:divsChild>
                    <w:div w:id="586576016">
                      <w:marLeft w:val="0"/>
                      <w:marRight w:val="0"/>
                      <w:marTop w:val="0"/>
                      <w:marBottom w:val="0"/>
                      <w:divBdr>
                        <w:top w:val="none" w:sz="0" w:space="0" w:color="auto"/>
                        <w:left w:val="none" w:sz="0" w:space="0" w:color="auto"/>
                        <w:bottom w:val="none" w:sz="0" w:space="0" w:color="auto"/>
                        <w:right w:val="none" w:sz="0" w:space="0" w:color="auto"/>
                      </w:divBdr>
                    </w:div>
                  </w:divsChild>
                </w:div>
                <w:div w:id="1692221283">
                  <w:marLeft w:val="0"/>
                  <w:marRight w:val="0"/>
                  <w:marTop w:val="0"/>
                  <w:marBottom w:val="0"/>
                  <w:divBdr>
                    <w:top w:val="none" w:sz="0" w:space="0" w:color="auto"/>
                    <w:left w:val="none" w:sz="0" w:space="0" w:color="auto"/>
                    <w:bottom w:val="none" w:sz="0" w:space="0" w:color="auto"/>
                    <w:right w:val="none" w:sz="0" w:space="0" w:color="auto"/>
                  </w:divBdr>
                  <w:divsChild>
                    <w:div w:id="408620135">
                      <w:marLeft w:val="0"/>
                      <w:marRight w:val="0"/>
                      <w:marTop w:val="0"/>
                      <w:marBottom w:val="0"/>
                      <w:divBdr>
                        <w:top w:val="none" w:sz="0" w:space="0" w:color="auto"/>
                        <w:left w:val="none" w:sz="0" w:space="0" w:color="auto"/>
                        <w:bottom w:val="none" w:sz="0" w:space="0" w:color="auto"/>
                        <w:right w:val="none" w:sz="0" w:space="0" w:color="auto"/>
                      </w:divBdr>
                    </w:div>
                  </w:divsChild>
                </w:div>
                <w:div w:id="267389682">
                  <w:marLeft w:val="0"/>
                  <w:marRight w:val="0"/>
                  <w:marTop w:val="0"/>
                  <w:marBottom w:val="0"/>
                  <w:divBdr>
                    <w:top w:val="none" w:sz="0" w:space="0" w:color="auto"/>
                    <w:left w:val="none" w:sz="0" w:space="0" w:color="auto"/>
                    <w:bottom w:val="none" w:sz="0" w:space="0" w:color="auto"/>
                    <w:right w:val="none" w:sz="0" w:space="0" w:color="auto"/>
                  </w:divBdr>
                  <w:divsChild>
                    <w:div w:id="1001005252">
                      <w:marLeft w:val="0"/>
                      <w:marRight w:val="0"/>
                      <w:marTop w:val="0"/>
                      <w:marBottom w:val="0"/>
                      <w:divBdr>
                        <w:top w:val="none" w:sz="0" w:space="0" w:color="auto"/>
                        <w:left w:val="none" w:sz="0" w:space="0" w:color="auto"/>
                        <w:bottom w:val="none" w:sz="0" w:space="0" w:color="auto"/>
                        <w:right w:val="none" w:sz="0" w:space="0" w:color="auto"/>
                      </w:divBdr>
                    </w:div>
                  </w:divsChild>
                </w:div>
                <w:div w:id="1606689066">
                  <w:marLeft w:val="0"/>
                  <w:marRight w:val="0"/>
                  <w:marTop w:val="0"/>
                  <w:marBottom w:val="0"/>
                  <w:divBdr>
                    <w:top w:val="none" w:sz="0" w:space="0" w:color="auto"/>
                    <w:left w:val="none" w:sz="0" w:space="0" w:color="auto"/>
                    <w:bottom w:val="none" w:sz="0" w:space="0" w:color="auto"/>
                    <w:right w:val="none" w:sz="0" w:space="0" w:color="auto"/>
                  </w:divBdr>
                  <w:divsChild>
                    <w:div w:id="185215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889134">
              <w:marLeft w:val="0"/>
              <w:marRight w:val="0"/>
              <w:marTop w:val="0"/>
              <w:marBottom w:val="0"/>
              <w:divBdr>
                <w:top w:val="none" w:sz="0" w:space="0" w:color="auto"/>
                <w:left w:val="none" w:sz="0" w:space="0" w:color="auto"/>
                <w:bottom w:val="none" w:sz="0" w:space="0" w:color="auto"/>
                <w:right w:val="none" w:sz="0" w:space="0" w:color="auto"/>
              </w:divBdr>
              <w:divsChild>
                <w:div w:id="1458377169">
                  <w:marLeft w:val="0"/>
                  <w:marRight w:val="0"/>
                  <w:marTop w:val="0"/>
                  <w:marBottom w:val="0"/>
                  <w:divBdr>
                    <w:top w:val="none" w:sz="0" w:space="0" w:color="auto"/>
                    <w:left w:val="none" w:sz="0" w:space="0" w:color="auto"/>
                    <w:bottom w:val="none" w:sz="0" w:space="0" w:color="auto"/>
                    <w:right w:val="none" w:sz="0" w:space="0" w:color="auto"/>
                  </w:divBdr>
                </w:div>
                <w:div w:id="1161384466">
                  <w:marLeft w:val="0"/>
                  <w:marRight w:val="0"/>
                  <w:marTop w:val="0"/>
                  <w:marBottom w:val="0"/>
                  <w:divBdr>
                    <w:top w:val="none" w:sz="0" w:space="0" w:color="auto"/>
                    <w:left w:val="none" w:sz="0" w:space="0" w:color="auto"/>
                    <w:bottom w:val="none" w:sz="0" w:space="0" w:color="auto"/>
                    <w:right w:val="none" w:sz="0" w:space="0" w:color="auto"/>
                  </w:divBdr>
                </w:div>
                <w:div w:id="652297375">
                  <w:marLeft w:val="0"/>
                  <w:marRight w:val="0"/>
                  <w:marTop w:val="0"/>
                  <w:marBottom w:val="0"/>
                  <w:divBdr>
                    <w:top w:val="none" w:sz="0" w:space="0" w:color="auto"/>
                    <w:left w:val="none" w:sz="0" w:space="0" w:color="auto"/>
                    <w:bottom w:val="none" w:sz="0" w:space="0" w:color="auto"/>
                    <w:right w:val="none" w:sz="0" w:space="0" w:color="auto"/>
                  </w:divBdr>
                </w:div>
                <w:div w:id="2125995384">
                  <w:marLeft w:val="0"/>
                  <w:marRight w:val="0"/>
                  <w:marTop w:val="0"/>
                  <w:marBottom w:val="0"/>
                  <w:divBdr>
                    <w:top w:val="none" w:sz="0" w:space="0" w:color="auto"/>
                    <w:left w:val="none" w:sz="0" w:space="0" w:color="auto"/>
                    <w:bottom w:val="none" w:sz="0" w:space="0" w:color="auto"/>
                    <w:right w:val="none" w:sz="0" w:space="0" w:color="auto"/>
                  </w:divBdr>
                </w:div>
              </w:divsChild>
            </w:div>
            <w:div w:id="1800996045">
              <w:marLeft w:val="0"/>
              <w:marRight w:val="0"/>
              <w:marTop w:val="0"/>
              <w:marBottom w:val="0"/>
              <w:divBdr>
                <w:top w:val="none" w:sz="0" w:space="0" w:color="auto"/>
                <w:left w:val="none" w:sz="0" w:space="0" w:color="auto"/>
                <w:bottom w:val="none" w:sz="0" w:space="0" w:color="auto"/>
                <w:right w:val="none" w:sz="0" w:space="0" w:color="auto"/>
              </w:divBdr>
              <w:divsChild>
                <w:div w:id="279145363">
                  <w:marLeft w:val="0"/>
                  <w:marRight w:val="0"/>
                  <w:marTop w:val="0"/>
                  <w:marBottom w:val="0"/>
                  <w:divBdr>
                    <w:top w:val="none" w:sz="0" w:space="0" w:color="auto"/>
                    <w:left w:val="none" w:sz="0" w:space="0" w:color="auto"/>
                    <w:bottom w:val="none" w:sz="0" w:space="0" w:color="auto"/>
                    <w:right w:val="none" w:sz="0" w:space="0" w:color="auto"/>
                  </w:divBdr>
                  <w:divsChild>
                    <w:div w:id="256449879">
                      <w:marLeft w:val="0"/>
                      <w:marRight w:val="0"/>
                      <w:marTop w:val="0"/>
                      <w:marBottom w:val="0"/>
                      <w:divBdr>
                        <w:top w:val="none" w:sz="0" w:space="0" w:color="auto"/>
                        <w:left w:val="none" w:sz="0" w:space="0" w:color="auto"/>
                        <w:bottom w:val="none" w:sz="0" w:space="0" w:color="auto"/>
                        <w:right w:val="none" w:sz="0" w:space="0" w:color="auto"/>
                      </w:divBdr>
                    </w:div>
                  </w:divsChild>
                </w:div>
                <w:div w:id="964428542">
                  <w:marLeft w:val="0"/>
                  <w:marRight w:val="0"/>
                  <w:marTop w:val="0"/>
                  <w:marBottom w:val="0"/>
                  <w:divBdr>
                    <w:top w:val="none" w:sz="0" w:space="0" w:color="auto"/>
                    <w:left w:val="none" w:sz="0" w:space="0" w:color="auto"/>
                    <w:bottom w:val="none" w:sz="0" w:space="0" w:color="auto"/>
                    <w:right w:val="none" w:sz="0" w:space="0" w:color="auto"/>
                  </w:divBdr>
                  <w:divsChild>
                    <w:div w:id="1045065363">
                      <w:marLeft w:val="0"/>
                      <w:marRight w:val="0"/>
                      <w:marTop w:val="0"/>
                      <w:marBottom w:val="0"/>
                      <w:divBdr>
                        <w:top w:val="none" w:sz="0" w:space="0" w:color="auto"/>
                        <w:left w:val="none" w:sz="0" w:space="0" w:color="auto"/>
                        <w:bottom w:val="none" w:sz="0" w:space="0" w:color="auto"/>
                        <w:right w:val="none" w:sz="0" w:space="0" w:color="auto"/>
                      </w:divBdr>
                    </w:div>
                  </w:divsChild>
                </w:div>
                <w:div w:id="625813539">
                  <w:marLeft w:val="0"/>
                  <w:marRight w:val="0"/>
                  <w:marTop w:val="0"/>
                  <w:marBottom w:val="0"/>
                  <w:divBdr>
                    <w:top w:val="none" w:sz="0" w:space="0" w:color="auto"/>
                    <w:left w:val="none" w:sz="0" w:space="0" w:color="auto"/>
                    <w:bottom w:val="none" w:sz="0" w:space="0" w:color="auto"/>
                    <w:right w:val="none" w:sz="0" w:space="0" w:color="auto"/>
                  </w:divBdr>
                  <w:divsChild>
                    <w:div w:id="157231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8145510">
              <w:marLeft w:val="0"/>
              <w:marRight w:val="0"/>
              <w:marTop w:val="0"/>
              <w:marBottom w:val="0"/>
              <w:divBdr>
                <w:top w:val="none" w:sz="0" w:space="0" w:color="auto"/>
                <w:left w:val="none" w:sz="0" w:space="0" w:color="auto"/>
                <w:bottom w:val="none" w:sz="0" w:space="0" w:color="auto"/>
                <w:right w:val="none" w:sz="0" w:space="0" w:color="auto"/>
              </w:divBdr>
              <w:divsChild>
                <w:div w:id="285817006">
                  <w:marLeft w:val="0"/>
                  <w:marRight w:val="0"/>
                  <w:marTop w:val="0"/>
                  <w:marBottom w:val="0"/>
                  <w:divBdr>
                    <w:top w:val="none" w:sz="0" w:space="0" w:color="auto"/>
                    <w:left w:val="none" w:sz="0" w:space="0" w:color="auto"/>
                    <w:bottom w:val="none" w:sz="0" w:space="0" w:color="auto"/>
                    <w:right w:val="none" w:sz="0" w:space="0" w:color="auto"/>
                  </w:divBdr>
                  <w:divsChild>
                    <w:div w:id="1980720806">
                      <w:marLeft w:val="0"/>
                      <w:marRight w:val="0"/>
                      <w:marTop w:val="0"/>
                      <w:marBottom w:val="0"/>
                      <w:divBdr>
                        <w:top w:val="none" w:sz="0" w:space="0" w:color="auto"/>
                        <w:left w:val="none" w:sz="0" w:space="0" w:color="auto"/>
                        <w:bottom w:val="none" w:sz="0" w:space="0" w:color="auto"/>
                        <w:right w:val="none" w:sz="0" w:space="0" w:color="auto"/>
                      </w:divBdr>
                      <w:divsChild>
                        <w:div w:id="670379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2309226">
                  <w:marLeft w:val="0"/>
                  <w:marRight w:val="0"/>
                  <w:marTop w:val="0"/>
                  <w:marBottom w:val="0"/>
                  <w:divBdr>
                    <w:top w:val="none" w:sz="0" w:space="0" w:color="auto"/>
                    <w:left w:val="none" w:sz="0" w:space="0" w:color="auto"/>
                    <w:bottom w:val="none" w:sz="0" w:space="0" w:color="auto"/>
                    <w:right w:val="none" w:sz="0" w:space="0" w:color="auto"/>
                  </w:divBdr>
                  <w:divsChild>
                    <w:div w:id="1449734806">
                      <w:marLeft w:val="0"/>
                      <w:marRight w:val="0"/>
                      <w:marTop w:val="0"/>
                      <w:marBottom w:val="0"/>
                      <w:divBdr>
                        <w:top w:val="none" w:sz="0" w:space="0" w:color="auto"/>
                        <w:left w:val="none" w:sz="0" w:space="0" w:color="auto"/>
                        <w:bottom w:val="none" w:sz="0" w:space="0" w:color="auto"/>
                        <w:right w:val="none" w:sz="0" w:space="0" w:color="auto"/>
                      </w:divBdr>
                    </w:div>
                  </w:divsChild>
                </w:div>
                <w:div w:id="540358943">
                  <w:marLeft w:val="0"/>
                  <w:marRight w:val="0"/>
                  <w:marTop w:val="0"/>
                  <w:marBottom w:val="0"/>
                  <w:divBdr>
                    <w:top w:val="none" w:sz="0" w:space="0" w:color="auto"/>
                    <w:left w:val="none" w:sz="0" w:space="0" w:color="auto"/>
                    <w:bottom w:val="none" w:sz="0" w:space="0" w:color="auto"/>
                    <w:right w:val="none" w:sz="0" w:space="0" w:color="auto"/>
                  </w:divBdr>
                  <w:divsChild>
                    <w:div w:id="283315615">
                      <w:marLeft w:val="0"/>
                      <w:marRight w:val="0"/>
                      <w:marTop w:val="0"/>
                      <w:marBottom w:val="0"/>
                      <w:divBdr>
                        <w:top w:val="none" w:sz="0" w:space="0" w:color="auto"/>
                        <w:left w:val="none" w:sz="0" w:space="0" w:color="auto"/>
                        <w:bottom w:val="none" w:sz="0" w:space="0" w:color="auto"/>
                        <w:right w:val="none" w:sz="0" w:space="0" w:color="auto"/>
                      </w:divBdr>
                    </w:div>
                  </w:divsChild>
                </w:div>
                <w:div w:id="1892574599">
                  <w:marLeft w:val="0"/>
                  <w:marRight w:val="0"/>
                  <w:marTop w:val="0"/>
                  <w:marBottom w:val="0"/>
                  <w:divBdr>
                    <w:top w:val="none" w:sz="0" w:space="0" w:color="auto"/>
                    <w:left w:val="none" w:sz="0" w:space="0" w:color="auto"/>
                    <w:bottom w:val="none" w:sz="0" w:space="0" w:color="auto"/>
                    <w:right w:val="none" w:sz="0" w:space="0" w:color="auto"/>
                  </w:divBdr>
                  <w:divsChild>
                    <w:div w:id="890727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561165">
              <w:marLeft w:val="0"/>
              <w:marRight w:val="0"/>
              <w:marTop w:val="0"/>
              <w:marBottom w:val="0"/>
              <w:divBdr>
                <w:top w:val="none" w:sz="0" w:space="0" w:color="auto"/>
                <w:left w:val="none" w:sz="0" w:space="0" w:color="auto"/>
                <w:bottom w:val="none" w:sz="0" w:space="0" w:color="auto"/>
                <w:right w:val="none" w:sz="0" w:space="0" w:color="auto"/>
              </w:divBdr>
              <w:divsChild>
                <w:div w:id="1257324508">
                  <w:marLeft w:val="0"/>
                  <w:marRight w:val="0"/>
                  <w:marTop w:val="0"/>
                  <w:marBottom w:val="0"/>
                  <w:divBdr>
                    <w:top w:val="none" w:sz="0" w:space="0" w:color="auto"/>
                    <w:left w:val="none" w:sz="0" w:space="0" w:color="auto"/>
                    <w:bottom w:val="none" w:sz="0" w:space="0" w:color="auto"/>
                    <w:right w:val="none" w:sz="0" w:space="0" w:color="auto"/>
                  </w:divBdr>
                  <w:divsChild>
                    <w:div w:id="2047221077">
                      <w:marLeft w:val="0"/>
                      <w:marRight w:val="0"/>
                      <w:marTop w:val="0"/>
                      <w:marBottom w:val="0"/>
                      <w:divBdr>
                        <w:top w:val="none" w:sz="0" w:space="0" w:color="auto"/>
                        <w:left w:val="none" w:sz="0" w:space="0" w:color="auto"/>
                        <w:bottom w:val="none" w:sz="0" w:space="0" w:color="auto"/>
                        <w:right w:val="none" w:sz="0" w:space="0" w:color="auto"/>
                      </w:divBdr>
                    </w:div>
                  </w:divsChild>
                </w:div>
                <w:div w:id="1318151062">
                  <w:marLeft w:val="0"/>
                  <w:marRight w:val="0"/>
                  <w:marTop w:val="0"/>
                  <w:marBottom w:val="0"/>
                  <w:divBdr>
                    <w:top w:val="none" w:sz="0" w:space="0" w:color="auto"/>
                    <w:left w:val="none" w:sz="0" w:space="0" w:color="auto"/>
                    <w:bottom w:val="none" w:sz="0" w:space="0" w:color="auto"/>
                    <w:right w:val="none" w:sz="0" w:space="0" w:color="auto"/>
                  </w:divBdr>
                  <w:divsChild>
                    <w:div w:id="1180924256">
                      <w:marLeft w:val="0"/>
                      <w:marRight w:val="0"/>
                      <w:marTop w:val="0"/>
                      <w:marBottom w:val="0"/>
                      <w:divBdr>
                        <w:top w:val="none" w:sz="0" w:space="0" w:color="auto"/>
                        <w:left w:val="none" w:sz="0" w:space="0" w:color="auto"/>
                        <w:bottom w:val="none" w:sz="0" w:space="0" w:color="auto"/>
                        <w:right w:val="none" w:sz="0" w:space="0" w:color="auto"/>
                      </w:divBdr>
                    </w:div>
                    <w:div w:id="86274268">
                      <w:marLeft w:val="0"/>
                      <w:marRight w:val="0"/>
                      <w:marTop w:val="0"/>
                      <w:marBottom w:val="0"/>
                      <w:divBdr>
                        <w:top w:val="none" w:sz="0" w:space="0" w:color="auto"/>
                        <w:left w:val="none" w:sz="0" w:space="0" w:color="auto"/>
                        <w:bottom w:val="none" w:sz="0" w:space="0" w:color="auto"/>
                        <w:right w:val="none" w:sz="0" w:space="0" w:color="auto"/>
                      </w:divBdr>
                      <w:divsChild>
                        <w:div w:id="2106025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628675">
                  <w:marLeft w:val="0"/>
                  <w:marRight w:val="0"/>
                  <w:marTop w:val="0"/>
                  <w:marBottom w:val="0"/>
                  <w:divBdr>
                    <w:top w:val="none" w:sz="0" w:space="0" w:color="auto"/>
                    <w:left w:val="none" w:sz="0" w:space="0" w:color="auto"/>
                    <w:bottom w:val="none" w:sz="0" w:space="0" w:color="auto"/>
                    <w:right w:val="none" w:sz="0" w:space="0" w:color="auto"/>
                  </w:divBdr>
                  <w:divsChild>
                    <w:div w:id="121846716">
                      <w:marLeft w:val="0"/>
                      <w:marRight w:val="0"/>
                      <w:marTop w:val="0"/>
                      <w:marBottom w:val="0"/>
                      <w:divBdr>
                        <w:top w:val="none" w:sz="0" w:space="0" w:color="auto"/>
                        <w:left w:val="none" w:sz="0" w:space="0" w:color="auto"/>
                        <w:bottom w:val="none" w:sz="0" w:space="0" w:color="auto"/>
                        <w:right w:val="none" w:sz="0" w:space="0" w:color="auto"/>
                      </w:divBdr>
                    </w:div>
                  </w:divsChild>
                </w:div>
                <w:div w:id="734820449">
                  <w:marLeft w:val="0"/>
                  <w:marRight w:val="0"/>
                  <w:marTop w:val="0"/>
                  <w:marBottom w:val="0"/>
                  <w:divBdr>
                    <w:top w:val="none" w:sz="0" w:space="0" w:color="auto"/>
                    <w:left w:val="none" w:sz="0" w:space="0" w:color="auto"/>
                    <w:bottom w:val="none" w:sz="0" w:space="0" w:color="auto"/>
                    <w:right w:val="none" w:sz="0" w:space="0" w:color="auto"/>
                  </w:divBdr>
                  <w:divsChild>
                    <w:div w:id="8877946">
                      <w:marLeft w:val="0"/>
                      <w:marRight w:val="0"/>
                      <w:marTop w:val="0"/>
                      <w:marBottom w:val="0"/>
                      <w:divBdr>
                        <w:top w:val="none" w:sz="0" w:space="0" w:color="auto"/>
                        <w:left w:val="none" w:sz="0" w:space="0" w:color="auto"/>
                        <w:bottom w:val="none" w:sz="0" w:space="0" w:color="auto"/>
                        <w:right w:val="none" w:sz="0" w:space="0" w:color="auto"/>
                      </w:divBdr>
                    </w:div>
                  </w:divsChild>
                </w:div>
                <w:div w:id="31196135">
                  <w:marLeft w:val="0"/>
                  <w:marRight w:val="0"/>
                  <w:marTop w:val="0"/>
                  <w:marBottom w:val="0"/>
                  <w:divBdr>
                    <w:top w:val="none" w:sz="0" w:space="0" w:color="auto"/>
                    <w:left w:val="none" w:sz="0" w:space="0" w:color="auto"/>
                    <w:bottom w:val="none" w:sz="0" w:space="0" w:color="auto"/>
                    <w:right w:val="none" w:sz="0" w:space="0" w:color="auto"/>
                  </w:divBdr>
                  <w:divsChild>
                    <w:div w:id="1223950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381903">
              <w:marLeft w:val="0"/>
              <w:marRight w:val="0"/>
              <w:marTop w:val="0"/>
              <w:marBottom w:val="0"/>
              <w:divBdr>
                <w:top w:val="none" w:sz="0" w:space="0" w:color="auto"/>
                <w:left w:val="none" w:sz="0" w:space="0" w:color="auto"/>
                <w:bottom w:val="none" w:sz="0" w:space="0" w:color="auto"/>
                <w:right w:val="none" w:sz="0" w:space="0" w:color="auto"/>
              </w:divBdr>
              <w:divsChild>
                <w:div w:id="835221407">
                  <w:marLeft w:val="0"/>
                  <w:marRight w:val="0"/>
                  <w:marTop w:val="0"/>
                  <w:marBottom w:val="0"/>
                  <w:divBdr>
                    <w:top w:val="none" w:sz="0" w:space="0" w:color="auto"/>
                    <w:left w:val="none" w:sz="0" w:space="0" w:color="auto"/>
                    <w:bottom w:val="none" w:sz="0" w:space="0" w:color="auto"/>
                    <w:right w:val="none" w:sz="0" w:space="0" w:color="auto"/>
                  </w:divBdr>
                  <w:divsChild>
                    <w:div w:id="1629969005">
                      <w:marLeft w:val="0"/>
                      <w:marRight w:val="0"/>
                      <w:marTop w:val="0"/>
                      <w:marBottom w:val="0"/>
                      <w:divBdr>
                        <w:top w:val="none" w:sz="0" w:space="0" w:color="auto"/>
                        <w:left w:val="none" w:sz="0" w:space="0" w:color="auto"/>
                        <w:bottom w:val="none" w:sz="0" w:space="0" w:color="auto"/>
                        <w:right w:val="none" w:sz="0" w:space="0" w:color="auto"/>
                      </w:divBdr>
                    </w:div>
                  </w:divsChild>
                </w:div>
                <w:div w:id="1823233910">
                  <w:marLeft w:val="0"/>
                  <w:marRight w:val="0"/>
                  <w:marTop w:val="0"/>
                  <w:marBottom w:val="0"/>
                  <w:divBdr>
                    <w:top w:val="none" w:sz="0" w:space="0" w:color="auto"/>
                    <w:left w:val="none" w:sz="0" w:space="0" w:color="auto"/>
                    <w:bottom w:val="none" w:sz="0" w:space="0" w:color="auto"/>
                    <w:right w:val="none" w:sz="0" w:space="0" w:color="auto"/>
                  </w:divBdr>
                  <w:divsChild>
                    <w:div w:id="1433621216">
                      <w:marLeft w:val="0"/>
                      <w:marRight w:val="0"/>
                      <w:marTop w:val="0"/>
                      <w:marBottom w:val="0"/>
                      <w:divBdr>
                        <w:top w:val="none" w:sz="0" w:space="0" w:color="auto"/>
                        <w:left w:val="none" w:sz="0" w:space="0" w:color="auto"/>
                        <w:bottom w:val="none" w:sz="0" w:space="0" w:color="auto"/>
                        <w:right w:val="none" w:sz="0" w:space="0" w:color="auto"/>
                      </w:divBdr>
                    </w:div>
                  </w:divsChild>
                </w:div>
                <w:div w:id="139615003">
                  <w:marLeft w:val="0"/>
                  <w:marRight w:val="0"/>
                  <w:marTop w:val="0"/>
                  <w:marBottom w:val="0"/>
                  <w:divBdr>
                    <w:top w:val="none" w:sz="0" w:space="0" w:color="auto"/>
                    <w:left w:val="none" w:sz="0" w:space="0" w:color="auto"/>
                    <w:bottom w:val="none" w:sz="0" w:space="0" w:color="auto"/>
                    <w:right w:val="none" w:sz="0" w:space="0" w:color="auto"/>
                  </w:divBdr>
                  <w:divsChild>
                    <w:div w:id="221719689">
                      <w:marLeft w:val="0"/>
                      <w:marRight w:val="0"/>
                      <w:marTop w:val="0"/>
                      <w:marBottom w:val="0"/>
                      <w:divBdr>
                        <w:top w:val="none" w:sz="0" w:space="0" w:color="auto"/>
                        <w:left w:val="none" w:sz="0" w:space="0" w:color="auto"/>
                        <w:bottom w:val="none" w:sz="0" w:space="0" w:color="auto"/>
                        <w:right w:val="none" w:sz="0" w:space="0" w:color="auto"/>
                      </w:divBdr>
                    </w:div>
                  </w:divsChild>
                </w:div>
                <w:div w:id="1651589928">
                  <w:marLeft w:val="0"/>
                  <w:marRight w:val="0"/>
                  <w:marTop w:val="0"/>
                  <w:marBottom w:val="0"/>
                  <w:divBdr>
                    <w:top w:val="none" w:sz="0" w:space="0" w:color="auto"/>
                    <w:left w:val="none" w:sz="0" w:space="0" w:color="auto"/>
                    <w:bottom w:val="none" w:sz="0" w:space="0" w:color="auto"/>
                    <w:right w:val="none" w:sz="0" w:space="0" w:color="auto"/>
                  </w:divBdr>
                  <w:divsChild>
                    <w:div w:id="1654598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image" Target="media/image69.png"/><Relationship Id="rId21" Type="http://schemas.openxmlformats.org/officeDocument/2006/relationships/image" Target="https://studfiles.net/html/2706/821/html_DXoa0WFxnr.oUyy/img-Dz4Mt0.png" TargetMode="External"/><Relationship Id="rId42" Type="http://schemas.openxmlformats.org/officeDocument/2006/relationships/image" Target="media/image20.png"/><Relationship Id="rId47" Type="http://schemas.openxmlformats.org/officeDocument/2006/relationships/image" Target="media/image24.png"/><Relationship Id="rId63" Type="http://schemas.openxmlformats.org/officeDocument/2006/relationships/image" Target="media/image32.png"/><Relationship Id="rId68" Type="http://schemas.openxmlformats.org/officeDocument/2006/relationships/image" Target="https://sites.google.com/site/plttcompgraf/_/rsrc/1467134225942/practice/inkscape-pr2/2.13.PNG?height=126&amp;width=200" TargetMode="External"/><Relationship Id="rId84" Type="http://schemas.openxmlformats.org/officeDocument/2006/relationships/image" Target="media/image43.png"/><Relationship Id="rId89" Type="http://schemas.openxmlformats.org/officeDocument/2006/relationships/image" Target="media/image48.png"/><Relationship Id="rId112" Type="http://schemas.openxmlformats.org/officeDocument/2006/relationships/image" Target="media/image65.jpeg"/><Relationship Id="rId133" Type="http://schemas.openxmlformats.org/officeDocument/2006/relationships/image" Target="media/image85.jpeg"/><Relationship Id="rId138" Type="http://schemas.openxmlformats.org/officeDocument/2006/relationships/image" Target="media/image90.png"/><Relationship Id="rId154" Type="http://schemas.openxmlformats.org/officeDocument/2006/relationships/image" Target="media/image106.jpeg"/><Relationship Id="rId159" Type="http://schemas.openxmlformats.org/officeDocument/2006/relationships/image" Target="https://studfiles.net/html/2706/187/html_vGmMGGhc6y.NY4s/img-4moCgO.png" TargetMode="External"/><Relationship Id="rId170" Type="http://schemas.openxmlformats.org/officeDocument/2006/relationships/fontTable" Target="fontTable.xml"/><Relationship Id="rId16" Type="http://schemas.openxmlformats.org/officeDocument/2006/relationships/image" Target="media/image7.png"/><Relationship Id="rId107" Type="http://schemas.openxmlformats.org/officeDocument/2006/relationships/image" Target="http://www.oszone.net/figs/u/72715/100328062301/image004_mini_oszone.jpg" TargetMode="External"/><Relationship Id="rId11" Type="http://schemas.openxmlformats.org/officeDocument/2006/relationships/image" Target="media/image4.emf"/><Relationship Id="rId32" Type="http://schemas.openxmlformats.org/officeDocument/2006/relationships/image" Target="media/image15.png"/><Relationship Id="rId37" Type="http://schemas.openxmlformats.org/officeDocument/2006/relationships/image" Target="https://studfiles.net/html/2706/821/html_DXoa0WFxnr.oUyy/img-wWC1Sj.png" TargetMode="External"/><Relationship Id="rId53" Type="http://schemas.openxmlformats.org/officeDocument/2006/relationships/image" Target="media/image27.png"/><Relationship Id="rId58" Type="http://schemas.openxmlformats.org/officeDocument/2006/relationships/image" Target="https://sites.google.com/site/plttcompgraf/_/rsrc/1467134218458/practice/inkscape-pr2/2.8.PNG" TargetMode="External"/><Relationship Id="rId74" Type="http://schemas.openxmlformats.org/officeDocument/2006/relationships/image" Target="https://sites.google.com/site/plttcompgraf/_/rsrc/1467134223005/practice/inkscape-pr2/2.17.PNG?height=134&amp;width=200" TargetMode="External"/><Relationship Id="rId79" Type="http://schemas.openxmlformats.org/officeDocument/2006/relationships/image" Target="media/image40.png"/><Relationship Id="rId102" Type="http://schemas.openxmlformats.org/officeDocument/2006/relationships/image" Target="media/image60.jpeg"/><Relationship Id="rId123" Type="http://schemas.openxmlformats.org/officeDocument/2006/relationships/image" Target="media/image75.png"/><Relationship Id="rId128" Type="http://schemas.openxmlformats.org/officeDocument/2006/relationships/image" Target="media/image80.png"/><Relationship Id="rId144" Type="http://schemas.openxmlformats.org/officeDocument/2006/relationships/image" Target="media/image96.jpeg"/><Relationship Id="rId149" Type="http://schemas.openxmlformats.org/officeDocument/2006/relationships/image" Target="media/image101.png"/><Relationship Id="rId5" Type="http://schemas.openxmlformats.org/officeDocument/2006/relationships/footnotes" Target="footnotes.xml"/><Relationship Id="rId90" Type="http://schemas.openxmlformats.org/officeDocument/2006/relationships/image" Target="media/image49.png"/><Relationship Id="rId95" Type="http://schemas.openxmlformats.org/officeDocument/2006/relationships/image" Target="media/image54.png"/><Relationship Id="rId160" Type="http://schemas.openxmlformats.org/officeDocument/2006/relationships/image" Target="media/image110.png"/><Relationship Id="rId165" Type="http://schemas.openxmlformats.org/officeDocument/2006/relationships/image" Target="https://studfiles.net/html/2706/187/html_vGmMGGhc6y.NY4s/img-MKvh25.png" TargetMode="External"/><Relationship Id="rId22" Type="http://schemas.openxmlformats.org/officeDocument/2006/relationships/image" Target="media/image10.png"/><Relationship Id="rId27" Type="http://schemas.openxmlformats.org/officeDocument/2006/relationships/image" Target="https://studfiles.net/html/2706/821/html_DXoa0WFxnr.oUyy/img-Kl2n47.png" TargetMode="External"/><Relationship Id="rId43" Type="http://schemas.openxmlformats.org/officeDocument/2006/relationships/image" Target="https://studfiles.net/html/2706/821/html_DXoa0WFxnr.oUyy/img-dkgxAi.png" TargetMode="External"/><Relationship Id="rId48" Type="http://schemas.openxmlformats.org/officeDocument/2006/relationships/image" Target="https://sites.google.com/site/plttcompgraf/_/rsrc/1467134215620/camrab/inkscape/incskape.png" TargetMode="External"/><Relationship Id="rId64" Type="http://schemas.openxmlformats.org/officeDocument/2006/relationships/image" Target="https://sites.google.com/site/plttcompgraf/_/rsrc/1467134217269/practice/inkscape-pr2/2.11.PNG?height=106&amp;width=200" TargetMode="External"/><Relationship Id="rId69" Type="http://schemas.openxmlformats.org/officeDocument/2006/relationships/image" Target="media/image35.png"/><Relationship Id="rId113" Type="http://schemas.openxmlformats.org/officeDocument/2006/relationships/image" Target="http://www.oszone.net/figs/u/72715/100328062301/image008.jpg" TargetMode="External"/><Relationship Id="rId118" Type="http://schemas.openxmlformats.org/officeDocument/2006/relationships/image" Target="media/image70.png"/><Relationship Id="rId134" Type="http://schemas.openxmlformats.org/officeDocument/2006/relationships/image" Target="media/image86.jpeg"/><Relationship Id="rId139" Type="http://schemas.openxmlformats.org/officeDocument/2006/relationships/image" Target="media/image91.png"/><Relationship Id="rId80" Type="http://schemas.openxmlformats.org/officeDocument/2006/relationships/image" Target="https://sites.google.com/site/plttcompgraf/_/rsrc/1467134222234/practice/inkscape-pr2/2.21.PNG" TargetMode="External"/><Relationship Id="rId85" Type="http://schemas.openxmlformats.org/officeDocument/2006/relationships/image" Target="media/image44.png"/><Relationship Id="rId150" Type="http://schemas.openxmlformats.org/officeDocument/2006/relationships/image" Target="media/image102.png"/><Relationship Id="rId155" Type="http://schemas.openxmlformats.org/officeDocument/2006/relationships/image" Target="media/image107.png"/><Relationship Id="rId171"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image" Target="https://studfiles.net/html/2706/821/html_DXoa0WFxnr.oUyy/img-UCG0Gf.png" TargetMode="External"/><Relationship Id="rId33" Type="http://schemas.openxmlformats.org/officeDocument/2006/relationships/image" Target="https://studfiles.net/html/2706/821/html_DXoa0WFxnr.oUyy/img-v7Ah74.png" TargetMode="External"/><Relationship Id="rId38" Type="http://schemas.openxmlformats.org/officeDocument/2006/relationships/image" Target="media/image18.png"/><Relationship Id="rId59" Type="http://schemas.openxmlformats.org/officeDocument/2006/relationships/image" Target="media/image30.png"/><Relationship Id="rId103" Type="http://schemas.openxmlformats.org/officeDocument/2006/relationships/image" Target="http://www.oszone.net/figs/u/72715/100328062301/image002_mini_oszone.jpg" TargetMode="External"/><Relationship Id="rId108" Type="http://schemas.openxmlformats.org/officeDocument/2006/relationships/image" Target="media/image63.jpeg"/><Relationship Id="rId124" Type="http://schemas.openxmlformats.org/officeDocument/2006/relationships/image" Target="media/image76.png"/><Relationship Id="rId129" Type="http://schemas.openxmlformats.org/officeDocument/2006/relationships/image" Target="media/image81.jpeg"/><Relationship Id="rId54" Type="http://schemas.openxmlformats.org/officeDocument/2006/relationships/image" Target="https://sites.google.com/site/plttcompgraf/_/rsrc/1467134226632/practice/inkscape-pr2/2.5.PNG" TargetMode="External"/><Relationship Id="rId70" Type="http://schemas.openxmlformats.org/officeDocument/2006/relationships/image" Target="https://sites.google.com/site/plttcompgraf/_/rsrc/1467134224309/practice/inkscape-pr2/2.15.PNG?height=87&amp;width=200" TargetMode="External"/><Relationship Id="rId75" Type="http://schemas.openxmlformats.org/officeDocument/2006/relationships/image" Target="media/image38.png"/><Relationship Id="rId91" Type="http://schemas.openxmlformats.org/officeDocument/2006/relationships/image" Target="media/image50.png"/><Relationship Id="rId96" Type="http://schemas.openxmlformats.org/officeDocument/2006/relationships/image" Target="media/image55.png"/><Relationship Id="rId140" Type="http://schemas.openxmlformats.org/officeDocument/2006/relationships/image" Target="media/image92.png"/><Relationship Id="rId145" Type="http://schemas.openxmlformats.org/officeDocument/2006/relationships/image" Target="media/image97.jpeg"/><Relationship Id="rId161" Type="http://schemas.openxmlformats.org/officeDocument/2006/relationships/image" Target="https://studfiles.net/html/2706/187/html_vGmMGGhc6y.NY4s/img-P0MJvZ.png" TargetMode="External"/><Relationship Id="rId166" Type="http://schemas.openxmlformats.org/officeDocument/2006/relationships/image" Target="media/image113.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https://studfiles.net/html/2706/821/html_DXoa0WFxnr.oUyy/img-usBCVW.png" TargetMode="External"/><Relationship Id="rId23" Type="http://schemas.openxmlformats.org/officeDocument/2006/relationships/image" Target="https://studfiles.net/html/2706/821/html_DXoa0WFxnr.oUyy/img-4SeN2z.png" TargetMode="External"/><Relationship Id="rId28" Type="http://schemas.openxmlformats.org/officeDocument/2006/relationships/image" Target="media/image13.png"/><Relationship Id="rId36" Type="http://schemas.openxmlformats.org/officeDocument/2006/relationships/image" Target="media/image17.png"/><Relationship Id="rId49" Type="http://schemas.openxmlformats.org/officeDocument/2006/relationships/image" Target="media/image25.png"/><Relationship Id="rId57" Type="http://schemas.openxmlformats.org/officeDocument/2006/relationships/image" Target="media/image29.png"/><Relationship Id="rId106" Type="http://schemas.openxmlformats.org/officeDocument/2006/relationships/image" Target="media/image62.jpeg"/><Relationship Id="rId114" Type="http://schemas.openxmlformats.org/officeDocument/2006/relationships/image" Target="media/image66.png"/><Relationship Id="rId119" Type="http://schemas.openxmlformats.org/officeDocument/2006/relationships/image" Target="media/image71.jpeg"/><Relationship Id="rId127" Type="http://schemas.openxmlformats.org/officeDocument/2006/relationships/image" Target="media/image79.jpeg"/><Relationship Id="rId10" Type="http://schemas.openxmlformats.org/officeDocument/2006/relationships/oleObject" Target="embeddings/oleObject1.bin"/><Relationship Id="rId31" Type="http://schemas.openxmlformats.org/officeDocument/2006/relationships/image" Target="https://studfiles.net/html/2706/821/html_DXoa0WFxnr.oUyy/img-UABEev.png" TargetMode="External"/><Relationship Id="rId44" Type="http://schemas.openxmlformats.org/officeDocument/2006/relationships/image" Target="media/image21.png"/><Relationship Id="rId52" Type="http://schemas.openxmlformats.org/officeDocument/2006/relationships/image" Target="https://sites.google.com/site/plttcompgraf/_/rsrc/1467134222868/practice/inkscape-pr2/2.4.PNG" TargetMode="External"/><Relationship Id="rId60" Type="http://schemas.openxmlformats.org/officeDocument/2006/relationships/image" Target="https://sites.google.com/site/plttcompgraf/_/rsrc/1467134226589/practice/inkscape-pr2/2.9.PNG" TargetMode="External"/><Relationship Id="rId65" Type="http://schemas.openxmlformats.org/officeDocument/2006/relationships/image" Target="media/image33.png"/><Relationship Id="rId73" Type="http://schemas.openxmlformats.org/officeDocument/2006/relationships/image" Target="media/image37.png"/><Relationship Id="rId78" Type="http://schemas.openxmlformats.org/officeDocument/2006/relationships/image" Target="https://sites.google.com/site/plttcompgraf/_/rsrc/1467134226752/practice/inkscape-pr2/2.20.PNG" TargetMode="External"/><Relationship Id="rId81" Type="http://schemas.openxmlformats.org/officeDocument/2006/relationships/image" Target="media/image41.png"/><Relationship Id="rId86" Type="http://schemas.openxmlformats.org/officeDocument/2006/relationships/image" Target="media/image45.png"/><Relationship Id="rId94" Type="http://schemas.openxmlformats.org/officeDocument/2006/relationships/image" Target="media/image53.png"/><Relationship Id="rId99" Type="http://schemas.openxmlformats.org/officeDocument/2006/relationships/image" Target="media/image58.png"/><Relationship Id="rId101" Type="http://schemas.openxmlformats.org/officeDocument/2006/relationships/image" Target="http://www.oszone.net/figs/u/72715/100328062301/image001_mini_oszone.jpg" TargetMode="External"/><Relationship Id="rId122" Type="http://schemas.openxmlformats.org/officeDocument/2006/relationships/image" Target="media/image74.jpeg"/><Relationship Id="rId130" Type="http://schemas.openxmlformats.org/officeDocument/2006/relationships/image" Target="media/image82.png"/><Relationship Id="rId135" Type="http://schemas.openxmlformats.org/officeDocument/2006/relationships/image" Target="media/image87.png"/><Relationship Id="rId143" Type="http://schemas.openxmlformats.org/officeDocument/2006/relationships/image" Target="media/image95.jpeg"/><Relationship Id="rId148" Type="http://schemas.openxmlformats.org/officeDocument/2006/relationships/image" Target="media/image100.jpeg"/><Relationship Id="rId151" Type="http://schemas.openxmlformats.org/officeDocument/2006/relationships/image" Target="media/image103.png"/><Relationship Id="rId156" Type="http://schemas.openxmlformats.org/officeDocument/2006/relationships/image" Target="media/image108.png"/><Relationship Id="rId164" Type="http://schemas.openxmlformats.org/officeDocument/2006/relationships/image" Target="media/image112.png"/><Relationship Id="rId169" Type="http://schemas.openxmlformats.org/officeDocument/2006/relationships/image" Target="https://studfiles.net/html/2706/187/html_vGmMGGhc6y.NY4s/img-KmRbB8.png" TargetMode="External"/><Relationship Id="rId4" Type="http://schemas.openxmlformats.org/officeDocument/2006/relationships/webSettings" Target="webSettings.xml"/><Relationship Id="rId9" Type="http://schemas.openxmlformats.org/officeDocument/2006/relationships/image" Target="media/image3.emf"/><Relationship Id="rId172" Type="http://schemas.microsoft.com/office/2007/relationships/stylesWithEffects" Target="stylesWithEffects.xml"/><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image" Target="https://studfiles.net/html/2706/821/html_DXoa0WFxnr.oUyy/img-WfG5sy.png" TargetMode="External"/><Relationship Id="rId109" Type="http://schemas.openxmlformats.org/officeDocument/2006/relationships/image" Target="http://www.oszone.net/figs/u/72715/100328062301/image005_mini_oszone.jpg" TargetMode="External"/><Relationship Id="rId34" Type="http://schemas.openxmlformats.org/officeDocument/2006/relationships/image" Target="media/image16.png"/><Relationship Id="rId50" Type="http://schemas.openxmlformats.org/officeDocument/2006/relationships/image" Target="https://sites.google.com/site/plttcompgraf/_/rsrc/1467134222015/practice/inkscape-pr2/2.3.PNG" TargetMode="External"/><Relationship Id="rId55" Type="http://schemas.openxmlformats.org/officeDocument/2006/relationships/image" Target="media/image28.png"/><Relationship Id="rId76" Type="http://schemas.openxmlformats.org/officeDocument/2006/relationships/image" Target="https://sites.google.com/site/plttcompgraf/_/rsrc/1467134217330/practice/inkscape-pr2/2.19.PNG?height=133&amp;width=200" TargetMode="External"/><Relationship Id="rId97" Type="http://schemas.openxmlformats.org/officeDocument/2006/relationships/image" Target="media/image56.png"/><Relationship Id="rId104" Type="http://schemas.openxmlformats.org/officeDocument/2006/relationships/image" Target="media/image61.jpeg"/><Relationship Id="rId120" Type="http://schemas.openxmlformats.org/officeDocument/2006/relationships/image" Target="media/image72.jpeg"/><Relationship Id="rId125" Type="http://schemas.openxmlformats.org/officeDocument/2006/relationships/image" Target="media/image77.png"/><Relationship Id="rId141" Type="http://schemas.openxmlformats.org/officeDocument/2006/relationships/image" Target="media/image93.png"/><Relationship Id="rId146" Type="http://schemas.openxmlformats.org/officeDocument/2006/relationships/image" Target="media/image98.png"/><Relationship Id="rId167" Type="http://schemas.openxmlformats.org/officeDocument/2006/relationships/image" Target="https://studfiles.net/html/2706/187/html_vGmMGGhc6y.NY4s/img-usKwGk.png" TargetMode="External"/><Relationship Id="rId7" Type="http://schemas.openxmlformats.org/officeDocument/2006/relationships/image" Target="media/image1.png"/><Relationship Id="rId71" Type="http://schemas.openxmlformats.org/officeDocument/2006/relationships/image" Target="media/image36.png"/><Relationship Id="rId92" Type="http://schemas.openxmlformats.org/officeDocument/2006/relationships/image" Target="media/image51.png"/><Relationship Id="rId162" Type="http://schemas.openxmlformats.org/officeDocument/2006/relationships/image" Target="media/image111.png"/><Relationship Id="rId2" Type="http://schemas.openxmlformats.org/officeDocument/2006/relationships/styles" Target="styles.xml"/><Relationship Id="rId29" Type="http://schemas.openxmlformats.org/officeDocument/2006/relationships/image" Target="https://studfiles.net/html/2706/821/html_DXoa0WFxnr.oUyy/img-yt70Mr.png" TargetMode="External"/><Relationship Id="rId24" Type="http://schemas.openxmlformats.org/officeDocument/2006/relationships/image" Target="media/image11.png"/><Relationship Id="rId40" Type="http://schemas.openxmlformats.org/officeDocument/2006/relationships/image" Target="media/image19.png"/><Relationship Id="rId45" Type="http://schemas.openxmlformats.org/officeDocument/2006/relationships/image" Target="media/image22.png"/><Relationship Id="rId66" Type="http://schemas.openxmlformats.org/officeDocument/2006/relationships/image" Target="https://sites.google.com/site/plttcompgraf/_/rsrc/1467134221885/practice/inkscape-pr2/2.12.PNG?height=129&amp;width=200" TargetMode="External"/><Relationship Id="rId87" Type="http://schemas.openxmlformats.org/officeDocument/2006/relationships/image" Target="media/image46.png"/><Relationship Id="rId110" Type="http://schemas.openxmlformats.org/officeDocument/2006/relationships/image" Target="media/image64.jpeg"/><Relationship Id="rId115" Type="http://schemas.openxmlformats.org/officeDocument/2006/relationships/image" Target="media/image67.png"/><Relationship Id="rId131" Type="http://schemas.openxmlformats.org/officeDocument/2006/relationships/image" Target="media/image83.jpeg"/><Relationship Id="rId136" Type="http://schemas.openxmlformats.org/officeDocument/2006/relationships/image" Target="media/image88.png"/><Relationship Id="rId157" Type="http://schemas.openxmlformats.org/officeDocument/2006/relationships/image" Target="https://studfiles.net/html/2706/187/html_vGmMGGhc6y.NY4s/img-R00y9Y.png" TargetMode="External"/><Relationship Id="rId61" Type="http://schemas.openxmlformats.org/officeDocument/2006/relationships/image" Target="media/image31.png"/><Relationship Id="rId82" Type="http://schemas.openxmlformats.org/officeDocument/2006/relationships/image" Target="https://sites.google.com/site/plttcompgraf/_/rsrc/1467134222344/practice/inkscape-pr2/2.22.PNG?height=304&amp;width=320" TargetMode="External"/><Relationship Id="rId152" Type="http://schemas.openxmlformats.org/officeDocument/2006/relationships/image" Target="media/image104.png"/><Relationship Id="rId19" Type="http://schemas.openxmlformats.org/officeDocument/2006/relationships/image" Target="https://studfiles.net/html/2706/821/html_DXoa0WFxnr.oUyy/img-ufB5Qh.png" TargetMode="External"/><Relationship Id="rId14" Type="http://schemas.openxmlformats.org/officeDocument/2006/relationships/image" Target="media/image6.png"/><Relationship Id="rId30" Type="http://schemas.openxmlformats.org/officeDocument/2006/relationships/image" Target="media/image14.png"/><Relationship Id="rId35" Type="http://schemas.openxmlformats.org/officeDocument/2006/relationships/image" Target="https://studfiles.net/html/2706/821/html_DXoa0WFxnr.oUyy/img-N3pkqK.png" TargetMode="External"/><Relationship Id="rId56" Type="http://schemas.openxmlformats.org/officeDocument/2006/relationships/image" Target="https://sites.google.com/site/plttcompgraf/_/rsrc/1467134226409/practice/inkscape-pr2/2.6.PNG" TargetMode="External"/><Relationship Id="rId77" Type="http://schemas.openxmlformats.org/officeDocument/2006/relationships/image" Target="media/image39.png"/><Relationship Id="rId100" Type="http://schemas.openxmlformats.org/officeDocument/2006/relationships/image" Target="media/image59.jpeg"/><Relationship Id="rId105" Type="http://schemas.openxmlformats.org/officeDocument/2006/relationships/image" Target="http://www.oszone.net/figs/u/72715/100328062301/image003_mini_oszone.jpg" TargetMode="External"/><Relationship Id="rId126" Type="http://schemas.openxmlformats.org/officeDocument/2006/relationships/image" Target="media/image78.jpeg"/><Relationship Id="rId147" Type="http://schemas.openxmlformats.org/officeDocument/2006/relationships/image" Target="media/image99.jpeg"/><Relationship Id="rId168" Type="http://schemas.openxmlformats.org/officeDocument/2006/relationships/image" Target="media/image114.png"/><Relationship Id="rId8" Type="http://schemas.openxmlformats.org/officeDocument/2006/relationships/image" Target="media/image2.png"/><Relationship Id="rId51" Type="http://schemas.openxmlformats.org/officeDocument/2006/relationships/image" Target="media/image26.png"/><Relationship Id="rId72" Type="http://schemas.openxmlformats.org/officeDocument/2006/relationships/image" Target="https://sites.google.com/site/plttcompgraf/_/rsrc/1467134224725/practice/inkscape-pr2/2.16.PNG" TargetMode="External"/><Relationship Id="rId93" Type="http://schemas.openxmlformats.org/officeDocument/2006/relationships/image" Target="media/image52.png"/><Relationship Id="rId98" Type="http://schemas.openxmlformats.org/officeDocument/2006/relationships/image" Target="media/image57.png"/><Relationship Id="rId121" Type="http://schemas.openxmlformats.org/officeDocument/2006/relationships/image" Target="media/image73.jpeg"/><Relationship Id="rId142" Type="http://schemas.openxmlformats.org/officeDocument/2006/relationships/image" Target="media/image94.png"/><Relationship Id="rId163" Type="http://schemas.openxmlformats.org/officeDocument/2006/relationships/image" Target="https://studfiles.net/html/2706/187/html_vGmMGGhc6y.NY4s/img-JjmBEa.png" TargetMode="External"/><Relationship Id="rId3" Type="http://schemas.openxmlformats.org/officeDocument/2006/relationships/settings" Target="settings.xml"/><Relationship Id="rId25" Type="http://schemas.openxmlformats.org/officeDocument/2006/relationships/image" Target="https://studfiles.net/html/2706/821/html_DXoa0WFxnr.oUyy/img-cfTz5p.png" TargetMode="External"/><Relationship Id="rId46" Type="http://schemas.openxmlformats.org/officeDocument/2006/relationships/image" Target="media/image23.png"/><Relationship Id="rId67" Type="http://schemas.openxmlformats.org/officeDocument/2006/relationships/image" Target="media/image34.png"/><Relationship Id="rId116" Type="http://schemas.openxmlformats.org/officeDocument/2006/relationships/image" Target="media/image68.png"/><Relationship Id="rId137" Type="http://schemas.openxmlformats.org/officeDocument/2006/relationships/image" Target="media/image89.jpeg"/><Relationship Id="rId158" Type="http://schemas.openxmlformats.org/officeDocument/2006/relationships/image" Target="media/image109.png"/><Relationship Id="rId20" Type="http://schemas.openxmlformats.org/officeDocument/2006/relationships/image" Target="media/image9.png"/><Relationship Id="rId41" Type="http://schemas.openxmlformats.org/officeDocument/2006/relationships/image" Target="https://studfiles.net/html/2706/821/html_DXoa0WFxnr.oUyy/img-vv_b96.png" TargetMode="External"/><Relationship Id="rId62" Type="http://schemas.openxmlformats.org/officeDocument/2006/relationships/image" Target="https://sites.google.com/site/plttcompgraf/_/rsrc/1467134215038/practice/inkscape-pr2/2.10.PNG?height=172&amp;width=200" TargetMode="External"/><Relationship Id="rId83" Type="http://schemas.openxmlformats.org/officeDocument/2006/relationships/image" Target="media/image42.png"/><Relationship Id="rId88" Type="http://schemas.openxmlformats.org/officeDocument/2006/relationships/image" Target="media/image47.jpeg"/><Relationship Id="rId111" Type="http://schemas.openxmlformats.org/officeDocument/2006/relationships/image" Target="http://www.oszone.net/figs/u/72715/100328062301/image007.jpg" TargetMode="External"/><Relationship Id="rId132" Type="http://schemas.openxmlformats.org/officeDocument/2006/relationships/image" Target="media/image84.jpeg"/><Relationship Id="rId153" Type="http://schemas.openxmlformats.org/officeDocument/2006/relationships/image" Target="media/image10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335</TotalTime>
  <Pages>1</Pages>
  <Words>29907</Words>
  <Characters>170472</Characters>
  <Application>Microsoft Office Word</Application>
  <DocSecurity>0</DocSecurity>
  <Lines>1420</Lines>
  <Paragraphs>399</Paragraphs>
  <ScaleCrop>false</ScaleCrop>
  <HeadingPairs>
    <vt:vector size="2" baseType="variant">
      <vt:variant>
        <vt:lpstr>Название</vt:lpstr>
      </vt:variant>
      <vt:variant>
        <vt:i4>1</vt:i4>
      </vt:variant>
    </vt:vector>
  </HeadingPairs>
  <TitlesOfParts>
    <vt:vector size="1" baseType="lpstr">
      <vt:lpstr>ОБЛАСТНОЕ ГОСУДАРСТВЕННОЕ АВТОНОМНОЕ ПРОФЕССИОНАЛЬНОЕ ОБРАЗОВАТЕЛЬНОЕ УЧРЕЖДЕНИЕ</vt:lpstr>
    </vt:vector>
  </TitlesOfParts>
  <Company>Hewlett-Packard Company</Company>
  <LinksUpToDate>false</LinksUpToDate>
  <CharactersWithSpaces>199980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ОБЛАСТНОЕ ГОСУДАРСТВЕННОЕ АВТОНОМНОЕ ПРОФЕССИОНАЛЬНОЕ ОБРАЗОВАТЕЛЬНОЕ УЧРЕЖДЕНИЕ</dc:title>
  <dc:subject/>
  <dc:creator>Анна</dc:creator>
  <cp:keywords/>
  <dc:description/>
  <cp:lastModifiedBy>Гыук</cp:lastModifiedBy>
  <cp:revision>66</cp:revision>
  <cp:lastPrinted>2017-01-15T21:03:00Z</cp:lastPrinted>
  <dcterms:created xsi:type="dcterms:W3CDTF">2017-01-15T20:56:00Z</dcterms:created>
  <dcterms:modified xsi:type="dcterms:W3CDTF">2019-10-01T17:22:00Z</dcterms:modified>
</cp:coreProperties>
</file>